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AE9BF" w14:textId="2EEDE87E" w:rsidR="00620F65" w:rsidRPr="00C514A0" w:rsidRDefault="00620F65" w:rsidP="00620F65">
      <w:pPr>
        <w:bidi w:val="0"/>
        <w:rPr>
          <w:b/>
        </w:rPr>
      </w:pPr>
      <w:r w:rsidRPr="00C514A0">
        <w:rPr>
          <w:b/>
        </w:rPr>
        <w:t xml:space="preserve">YEKÎTIYA RAGIHANDINA AZAD </w:t>
      </w:r>
    </w:p>
    <w:p w14:paraId="77FCF705" w14:textId="40B383E7" w:rsidR="00620F65" w:rsidRPr="00C514A0" w:rsidRDefault="00620F65" w:rsidP="00620F65">
      <w:pPr>
        <w:bidi w:val="0"/>
        <w:rPr>
          <w:b/>
        </w:rPr>
      </w:pPr>
      <w:r w:rsidRPr="00C514A0">
        <w:rPr>
          <w:b/>
        </w:rPr>
        <w:t>-RÊZIKNAME</w:t>
      </w:r>
    </w:p>
    <w:p w14:paraId="5E988240" w14:textId="11685E96" w:rsidR="00620F65" w:rsidRPr="00620F65" w:rsidRDefault="0058422C" w:rsidP="0058422C">
      <w:pPr>
        <w:bidi w:val="0"/>
        <w:rPr>
          <w:bCs/>
        </w:rPr>
      </w:pPr>
      <w:r w:rsidRPr="0058422C">
        <w:rPr>
          <w:b/>
        </w:rPr>
        <w:t>PÊNASE</w:t>
      </w:r>
      <w:r w:rsidR="00620F65" w:rsidRPr="00620F65">
        <w:rPr>
          <w:bCs/>
        </w:rPr>
        <w:t xml:space="preserve">: </w:t>
      </w:r>
      <w:r w:rsidR="00620F65">
        <w:rPr>
          <w:bCs/>
        </w:rPr>
        <w:t>Saziyeke sendîqa</w:t>
      </w:r>
      <w:r>
        <w:rPr>
          <w:bCs/>
        </w:rPr>
        <w:t xml:space="preserve"> </w:t>
      </w:r>
      <w:r w:rsidR="00620F65">
        <w:rPr>
          <w:bCs/>
        </w:rPr>
        <w:t xml:space="preserve">ya pêşyî </w:t>
      </w:r>
      <w:r>
        <w:rPr>
          <w:bCs/>
        </w:rPr>
        <w:t xml:space="preserve">û </w:t>
      </w:r>
      <w:r w:rsidR="00620F65">
        <w:rPr>
          <w:bCs/>
        </w:rPr>
        <w:t>serbixwe</w:t>
      </w:r>
      <w:r>
        <w:rPr>
          <w:bCs/>
        </w:rPr>
        <w:t xml:space="preserve">ye. </w:t>
      </w:r>
      <w:r w:rsidR="00620F65">
        <w:rPr>
          <w:bCs/>
        </w:rPr>
        <w:t xml:space="preserve"> </w:t>
      </w:r>
      <w:r>
        <w:rPr>
          <w:bCs/>
        </w:rPr>
        <w:t xml:space="preserve">Ji </w:t>
      </w:r>
      <w:r w:rsidR="00620F65">
        <w:rPr>
          <w:bCs/>
        </w:rPr>
        <w:t>bo parastina mafê menewî û madî yê</w:t>
      </w:r>
      <w:r>
        <w:rPr>
          <w:rFonts w:hint="cs"/>
          <w:bCs/>
          <w:rtl/>
        </w:rPr>
        <w:t xml:space="preserve"> </w:t>
      </w:r>
      <w:r w:rsidR="00620F65">
        <w:rPr>
          <w:bCs/>
        </w:rPr>
        <w:t>rojnamavanan dixebite. Azadiya bawerî û nerînan esas digre. Li gorî yasa û qanûnên Bakur û Rojhilatê Sûriy</w:t>
      </w:r>
      <w:r>
        <w:rPr>
          <w:bCs/>
        </w:rPr>
        <w:t>ay</w:t>
      </w:r>
      <w:r w:rsidR="00620F65">
        <w:rPr>
          <w:bCs/>
        </w:rPr>
        <w:t>ê û li ser esasê nirxê azadî, edalet û wekheviya herdû zayendan tevdigere.</w:t>
      </w:r>
    </w:p>
    <w:p w14:paraId="64497A94" w14:textId="194AB3AF" w:rsidR="00620F65" w:rsidRDefault="00620F65" w:rsidP="00620F65">
      <w:pPr>
        <w:bidi w:val="0"/>
        <w:rPr>
          <w:bCs/>
        </w:rPr>
      </w:pPr>
      <w:r w:rsidRPr="00620F65">
        <w:rPr>
          <w:bCs/>
        </w:rPr>
        <w:t>-NAV: Yekîtiya Ragihandina Azad e. Kurte nav (YRA)</w:t>
      </w:r>
    </w:p>
    <w:p w14:paraId="61DC0BBA" w14:textId="3BC319B0" w:rsidR="00620F65" w:rsidRPr="00620F65" w:rsidRDefault="00620F65" w:rsidP="00B57D55">
      <w:pPr>
        <w:bidi w:val="0"/>
        <w:rPr>
          <w:bCs/>
        </w:rPr>
      </w:pPr>
      <w:r>
        <w:rPr>
          <w:bCs/>
        </w:rPr>
        <w:t xml:space="preserve">- </w:t>
      </w:r>
      <w:r w:rsidR="0058422C" w:rsidRPr="0058422C">
        <w:rPr>
          <w:b/>
        </w:rPr>
        <w:t>NÎŞAN</w:t>
      </w:r>
      <w:r>
        <w:rPr>
          <w:bCs/>
        </w:rPr>
        <w:t xml:space="preserve">: Sê kevanên kesk, sor û zer di nava wan de wêneyê goga zemînê ya bi rojnameyan hatiye pêçan. Li dorê jî şerîteke sînama ya benefsecî li jora wê jî perîkek bi heman rengî heye. Li jor navê YRA’yê bi zimanên kurdî, Erebî û Siryanî hatiye nivisandin. </w:t>
      </w:r>
      <w:r w:rsidR="00B57D55">
        <w:rPr>
          <w:bCs/>
        </w:rPr>
        <w:t xml:space="preserve">Giştî jî li </w:t>
      </w:r>
      <w:r>
        <w:rPr>
          <w:bCs/>
        </w:rPr>
        <w:t>ser zemînekî spî hatiye xêzkirin.</w:t>
      </w:r>
    </w:p>
    <w:p w14:paraId="00000007" w14:textId="15A6255A" w:rsidR="00E27EEB" w:rsidRPr="00C514A0" w:rsidRDefault="00620F65" w:rsidP="00620F65">
      <w:pPr>
        <w:bidi w:val="0"/>
        <w:rPr>
          <w:b/>
        </w:rPr>
      </w:pPr>
      <w:r w:rsidRPr="00C514A0">
        <w:rPr>
          <w:b/>
        </w:rPr>
        <w:t xml:space="preserve">- RÊGEZ Û PRENSÎB: </w:t>
      </w:r>
    </w:p>
    <w:p w14:paraId="472586D4" w14:textId="10B5E0F8" w:rsidR="008D2168" w:rsidRDefault="008D2168" w:rsidP="00927D1E">
      <w:pPr>
        <w:bidi w:val="0"/>
        <w:rPr>
          <w:bCs/>
          <w:color w:val="000000"/>
        </w:rPr>
      </w:pPr>
      <w:r>
        <w:rPr>
          <w:bCs/>
          <w:color w:val="000000"/>
        </w:rPr>
        <w:t>Ji Adara 2011’an ve û b</w:t>
      </w:r>
      <w:r w:rsidR="00620F65" w:rsidRPr="008D2168">
        <w:rPr>
          <w:bCs/>
          <w:color w:val="000000"/>
        </w:rPr>
        <w:t>i d</w:t>
      </w:r>
      <w:r>
        <w:rPr>
          <w:bCs/>
          <w:color w:val="000000"/>
        </w:rPr>
        <w:t xml:space="preserve">estpêka </w:t>
      </w:r>
      <w:r w:rsidR="00927D1E">
        <w:rPr>
          <w:bCs/>
          <w:color w:val="000000"/>
        </w:rPr>
        <w:t>t</w:t>
      </w:r>
      <w:r>
        <w:rPr>
          <w:bCs/>
          <w:color w:val="000000"/>
        </w:rPr>
        <w:t>evgera gel a li Sûriy</w:t>
      </w:r>
      <w:r w:rsidR="00927D1E">
        <w:rPr>
          <w:bCs/>
          <w:color w:val="000000"/>
        </w:rPr>
        <w:t>ay</w:t>
      </w:r>
      <w:r>
        <w:rPr>
          <w:bCs/>
          <w:color w:val="000000"/>
        </w:rPr>
        <w:t>ê ku paşê veguherî aloziyeke herêmî û navdewletî</w:t>
      </w:r>
      <w:r w:rsidR="00927D1E">
        <w:rPr>
          <w:bCs/>
          <w:color w:val="000000"/>
        </w:rPr>
        <w:t xml:space="preserve"> ve </w:t>
      </w:r>
      <w:r>
        <w:rPr>
          <w:bCs/>
          <w:color w:val="000000"/>
        </w:rPr>
        <w:t>valatiyek li tevahî Sûriyê di aliyên rêveberî û leşkerî de pêk hat. B</w:t>
      </w:r>
      <w:r w:rsidR="00927D1E">
        <w:rPr>
          <w:bCs/>
          <w:color w:val="000000"/>
        </w:rPr>
        <w:t>i</w:t>
      </w:r>
      <w:r>
        <w:rPr>
          <w:bCs/>
          <w:color w:val="000000"/>
        </w:rPr>
        <w:t xml:space="preserve"> destpêkirina Şoreşa Rojava re saziyên sivîl û saziyên herêmî yên ragihandinê hatin vekirin. Di heman demê de saziyên ragihandinê yên cîhanî û navdewletî jî hatin herêmê.</w:t>
      </w:r>
    </w:p>
    <w:p w14:paraId="2709DEE7" w14:textId="7C0615AA" w:rsidR="008D2168" w:rsidRDefault="008D2168" w:rsidP="00927D1E">
      <w:pPr>
        <w:bidi w:val="0"/>
        <w:rPr>
          <w:bCs/>
          <w:color w:val="000000"/>
        </w:rPr>
      </w:pPr>
      <w:r>
        <w:rPr>
          <w:bCs/>
          <w:color w:val="000000"/>
        </w:rPr>
        <w:t xml:space="preserve">Dema karmend û xebatkarên saziyên ragihandinê zêde bûn, pêwîstî hate dîtin “Yekîtiya Ragihandina Azad” wekî saziyek ji bo parastina rojnamevan û xebatkarên saziyên çapemeniyê li gorî qanûn û hevpeymana civakî ya rêveberiyên herêmî hate vekirin. </w:t>
      </w:r>
    </w:p>
    <w:p w14:paraId="21F3A897" w14:textId="46E20D0C" w:rsidR="00620F65" w:rsidRDefault="008D2168" w:rsidP="00492E4A">
      <w:pPr>
        <w:bidi w:val="0"/>
        <w:rPr>
          <w:bCs/>
        </w:rPr>
      </w:pPr>
      <w:r>
        <w:rPr>
          <w:bCs/>
          <w:color w:val="000000"/>
        </w:rPr>
        <w:t xml:space="preserve"> </w:t>
      </w:r>
      <w:r w:rsidR="00D943D2">
        <w:rPr>
          <w:bCs/>
          <w:color w:val="000000"/>
        </w:rPr>
        <w:t xml:space="preserve">Ragihandin yek ji alavên herî zêde </w:t>
      </w:r>
      <w:r w:rsidR="00927D1E">
        <w:rPr>
          <w:bCs/>
          <w:color w:val="000000"/>
        </w:rPr>
        <w:t xml:space="preserve">yên </w:t>
      </w:r>
      <w:r w:rsidR="00D943D2">
        <w:rPr>
          <w:bCs/>
          <w:color w:val="000000"/>
        </w:rPr>
        <w:t>bandorê li ser civakê dik</w:t>
      </w:r>
      <w:r w:rsidR="00927D1E">
        <w:rPr>
          <w:bCs/>
          <w:color w:val="000000"/>
        </w:rPr>
        <w:t>e</w:t>
      </w:r>
      <w:r w:rsidR="00D943D2">
        <w:rPr>
          <w:bCs/>
          <w:color w:val="000000"/>
        </w:rPr>
        <w:t xml:space="preserve">. Di riya wê re nerîna giştî ya civakê tê çêkirin, ev jî bi sîstema rêgez û nirxên di ragihandinê de têne rêzkirin pêk tê. </w:t>
      </w:r>
      <w:r w:rsidR="00927D1E">
        <w:rPr>
          <w:bCs/>
          <w:color w:val="000000"/>
        </w:rPr>
        <w:t xml:space="preserve">Rastiyan </w:t>
      </w:r>
      <w:r w:rsidR="00D943D2">
        <w:rPr>
          <w:bCs/>
          <w:color w:val="000000"/>
        </w:rPr>
        <w:t xml:space="preserve">aşkere dike û xalên lawaz û yên rast nîşan dide. Bi riya wê bigeha bîrdozî û ramyarî ya civakê ber bi aliyê rast ve </w:t>
      </w:r>
      <w:r w:rsidR="00927D1E">
        <w:rPr>
          <w:bCs/>
          <w:color w:val="000000"/>
        </w:rPr>
        <w:t>diçe</w:t>
      </w:r>
      <w:r w:rsidR="00D943D2">
        <w:rPr>
          <w:bCs/>
          <w:color w:val="000000"/>
        </w:rPr>
        <w:t xml:space="preserve">. Ji </w:t>
      </w:r>
      <w:r w:rsidR="00492E4A">
        <w:rPr>
          <w:bCs/>
          <w:color w:val="000000"/>
        </w:rPr>
        <w:t>ber van xalan</w:t>
      </w:r>
      <w:r w:rsidR="00D943D2">
        <w:rPr>
          <w:bCs/>
          <w:color w:val="000000"/>
        </w:rPr>
        <w:t xml:space="preserve"> </w:t>
      </w:r>
      <w:r w:rsidR="00492E4A">
        <w:rPr>
          <w:bCs/>
          <w:color w:val="000000"/>
        </w:rPr>
        <w:t xml:space="preserve">di vê serdemê de </w:t>
      </w:r>
      <w:r w:rsidR="00D943D2">
        <w:rPr>
          <w:bCs/>
          <w:color w:val="000000"/>
        </w:rPr>
        <w:t xml:space="preserve">ragihandin bûye alava herî zêde desthildar </w:t>
      </w:r>
      <w:r w:rsidR="00D943D2" w:rsidRPr="00492E4A">
        <w:rPr>
          <w:bCs/>
        </w:rPr>
        <w:t xml:space="preserve">ji bo serweriya </w:t>
      </w:r>
      <w:r w:rsidR="00927D1E" w:rsidRPr="00492E4A">
        <w:rPr>
          <w:bCs/>
        </w:rPr>
        <w:t xml:space="preserve">xwe ya li </w:t>
      </w:r>
      <w:r w:rsidR="00D943D2" w:rsidRPr="00492E4A">
        <w:rPr>
          <w:bCs/>
        </w:rPr>
        <w:t xml:space="preserve">ser civakê bikar tîne. </w:t>
      </w:r>
    </w:p>
    <w:p w14:paraId="01628A79" w14:textId="4959A2B6" w:rsidR="0098341A" w:rsidRDefault="0098341A" w:rsidP="008E0AEC">
      <w:pPr>
        <w:bidi w:val="0"/>
        <w:rPr>
          <w:bCs/>
          <w:color w:val="000000"/>
        </w:rPr>
      </w:pPr>
      <w:r>
        <w:rPr>
          <w:bCs/>
          <w:color w:val="000000"/>
        </w:rPr>
        <w:t>Metirs</w:t>
      </w:r>
      <w:r w:rsidR="00492E4A">
        <w:rPr>
          <w:bCs/>
          <w:color w:val="000000"/>
        </w:rPr>
        <w:t>i</w:t>
      </w:r>
      <w:r>
        <w:rPr>
          <w:bCs/>
          <w:color w:val="000000"/>
        </w:rPr>
        <w:t xml:space="preserve">ya ragihandinê di girtina bûyeran </w:t>
      </w:r>
      <w:r w:rsidR="00492E4A">
        <w:rPr>
          <w:bCs/>
          <w:color w:val="000000"/>
        </w:rPr>
        <w:t xml:space="preserve">de </w:t>
      </w:r>
      <w:r w:rsidR="004C27FC">
        <w:rPr>
          <w:bCs/>
          <w:color w:val="000000"/>
        </w:rPr>
        <w:t xml:space="preserve">wekî madeya xam û </w:t>
      </w:r>
      <w:r>
        <w:rPr>
          <w:bCs/>
          <w:color w:val="000000"/>
        </w:rPr>
        <w:t>montajkirina</w:t>
      </w:r>
      <w:r w:rsidR="00492E4A">
        <w:rPr>
          <w:bCs/>
          <w:color w:val="000000"/>
        </w:rPr>
        <w:t xml:space="preserve"> </w:t>
      </w:r>
      <w:r w:rsidR="004C27FC">
        <w:rPr>
          <w:bCs/>
          <w:color w:val="000000"/>
        </w:rPr>
        <w:t xml:space="preserve">wê </w:t>
      </w:r>
      <w:r>
        <w:rPr>
          <w:bCs/>
          <w:color w:val="000000"/>
        </w:rPr>
        <w:t>li gorî berjewendiyên çîn û beşên ragihandin di destê wan de ye</w:t>
      </w:r>
      <w:r w:rsidR="004C27FC">
        <w:rPr>
          <w:bCs/>
          <w:color w:val="000000"/>
        </w:rPr>
        <w:t xml:space="preserve"> û wiha</w:t>
      </w:r>
      <w:r w:rsidR="00492E4A">
        <w:rPr>
          <w:bCs/>
          <w:color w:val="000000"/>
        </w:rPr>
        <w:t xml:space="preserve"> ji civakê re were pêşkêşkirin</w:t>
      </w:r>
      <w:r>
        <w:rPr>
          <w:bCs/>
          <w:color w:val="000000"/>
        </w:rPr>
        <w:t>. Ev jî bû sedema ragihandin ji milkiyeta giştî ya li ser esasê avakirina rêgezên azadî û edaleta civakî, veguher</w:t>
      </w:r>
      <w:r w:rsidR="004C27FC">
        <w:rPr>
          <w:bCs/>
          <w:color w:val="000000"/>
        </w:rPr>
        <w:t>e</w:t>
      </w:r>
      <w:r>
        <w:rPr>
          <w:bCs/>
          <w:color w:val="000000"/>
        </w:rPr>
        <w:t xml:space="preserve"> alavek ji bo desthildarî û xizmeta berjewendiyên hinan. Di heman demê de rola wê </w:t>
      </w:r>
      <w:r w:rsidR="008E0AEC">
        <w:rPr>
          <w:bCs/>
          <w:color w:val="000000"/>
        </w:rPr>
        <w:t>kirin biçûkxistina</w:t>
      </w:r>
      <w:r>
        <w:rPr>
          <w:bCs/>
          <w:color w:val="000000"/>
        </w:rPr>
        <w:t xml:space="preserve"> civak</w:t>
      </w:r>
      <w:r w:rsidR="008E0AEC">
        <w:rPr>
          <w:bCs/>
          <w:color w:val="000000"/>
        </w:rPr>
        <w:t>ê</w:t>
      </w:r>
      <w:r>
        <w:rPr>
          <w:bCs/>
          <w:color w:val="000000"/>
        </w:rPr>
        <w:t xml:space="preserve"> û jin </w:t>
      </w:r>
      <w:r w:rsidR="008E0AEC">
        <w:rPr>
          <w:bCs/>
          <w:color w:val="000000"/>
        </w:rPr>
        <w:t xml:space="preserve">jî kirin </w:t>
      </w:r>
      <w:r>
        <w:rPr>
          <w:bCs/>
          <w:color w:val="000000"/>
        </w:rPr>
        <w:t>wek madeyek kirîn û firotinê.  Ji vir ve mijara avakirina ragihandinê û saziyên ragihandin</w:t>
      </w:r>
      <w:r w:rsidR="008E0AEC">
        <w:rPr>
          <w:bCs/>
          <w:color w:val="000000"/>
        </w:rPr>
        <w:t xml:space="preserve">ê yên </w:t>
      </w:r>
      <w:r>
        <w:rPr>
          <w:bCs/>
          <w:color w:val="000000"/>
        </w:rPr>
        <w:t xml:space="preserve">azad bûye mijareke bingehîn. </w:t>
      </w:r>
      <w:r w:rsidR="008E0AEC">
        <w:rPr>
          <w:bCs/>
          <w:color w:val="000000"/>
        </w:rPr>
        <w:t xml:space="preserve">Bi </w:t>
      </w:r>
      <w:r>
        <w:rPr>
          <w:bCs/>
          <w:color w:val="000000"/>
        </w:rPr>
        <w:t xml:space="preserve">riya wê civakek demokratîk û azad ya </w:t>
      </w:r>
      <w:r w:rsidR="008E0AEC">
        <w:rPr>
          <w:bCs/>
          <w:color w:val="000000"/>
        </w:rPr>
        <w:t xml:space="preserve">li ser esasê </w:t>
      </w:r>
      <w:r>
        <w:rPr>
          <w:bCs/>
          <w:color w:val="000000"/>
        </w:rPr>
        <w:t xml:space="preserve">çanda civaka xwezayî </w:t>
      </w:r>
      <w:r w:rsidR="008E0AEC">
        <w:rPr>
          <w:bCs/>
          <w:color w:val="000000"/>
        </w:rPr>
        <w:t>vejîn bibe</w:t>
      </w:r>
      <w:r>
        <w:rPr>
          <w:bCs/>
          <w:color w:val="000000"/>
        </w:rPr>
        <w:t>.</w:t>
      </w:r>
    </w:p>
    <w:p w14:paraId="17FF3593" w14:textId="4AD64ED5" w:rsidR="0098341A" w:rsidRDefault="0098341A" w:rsidP="008E0AEC">
      <w:pPr>
        <w:bidi w:val="0"/>
        <w:rPr>
          <w:bCs/>
          <w:color w:val="000000"/>
          <w:rtl/>
        </w:rPr>
      </w:pPr>
      <w:r>
        <w:rPr>
          <w:bCs/>
          <w:color w:val="000000"/>
        </w:rPr>
        <w:t xml:space="preserve">Ji </w:t>
      </w:r>
      <w:r w:rsidR="008E0AEC">
        <w:rPr>
          <w:bCs/>
          <w:color w:val="000000"/>
        </w:rPr>
        <w:t xml:space="preserve">esasgirtina </w:t>
      </w:r>
      <w:r>
        <w:rPr>
          <w:bCs/>
          <w:color w:val="000000"/>
        </w:rPr>
        <w:t>van rêgezan Yekîtiya Ragihandina Azad ji bo pêşxistina zanista civakê û avakirina dîzayna xwezayî di navbera civak û xwezayê de ketiye nava hewldanan. Ev li ser essê rêgeza Netewa Demokratîk û avakirina zelaliyek</w:t>
      </w:r>
      <w:r w:rsidR="008E0AEC">
        <w:rPr>
          <w:bCs/>
          <w:color w:val="000000"/>
        </w:rPr>
        <w:t>ê ye</w:t>
      </w:r>
      <w:proofErr w:type="gramStart"/>
      <w:r w:rsidR="008E0AEC">
        <w:rPr>
          <w:bCs/>
          <w:color w:val="000000"/>
        </w:rPr>
        <w:t xml:space="preserve">. </w:t>
      </w:r>
      <w:proofErr w:type="gramEnd"/>
      <w:r w:rsidR="008E0AEC">
        <w:rPr>
          <w:bCs/>
          <w:color w:val="000000"/>
        </w:rPr>
        <w:t xml:space="preserve">Her wiha ji bo </w:t>
      </w:r>
      <w:r>
        <w:rPr>
          <w:bCs/>
          <w:color w:val="000000"/>
        </w:rPr>
        <w:t xml:space="preserve">çavdêriya demokrasiyê û xebatên ji bo azadiya civakî. Di heman demê de cihê xwe di pêkanîna hevgirtin û temakirina endametiya çand û mezhebên hemû mûzayîka Sûriyayê dike. </w:t>
      </w:r>
      <w:r w:rsidR="00360B63">
        <w:rPr>
          <w:bCs/>
          <w:color w:val="000000"/>
        </w:rPr>
        <w:t>Ji ber</w:t>
      </w:r>
      <w:r>
        <w:rPr>
          <w:bCs/>
          <w:color w:val="000000"/>
        </w:rPr>
        <w:t xml:space="preserve"> aştiya civakî </w:t>
      </w:r>
      <w:r w:rsidR="00360B63">
        <w:rPr>
          <w:bCs/>
          <w:color w:val="000000"/>
        </w:rPr>
        <w:t xml:space="preserve">ne bi van rêgez û hêmanan be, ne mumkine </w:t>
      </w:r>
      <w:r w:rsidR="008E0AEC">
        <w:rPr>
          <w:bCs/>
          <w:color w:val="000000"/>
        </w:rPr>
        <w:t>pêk were</w:t>
      </w:r>
      <w:r w:rsidR="00360B63">
        <w:rPr>
          <w:bCs/>
          <w:color w:val="000000"/>
        </w:rPr>
        <w:t>.</w:t>
      </w:r>
    </w:p>
    <w:p w14:paraId="4D7D1174" w14:textId="7C2A121F" w:rsidR="005F4494" w:rsidRDefault="005F4494" w:rsidP="00C64F06">
      <w:pPr>
        <w:bidi w:val="0"/>
        <w:rPr>
          <w:bCs/>
          <w:color w:val="000000"/>
        </w:rPr>
      </w:pPr>
      <w:r>
        <w:rPr>
          <w:bCs/>
          <w:color w:val="000000"/>
        </w:rPr>
        <w:t xml:space="preserve">YRY’yê dê balê </w:t>
      </w:r>
      <w:r w:rsidR="008E0AEC">
        <w:rPr>
          <w:bCs/>
          <w:color w:val="000000"/>
        </w:rPr>
        <w:t>b</w:t>
      </w:r>
      <w:r>
        <w:rPr>
          <w:bCs/>
          <w:color w:val="000000"/>
        </w:rPr>
        <w:t>ikşîne ser çalakiyên ji bo belavkirin</w:t>
      </w:r>
      <w:r w:rsidR="00C64F06">
        <w:rPr>
          <w:bCs/>
          <w:color w:val="000000"/>
        </w:rPr>
        <w:t xml:space="preserve"> û pêşxistina</w:t>
      </w:r>
      <w:r>
        <w:rPr>
          <w:bCs/>
          <w:color w:val="000000"/>
        </w:rPr>
        <w:t xml:space="preserve"> zimanên pêkhateyên Rojava û Bakur û Rojhilatê Sûriyê. Ev di zimanên perwede, fêrkirin û têkiliyên bi malperên civakî û bi taybet zimanên </w:t>
      </w:r>
      <w:r w:rsidR="00C64F06">
        <w:rPr>
          <w:bCs/>
          <w:color w:val="000000"/>
        </w:rPr>
        <w:t xml:space="preserve">ji aliyê desthildaran ve </w:t>
      </w:r>
      <w:r>
        <w:rPr>
          <w:bCs/>
          <w:color w:val="000000"/>
        </w:rPr>
        <w:t>rastî siyasetên pişaftina çandî, siyasî û civakî hatin, wekî mînaka tişt</w:t>
      </w:r>
      <w:r w:rsidR="00C64F06">
        <w:rPr>
          <w:bCs/>
          <w:color w:val="000000"/>
        </w:rPr>
        <w:t>ê</w:t>
      </w:r>
      <w:r>
        <w:rPr>
          <w:bCs/>
          <w:color w:val="000000"/>
        </w:rPr>
        <w:t xml:space="preserve"> bi zimanê kurdî hat</w:t>
      </w:r>
      <w:r w:rsidR="00C64F06">
        <w:rPr>
          <w:bCs/>
          <w:color w:val="000000"/>
        </w:rPr>
        <w:t>ibû</w:t>
      </w:r>
      <w:r>
        <w:rPr>
          <w:bCs/>
          <w:color w:val="000000"/>
        </w:rPr>
        <w:t xml:space="preserve"> kirin. </w:t>
      </w:r>
    </w:p>
    <w:p w14:paraId="2146C145" w14:textId="12B0E5E8" w:rsidR="00C456DF" w:rsidRDefault="00C456DF" w:rsidP="00C64F06">
      <w:pPr>
        <w:bidi w:val="0"/>
        <w:rPr>
          <w:bCs/>
          <w:color w:val="000000"/>
        </w:rPr>
      </w:pPr>
      <w:r>
        <w:rPr>
          <w:bCs/>
          <w:color w:val="000000"/>
        </w:rPr>
        <w:lastRenderedPageBreak/>
        <w:t>Di heman demê de Yekîtî rêxistinekî pîşeyî ya ji</w:t>
      </w:r>
      <w:r w:rsidR="00C64F06">
        <w:rPr>
          <w:bCs/>
          <w:color w:val="000000"/>
        </w:rPr>
        <w:t xml:space="preserve"> </w:t>
      </w:r>
      <w:r>
        <w:rPr>
          <w:bCs/>
          <w:color w:val="000000"/>
        </w:rPr>
        <w:t xml:space="preserve">bo peydakirina çarçoveyeke nû </w:t>
      </w:r>
      <w:r w:rsidR="00C64F06">
        <w:rPr>
          <w:bCs/>
          <w:color w:val="000000"/>
        </w:rPr>
        <w:t>ya</w:t>
      </w:r>
      <w:r>
        <w:rPr>
          <w:bCs/>
          <w:color w:val="000000"/>
        </w:rPr>
        <w:t xml:space="preserve"> p</w:t>
      </w:r>
      <w:r w:rsidR="00C64F06">
        <w:rPr>
          <w:bCs/>
          <w:color w:val="000000"/>
        </w:rPr>
        <w:t>î</w:t>
      </w:r>
      <w:r>
        <w:rPr>
          <w:bCs/>
          <w:color w:val="000000"/>
        </w:rPr>
        <w:t xml:space="preserve">şeyê </w:t>
      </w:r>
      <w:r w:rsidR="00C64F06">
        <w:rPr>
          <w:bCs/>
          <w:color w:val="000000"/>
        </w:rPr>
        <w:t>ye</w:t>
      </w:r>
      <w:r>
        <w:rPr>
          <w:bCs/>
          <w:color w:val="000000"/>
        </w:rPr>
        <w:t xml:space="preserve">. Ev jî li gorî rêgezên exlaqî û siyasî yên civakî pêk tê. Rewatiya xwe jî ji hebûna endamên tevlî dibin û armancên xwe digre. </w:t>
      </w:r>
      <w:r w:rsidR="00C64F06">
        <w:rPr>
          <w:bCs/>
          <w:color w:val="000000"/>
        </w:rPr>
        <w:t>Ew</w:t>
      </w:r>
      <w:r>
        <w:rPr>
          <w:bCs/>
          <w:color w:val="000000"/>
        </w:rPr>
        <w:t xml:space="preserve"> jî rewatiyê dide saziyên ragihaninê yên cihê xwe di nav de digin. Li gorî wê wergirtina agahiyan û nûçeyan mafekî rewaye û pêwîste were parastin. Ji bo rakirina keleman </w:t>
      </w:r>
      <w:r w:rsidR="00C64F06">
        <w:rPr>
          <w:bCs/>
          <w:color w:val="000000"/>
        </w:rPr>
        <w:t>j</w:t>
      </w:r>
      <w:r>
        <w:rPr>
          <w:bCs/>
          <w:color w:val="000000"/>
        </w:rPr>
        <w:t xml:space="preserve">i pêşiya van xalan têdikoşe. Agahiyan dixe xizmeta civakê û li dijî hemû cûreyên yekdestgirtina agahiyan disekine. </w:t>
      </w:r>
    </w:p>
    <w:p w14:paraId="1ED87285" w14:textId="0563BABA" w:rsidR="00C456DF" w:rsidRDefault="00C456DF" w:rsidP="00C64F06">
      <w:pPr>
        <w:bidi w:val="0"/>
        <w:rPr>
          <w:bCs/>
          <w:color w:val="000000"/>
        </w:rPr>
      </w:pPr>
      <w:r>
        <w:rPr>
          <w:bCs/>
          <w:color w:val="000000"/>
        </w:rPr>
        <w:t>Yekî</w:t>
      </w:r>
      <w:r w:rsidR="00C64F06">
        <w:rPr>
          <w:bCs/>
          <w:color w:val="000000"/>
        </w:rPr>
        <w:t>tî</w:t>
      </w:r>
      <w:r>
        <w:rPr>
          <w:bCs/>
          <w:color w:val="000000"/>
        </w:rPr>
        <w:t xml:space="preserve"> bi azadiya jinan bawer dike û wê wekî bingeha sereke ya pêkanîna ragihandina azad a li gorî rêgezên civaka azad </w:t>
      </w:r>
      <w:r w:rsidR="00C64F06">
        <w:rPr>
          <w:bCs/>
          <w:color w:val="000000"/>
        </w:rPr>
        <w:t>tev</w:t>
      </w:r>
      <w:r>
        <w:rPr>
          <w:bCs/>
          <w:color w:val="000000"/>
        </w:rPr>
        <w:t>digre</w:t>
      </w:r>
      <w:r w:rsidR="00C64F06">
        <w:rPr>
          <w:bCs/>
          <w:color w:val="000000"/>
        </w:rPr>
        <w:t xml:space="preserve"> û rêzê </w:t>
      </w:r>
      <w:r w:rsidR="007C4639">
        <w:rPr>
          <w:bCs/>
          <w:color w:val="000000"/>
        </w:rPr>
        <w:t xml:space="preserve">ji pirengî û cûdabûna </w:t>
      </w:r>
      <w:r w:rsidR="00C64F06">
        <w:rPr>
          <w:bCs/>
          <w:color w:val="000000"/>
        </w:rPr>
        <w:t>nerînan</w:t>
      </w:r>
      <w:r w:rsidR="007C4639">
        <w:rPr>
          <w:bCs/>
          <w:color w:val="000000"/>
        </w:rPr>
        <w:t xml:space="preserve"> û dewlemeniya wê </w:t>
      </w:r>
      <w:r w:rsidR="00C64F06">
        <w:rPr>
          <w:bCs/>
          <w:color w:val="000000"/>
        </w:rPr>
        <w:t xml:space="preserve">re </w:t>
      </w:r>
      <w:r w:rsidR="007C4639">
        <w:rPr>
          <w:bCs/>
          <w:color w:val="000000"/>
        </w:rPr>
        <w:t>digre.</w:t>
      </w:r>
    </w:p>
    <w:p w14:paraId="6DD775C6" w14:textId="2D2396EC" w:rsidR="007C4639" w:rsidRPr="00C514A0" w:rsidRDefault="007C4639" w:rsidP="007C4639">
      <w:pPr>
        <w:bidi w:val="0"/>
        <w:rPr>
          <w:b/>
        </w:rPr>
      </w:pPr>
      <w:r w:rsidRPr="00C514A0">
        <w:rPr>
          <w:b/>
        </w:rPr>
        <w:t>ARMANC:</w:t>
      </w:r>
    </w:p>
    <w:p w14:paraId="4961A8D6" w14:textId="77777777" w:rsidR="007C4639" w:rsidRPr="007C4639" w:rsidRDefault="007C4639" w:rsidP="007C4639">
      <w:pPr>
        <w:bidi w:val="0"/>
        <w:rPr>
          <w:b/>
          <w:color w:val="000000"/>
        </w:rPr>
      </w:pPr>
    </w:p>
    <w:p w14:paraId="3F6D2721" w14:textId="35BDBFE7" w:rsidR="007C4639" w:rsidRDefault="007C4639" w:rsidP="00C64F06">
      <w:pPr>
        <w:pStyle w:val="ListParagraph"/>
        <w:numPr>
          <w:ilvl w:val="0"/>
          <w:numId w:val="1"/>
        </w:numPr>
        <w:bidi w:val="0"/>
        <w:rPr>
          <w:bCs/>
          <w:color w:val="000000"/>
        </w:rPr>
      </w:pPr>
      <w:r w:rsidRPr="007C4639">
        <w:rPr>
          <w:bCs/>
          <w:color w:val="000000"/>
        </w:rPr>
        <w:t>P</w:t>
      </w:r>
      <w:r>
        <w:rPr>
          <w:bCs/>
          <w:color w:val="000000"/>
        </w:rPr>
        <w:t xml:space="preserve">êşxistina </w:t>
      </w:r>
      <w:r w:rsidR="00C64F06">
        <w:rPr>
          <w:bCs/>
          <w:color w:val="000000"/>
        </w:rPr>
        <w:t>pîşeya</w:t>
      </w:r>
      <w:r>
        <w:rPr>
          <w:bCs/>
          <w:color w:val="000000"/>
        </w:rPr>
        <w:t xml:space="preserve"> rojnam</w:t>
      </w:r>
      <w:r w:rsidR="00C64F06">
        <w:rPr>
          <w:bCs/>
          <w:color w:val="000000"/>
        </w:rPr>
        <w:t>evaniyê,</w:t>
      </w:r>
      <w:r>
        <w:rPr>
          <w:bCs/>
          <w:color w:val="000000"/>
        </w:rPr>
        <w:t xml:space="preserve"> ji bo cihê xwe ya aktîf di avakirina Sûriyaya demokratîk de bigre. Ev jî di riya zêdekirina derfetên pêşxistina rojnamevanan a di riya dewreyên perwedehyê re, pêk were.</w:t>
      </w:r>
    </w:p>
    <w:p w14:paraId="3DC25A8A" w14:textId="4B77C1F5" w:rsidR="007C4639" w:rsidRDefault="007C4639" w:rsidP="00C64F06">
      <w:pPr>
        <w:pStyle w:val="ListParagraph"/>
        <w:numPr>
          <w:ilvl w:val="0"/>
          <w:numId w:val="1"/>
        </w:numPr>
        <w:bidi w:val="0"/>
        <w:rPr>
          <w:bCs/>
          <w:color w:val="000000"/>
        </w:rPr>
      </w:pPr>
      <w:r>
        <w:rPr>
          <w:bCs/>
          <w:color w:val="000000"/>
        </w:rPr>
        <w:t>Parastina azadiya ragahinan û rojnamevaniyê. Peydakirina zemînên pêşxistina nerîn û avakirina rewşeke erênî ji wergirtina agahiyan û belavkirina li gorî rastiyan.</w:t>
      </w:r>
    </w:p>
    <w:p w14:paraId="16F8B232" w14:textId="30824BC7" w:rsidR="007C4639" w:rsidRDefault="007C4639" w:rsidP="007C4639">
      <w:pPr>
        <w:pStyle w:val="ListParagraph"/>
        <w:numPr>
          <w:ilvl w:val="0"/>
          <w:numId w:val="1"/>
        </w:numPr>
        <w:bidi w:val="0"/>
        <w:rPr>
          <w:bCs/>
          <w:color w:val="000000"/>
        </w:rPr>
      </w:pPr>
      <w:r>
        <w:rPr>
          <w:bCs/>
          <w:color w:val="000000"/>
        </w:rPr>
        <w:t>Parastina mafê rojnamevanan û xebatkarên çapemeniyê di çarçoveyên qanûnî de.</w:t>
      </w:r>
    </w:p>
    <w:p w14:paraId="00000012" w14:textId="4697F6C4" w:rsidR="00E27EEB" w:rsidRDefault="007C4639" w:rsidP="00C64F06">
      <w:pPr>
        <w:pStyle w:val="ListParagraph"/>
        <w:numPr>
          <w:ilvl w:val="0"/>
          <w:numId w:val="1"/>
        </w:numPr>
        <w:bidi w:val="0"/>
        <w:rPr>
          <w:bCs/>
          <w:color w:val="000000"/>
        </w:rPr>
      </w:pPr>
      <w:r>
        <w:rPr>
          <w:bCs/>
          <w:color w:val="000000"/>
        </w:rPr>
        <w:t xml:space="preserve"> Ji bo pêşxistina ronakbîriya demokratîk a li Rojava û Sûriyê, </w:t>
      </w:r>
      <w:r w:rsidR="00C64F06">
        <w:rPr>
          <w:bCs/>
          <w:color w:val="000000"/>
        </w:rPr>
        <w:t>kar bike</w:t>
      </w:r>
      <w:r>
        <w:rPr>
          <w:bCs/>
          <w:color w:val="000000"/>
        </w:rPr>
        <w:t>.</w:t>
      </w:r>
    </w:p>
    <w:p w14:paraId="197E6F4F" w14:textId="1783CF5F" w:rsidR="007C4639" w:rsidRDefault="00927524" w:rsidP="00BA6EA0">
      <w:pPr>
        <w:pStyle w:val="ListParagraph"/>
        <w:numPr>
          <w:ilvl w:val="0"/>
          <w:numId w:val="1"/>
        </w:numPr>
        <w:bidi w:val="0"/>
        <w:rPr>
          <w:bCs/>
          <w:color w:val="000000"/>
        </w:rPr>
      </w:pPr>
      <w:r>
        <w:rPr>
          <w:bCs/>
          <w:color w:val="000000"/>
        </w:rPr>
        <w:t xml:space="preserve">Pêşxistina bingeh û rêgezên nû yên rexne û </w:t>
      </w:r>
      <w:r w:rsidR="003F3614">
        <w:rPr>
          <w:bCs/>
          <w:color w:val="000000"/>
        </w:rPr>
        <w:t xml:space="preserve">gotobêjan. Rê </w:t>
      </w:r>
      <w:r>
        <w:rPr>
          <w:bCs/>
          <w:color w:val="000000"/>
        </w:rPr>
        <w:t>li pêşiya</w:t>
      </w:r>
      <w:r w:rsidR="003F3614">
        <w:rPr>
          <w:bCs/>
          <w:color w:val="000000"/>
        </w:rPr>
        <w:t xml:space="preserve"> valatiyên rêgez û qanûn</w:t>
      </w:r>
      <w:r w:rsidR="00C64F06">
        <w:rPr>
          <w:bCs/>
          <w:color w:val="000000"/>
        </w:rPr>
        <w:t>ê</w:t>
      </w:r>
      <w:r w:rsidR="003F3614">
        <w:rPr>
          <w:bCs/>
          <w:color w:val="000000"/>
        </w:rPr>
        <w:t>n weşan, belavkirin, ragihandin û rojnamevaniya di asta herêmî û cîhanî naskirî</w:t>
      </w:r>
      <w:r w:rsidR="00BA6EA0" w:rsidRPr="00BA6EA0">
        <w:rPr>
          <w:bCs/>
          <w:color w:val="000000"/>
        </w:rPr>
        <w:t xml:space="preserve"> </w:t>
      </w:r>
      <w:r w:rsidR="00BA6EA0">
        <w:rPr>
          <w:bCs/>
          <w:color w:val="000000"/>
        </w:rPr>
        <w:t>de</w:t>
      </w:r>
      <w:r w:rsidR="003F3614">
        <w:rPr>
          <w:bCs/>
          <w:color w:val="000000"/>
        </w:rPr>
        <w:t xml:space="preserve"> bigre. Ev jî li gorî nerîneke nû pêk were.</w:t>
      </w:r>
      <w:r>
        <w:rPr>
          <w:bCs/>
          <w:color w:val="000000"/>
        </w:rPr>
        <w:t xml:space="preserve"> </w:t>
      </w:r>
    </w:p>
    <w:p w14:paraId="0A292644" w14:textId="6932F065" w:rsidR="003F3614" w:rsidRDefault="003F3614" w:rsidP="00BA6EA0">
      <w:pPr>
        <w:pStyle w:val="ListParagraph"/>
        <w:numPr>
          <w:ilvl w:val="0"/>
          <w:numId w:val="1"/>
        </w:numPr>
        <w:bidi w:val="0"/>
        <w:rPr>
          <w:bCs/>
          <w:color w:val="000000"/>
        </w:rPr>
      </w:pPr>
      <w:r>
        <w:rPr>
          <w:bCs/>
          <w:color w:val="000000"/>
        </w:rPr>
        <w:t xml:space="preserve">Bi sazî û desteyên ragihandina azad ên li Sûriyê û derve re têkilî werin </w:t>
      </w:r>
      <w:r w:rsidR="00BA6EA0">
        <w:rPr>
          <w:bCs/>
          <w:color w:val="000000"/>
        </w:rPr>
        <w:t>çêkirin</w:t>
      </w:r>
      <w:r>
        <w:rPr>
          <w:bCs/>
          <w:color w:val="000000"/>
        </w:rPr>
        <w:t xml:space="preserve"> û hevkariya bi wan re were pêşxistin.</w:t>
      </w:r>
    </w:p>
    <w:p w14:paraId="3F948175" w14:textId="03AEE697" w:rsidR="003F3614" w:rsidRDefault="00352295" w:rsidP="00352295">
      <w:pPr>
        <w:pStyle w:val="ListParagraph"/>
        <w:numPr>
          <w:ilvl w:val="0"/>
          <w:numId w:val="1"/>
        </w:numPr>
        <w:bidi w:val="0"/>
        <w:rPr>
          <w:bCs/>
          <w:color w:val="000000"/>
        </w:rPr>
      </w:pPr>
      <w:r>
        <w:rPr>
          <w:bCs/>
          <w:color w:val="000000"/>
        </w:rPr>
        <w:t>Teşwîqkirina saziyên ragihandinê ji bo belavkirina çanda jiyana hevbeş a di navbera pêkhateyên Rojava û Sûriyê de.</w:t>
      </w:r>
    </w:p>
    <w:p w14:paraId="67D0E7CD" w14:textId="55D27CD2" w:rsidR="00352295" w:rsidRDefault="00352295" w:rsidP="00352295">
      <w:pPr>
        <w:pStyle w:val="ListParagraph"/>
        <w:numPr>
          <w:ilvl w:val="0"/>
          <w:numId w:val="1"/>
        </w:numPr>
        <w:bidi w:val="0"/>
        <w:rPr>
          <w:bCs/>
          <w:color w:val="000000"/>
        </w:rPr>
      </w:pPr>
      <w:r>
        <w:rPr>
          <w:bCs/>
          <w:color w:val="000000"/>
        </w:rPr>
        <w:t>Pêşniyarên bi armanc ên guncaw ji bo pêşxistina karê ragihandinê amade bike û ji aliyê eleqedar re werin pêşkêşkirin.</w:t>
      </w:r>
    </w:p>
    <w:p w14:paraId="070B5C2F" w14:textId="30D73AAD" w:rsidR="00352295" w:rsidRDefault="00352295" w:rsidP="00352295">
      <w:pPr>
        <w:pStyle w:val="ListParagraph"/>
        <w:numPr>
          <w:ilvl w:val="0"/>
          <w:numId w:val="1"/>
        </w:numPr>
        <w:bidi w:val="0"/>
        <w:rPr>
          <w:bCs/>
          <w:color w:val="000000"/>
        </w:rPr>
      </w:pPr>
      <w:r>
        <w:rPr>
          <w:bCs/>
          <w:color w:val="000000"/>
        </w:rPr>
        <w:t>Civakê ji reşkirin û berûvajîkirinên ragihandinê biparêze.</w:t>
      </w:r>
    </w:p>
    <w:p w14:paraId="4BF2BE03" w14:textId="3F159F44" w:rsidR="00352295" w:rsidRDefault="00352295" w:rsidP="00352295">
      <w:pPr>
        <w:pStyle w:val="ListParagraph"/>
        <w:numPr>
          <w:ilvl w:val="0"/>
          <w:numId w:val="1"/>
        </w:numPr>
        <w:bidi w:val="0"/>
        <w:rPr>
          <w:bCs/>
          <w:color w:val="000000"/>
        </w:rPr>
      </w:pPr>
      <w:r>
        <w:rPr>
          <w:bCs/>
          <w:color w:val="000000"/>
        </w:rPr>
        <w:t>Têkiliyan di navbera sazî û rojnamevanan de pêş bixe. Ev jî di riya semîner, komxebat û civînên hevbeş pêk were.</w:t>
      </w:r>
    </w:p>
    <w:p w14:paraId="3D5C2AA7" w14:textId="623D4435" w:rsidR="00352295" w:rsidRPr="00352295" w:rsidRDefault="00352295" w:rsidP="00BA6EA0">
      <w:pPr>
        <w:pStyle w:val="ListParagraph"/>
        <w:numPr>
          <w:ilvl w:val="0"/>
          <w:numId w:val="1"/>
        </w:numPr>
        <w:bidi w:val="0"/>
        <w:rPr>
          <w:b/>
          <w:color w:val="000000"/>
        </w:rPr>
      </w:pPr>
      <w:r>
        <w:rPr>
          <w:bCs/>
          <w:color w:val="000000"/>
        </w:rPr>
        <w:t>Ji bo avakirina navendeke pêşxistina ragihandinê kar were kirin.</w:t>
      </w:r>
    </w:p>
    <w:p w14:paraId="243435E7" w14:textId="0087DD99" w:rsidR="00352295" w:rsidRPr="00C514A0" w:rsidRDefault="00352295" w:rsidP="00352295">
      <w:pPr>
        <w:bidi w:val="0"/>
        <w:ind w:left="360"/>
        <w:rPr>
          <w:b/>
        </w:rPr>
      </w:pPr>
      <w:r w:rsidRPr="00C514A0">
        <w:rPr>
          <w:b/>
        </w:rPr>
        <w:t>BEŞÊ YEKEM:</w:t>
      </w:r>
    </w:p>
    <w:p w14:paraId="774CF7EB" w14:textId="1A2DD0B7" w:rsidR="00E712C3" w:rsidRDefault="00E712C3" w:rsidP="00E712C3">
      <w:pPr>
        <w:bidi w:val="0"/>
        <w:ind w:left="360"/>
        <w:rPr>
          <w:b/>
          <w:color w:val="000000"/>
        </w:rPr>
      </w:pPr>
      <w:r>
        <w:rPr>
          <w:b/>
          <w:color w:val="000000"/>
        </w:rPr>
        <w:t>RÊGEZÊN GIŞTÎ:</w:t>
      </w:r>
    </w:p>
    <w:p w14:paraId="6AACC7DB" w14:textId="7CB60CC8" w:rsidR="00E712C3" w:rsidRDefault="00E712C3" w:rsidP="00E712C3">
      <w:pPr>
        <w:bidi w:val="0"/>
        <w:ind w:left="360"/>
        <w:rPr>
          <w:b/>
          <w:color w:val="000000"/>
        </w:rPr>
      </w:pPr>
      <w:r>
        <w:rPr>
          <w:b/>
          <w:color w:val="000000"/>
        </w:rPr>
        <w:t>ENDAMETÎ:</w:t>
      </w:r>
    </w:p>
    <w:p w14:paraId="4B188830" w14:textId="5B006CBB" w:rsidR="00352295" w:rsidRDefault="00E712C3" w:rsidP="00BA6EA0">
      <w:pPr>
        <w:bidi w:val="0"/>
        <w:ind w:left="360"/>
        <w:rPr>
          <w:bCs/>
          <w:color w:val="000000"/>
        </w:rPr>
      </w:pPr>
      <w:r w:rsidRPr="00BA6EA0">
        <w:rPr>
          <w:b/>
          <w:color w:val="000000"/>
        </w:rPr>
        <w:t>Endam</w:t>
      </w:r>
      <w:r w:rsidRPr="00E712C3">
        <w:rPr>
          <w:bCs/>
          <w:color w:val="000000"/>
        </w:rPr>
        <w:t xml:space="preserve">: Her kesê di saziyeke fermî an serbixwe </w:t>
      </w:r>
      <w:proofErr w:type="gramStart"/>
      <w:r w:rsidRPr="00E712C3">
        <w:rPr>
          <w:bCs/>
          <w:color w:val="000000"/>
        </w:rPr>
        <w:t>an</w:t>
      </w:r>
      <w:proofErr w:type="gramEnd"/>
      <w:r w:rsidRPr="00E712C3">
        <w:rPr>
          <w:bCs/>
          <w:color w:val="000000"/>
        </w:rPr>
        <w:t xml:space="preserve"> di ajansên herêmî yan cîhanî de karê ragihandinê</w:t>
      </w:r>
      <w:r w:rsidR="00BA6EA0">
        <w:rPr>
          <w:bCs/>
          <w:color w:val="000000"/>
        </w:rPr>
        <w:t xml:space="preserve"> bike</w:t>
      </w:r>
      <w:r w:rsidRPr="00E712C3">
        <w:rPr>
          <w:bCs/>
          <w:color w:val="000000"/>
        </w:rPr>
        <w:t xml:space="preserve">. (Berpirsên edîtoran û cîgirên wan, </w:t>
      </w:r>
      <w:r w:rsidR="00BA6EA0">
        <w:rPr>
          <w:bCs/>
          <w:color w:val="000000"/>
        </w:rPr>
        <w:t>e</w:t>
      </w:r>
      <w:r w:rsidRPr="00E712C3">
        <w:rPr>
          <w:bCs/>
          <w:color w:val="000000"/>
        </w:rPr>
        <w:t xml:space="preserve">dîtor, wergervan, Karîkator, Kamerîvan, </w:t>
      </w:r>
      <w:r w:rsidR="00BA6EA0">
        <w:rPr>
          <w:bCs/>
          <w:color w:val="000000"/>
        </w:rPr>
        <w:t>n</w:t>
      </w:r>
      <w:r w:rsidRPr="00E712C3">
        <w:rPr>
          <w:bCs/>
          <w:color w:val="000000"/>
        </w:rPr>
        <w:t xml:space="preserve">ûnerên saziyên ragihandinê, </w:t>
      </w:r>
      <w:r w:rsidR="00BA6EA0">
        <w:rPr>
          <w:bCs/>
          <w:color w:val="000000"/>
        </w:rPr>
        <w:t xml:space="preserve">pêşkêşvan, </w:t>
      </w:r>
      <w:r w:rsidRPr="00E712C3">
        <w:rPr>
          <w:bCs/>
          <w:color w:val="000000"/>
        </w:rPr>
        <w:t>nûçegihan, berhemdar û tiqenî)</w:t>
      </w:r>
    </w:p>
    <w:p w14:paraId="5BD2EAE7" w14:textId="436C6848" w:rsidR="00E712C3" w:rsidRPr="00E712C3" w:rsidRDefault="00E712C3" w:rsidP="00E712C3">
      <w:pPr>
        <w:bidi w:val="0"/>
        <w:ind w:left="360"/>
        <w:rPr>
          <w:b/>
          <w:color w:val="000000"/>
        </w:rPr>
      </w:pPr>
      <w:r w:rsidRPr="00E712C3">
        <w:rPr>
          <w:b/>
          <w:color w:val="000000"/>
        </w:rPr>
        <w:t>MERCÊN ENDMETIYÊ:</w:t>
      </w:r>
    </w:p>
    <w:p w14:paraId="30E96DF2" w14:textId="6D8E6434" w:rsidR="00E712C3" w:rsidRPr="00E712C3" w:rsidRDefault="00E712C3" w:rsidP="00E712C3">
      <w:pPr>
        <w:pStyle w:val="ListParagraph"/>
        <w:numPr>
          <w:ilvl w:val="0"/>
          <w:numId w:val="2"/>
        </w:numPr>
        <w:bidi w:val="0"/>
        <w:rPr>
          <w:bCs/>
          <w:color w:val="000000"/>
        </w:rPr>
      </w:pPr>
      <w:r w:rsidRPr="00E712C3">
        <w:rPr>
          <w:bCs/>
          <w:color w:val="000000"/>
        </w:rPr>
        <w:t>Bi armanc û rêgezên Yekîtiyê bawer bike û li gorî wê kar bike.</w:t>
      </w:r>
    </w:p>
    <w:p w14:paraId="743579EE" w14:textId="31BD2C4B" w:rsidR="00E712C3" w:rsidRDefault="00E712C3" w:rsidP="00E712C3">
      <w:pPr>
        <w:pStyle w:val="ListParagraph"/>
        <w:numPr>
          <w:ilvl w:val="0"/>
          <w:numId w:val="2"/>
        </w:numPr>
        <w:bidi w:val="0"/>
        <w:rPr>
          <w:bCs/>
          <w:color w:val="000000"/>
        </w:rPr>
      </w:pPr>
      <w:r>
        <w:rPr>
          <w:bCs/>
          <w:color w:val="000000"/>
        </w:rPr>
        <w:t>Di saziyeke ragihandinê de kar bike.</w:t>
      </w:r>
    </w:p>
    <w:p w14:paraId="41590AD8" w14:textId="5EFCCE9E" w:rsidR="00E712C3" w:rsidRDefault="00E712C3" w:rsidP="00BA6EA0">
      <w:pPr>
        <w:pStyle w:val="ListParagraph"/>
        <w:numPr>
          <w:ilvl w:val="0"/>
          <w:numId w:val="2"/>
        </w:numPr>
        <w:bidi w:val="0"/>
        <w:rPr>
          <w:bCs/>
          <w:color w:val="000000"/>
        </w:rPr>
      </w:pPr>
      <w:r>
        <w:rPr>
          <w:bCs/>
          <w:color w:val="000000"/>
        </w:rPr>
        <w:t>Xwedî exlaq</w:t>
      </w:r>
      <w:r w:rsidR="00BA6EA0">
        <w:rPr>
          <w:bCs/>
          <w:color w:val="000000"/>
        </w:rPr>
        <w:t xml:space="preserve"> û tevgerekî</w:t>
      </w:r>
      <w:r>
        <w:rPr>
          <w:bCs/>
          <w:color w:val="000000"/>
        </w:rPr>
        <w:t xml:space="preserve"> baş be.</w:t>
      </w:r>
    </w:p>
    <w:p w14:paraId="61C8BEEA" w14:textId="7CCA3088" w:rsidR="00E712C3" w:rsidRDefault="00E712C3" w:rsidP="00817293">
      <w:pPr>
        <w:pStyle w:val="ListParagraph"/>
        <w:numPr>
          <w:ilvl w:val="0"/>
          <w:numId w:val="2"/>
        </w:numPr>
        <w:bidi w:val="0"/>
        <w:rPr>
          <w:bCs/>
          <w:color w:val="000000"/>
        </w:rPr>
      </w:pPr>
      <w:r>
        <w:rPr>
          <w:bCs/>
          <w:color w:val="000000"/>
        </w:rPr>
        <w:lastRenderedPageBreak/>
        <w:t xml:space="preserve">Endametiya her kesekî dinivîse û cihê xwe di belavkirina rapor û mijarên rengereng ên herêmî </w:t>
      </w:r>
      <w:r w:rsidR="00817293">
        <w:rPr>
          <w:bCs/>
          <w:color w:val="000000"/>
        </w:rPr>
        <w:t>û</w:t>
      </w:r>
      <w:r>
        <w:rPr>
          <w:bCs/>
          <w:color w:val="000000"/>
        </w:rPr>
        <w:t xml:space="preserve"> navdewletî tê qebûlkirin. Ev piştî deh madeyên xwe yên girêdayî raya giştî ku di nava salekê de li gorî peymana karê ragihandinê </w:t>
      </w:r>
      <w:r w:rsidR="00817293">
        <w:rPr>
          <w:bCs/>
          <w:color w:val="000000"/>
        </w:rPr>
        <w:t>hatine weşandin, pêk tê</w:t>
      </w:r>
      <w:r>
        <w:rPr>
          <w:bCs/>
          <w:color w:val="000000"/>
        </w:rPr>
        <w:t>.</w:t>
      </w:r>
    </w:p>
    <w:p w14:paraId="73B4D9EC" w14:textId="04E78836" w:rsidR="00817293" w:rsidRDefault="00817293" w:rsidP="00817293">
      <w:pPr>
        <w:pStyle w:val="ListParagraph"/>
        <w:numPr>
          <w:ilvl w:val="0"/>
          <w:numId w:val="2"/>
        </w:numPr>
        <w:bidi w:val="0"/>
        <w:rPr>
          <w:bCs/>
          <w:color w:val="000000"/>
        </w:rPr>
      </w:pPr>
      <w:r>
        <w:rPr>
          <w:bCs/>
          <w:color w:val="000000"/>
        </w:rPr>
        <w:t>Ezmûna wî ya karê ragihandinê ne kêmî 2 salan be.</w:t>
      </w:r>
    </w:p>
    <w:p w14:paraId="41613D22" w14:textId="7F986C10" w:rsidR="00817293" w:rsidRDefault="00817293" w:rsidP="00817293">
      <w:pPr>
        <w:pStyle w:val="ListParagraph"/>
        <w:numPr>
          <w:ilvl w:val="0"/>
          <w:numId w:val="2"/>
        </w:numPr>
        <w:bidi w:val="0"/>
        <w:rPr>
          <w:bCs/>
          <w:color w:val="000000"/>
        </w:rPr>
      </w:pPr>
      <w:r>
        <w:rPr>
          <w:bCs/>
          <w:color w:val="000000"/>
        </w:rPr>
        <w:t>Temenê ji bo endametiyê tê qebûlirin, ne kêmî 20 salan be.</w:t>
      </w:r>
    </w:p>
    <w:p w14:paraId="15769475" w14:textId="100DEE11" w:rsidR="00817293" w:rsidRDefault="00817293" w:rsidP="00096E01">
      <w:pPr>
        <w:pStyle w:val="ListParagraph"/>
        <w:numPr>
          <w:ilvl w:val="0"/>
          <w:numId w:val="2"/>
        </w:numPr>
        <w:bidi w:val="0"/>
        <w:rPr>
          <w:bCs/>
          <w:color w:val="000000"/>
        </w:rPr>
      </w:pPr>
      <w:r>
        <w:rPr>
          <w:bCs/>
          <w:color w:val="000000"/>
        </w:rPr>
        <w:t>Divê bi awayekî birêkûpêk abonetiya xwe ya salane bide mal</w:t>
      </w:r>
      <w:r w:rsidR="00096E01">
        <w:rPr>
          <w:bCs/>
          <w:color w:val="000000"/>
        </w:rPr>
        <w:t>iya yekîtiyê</w:t>
      </w:r>
      <w:r>
        <w:rPr>
          <w:bCs/>
          <w:color w:val="000000"/>
        </w:rPr>
        <w:t xml:space="preserve">. Beşdarî çalakiyên </w:t>
      </w:r>
      <w:r w:rsidR="00096E01">
        <w:rPr>
          <w:bCs/>
          <w:color w:val="000000"/>
        </w:rPr>
        <w:t>wê</w:t>
      </w:r>
      <w:r>
        <w:rPr>
          <w:bCs/>
          <w:color w:val="000000"/>
        </w:rPr>
        <w:t xml:space="preserve"> bibe.</w:t>
      </w:r>
    </w:p>
    <w:p w14:paraId="59AD3E6D" w14:textId="1A79D35A" w:rsidR="00817293" w:rsidRDefault="00096E01" w:rsidP="00BA6EA0">
      <w:pPr>
        <w:pStyle w:val="ListParagraph"/>
        <w:numPr>
          <w:ilvl w:val="0"/>
          <w:numId w:val="2"/>
        </w:numPr>
        <w:bidi w:val="0"/>
        <w:rPr>
          <w:bCs/>
          <w:color w:val="000000"/>
        </w:rPr>
      </w:pPr>
      <w:r>
        <w:rPr>
          <w:bCs/>
          <w:color w:val="000000"/>
        </w:rPr>
        <w:t xml:space="preserve">Bi daxwaznameya xwe ya endametiyê re, kopiyekê yê peymana bi saziya ragihandinê </w:t>
      </w:r>
      <w:r w:rsidR="00BA6EA0">
        <w:rPr>
          <w:bCs/>
          <w:color w:val="000000"/>
        </w:rPr>
        <w:t xml:space="preserve">ya pê </w:t>
      </w:r>
      <w:r>
        <w:rPr>
          <w:bCs/>
          <w:color w:val="000000"/>
        </w:rPr>
        <w:t>re kar dike pêşkêş bike. An sifeteke wî ya ragihandinê ya naskirî hebe.</w:t>
      </w:r>
    </w:p>
    <w:p w14:paraId="6634DD3F" w14:textId="21E2E8D3" w:rsidR="00096E01" w:rsidRPr="00096E01" w:rsidRDefault="00096E01" w:rsidP="00096E01">
      <w:pPr>
        <w:bidi w:val="0"/>
        <w:ind w:left="360"/>
        <w:rPr>
          <w:b/>
          <w:color w:val="000000"/>
        </w:rPr>
      </w:pPr>
      <w:r w:rsidRPr="00096E01">
        <w:rPr>
          <w:b/>
          <w:color w:val="000000"/>
        </w:rPr>
        <w:t>MAFÊN ENDAM:</w:t>
      </w:r>
    </w:p>
    <w:p w14:paraId="190A9A21" w14:textId="293A032F" w:rsidR="00096E01" w:rsidRDefault="00096E01" w:rsidP="00BA6EA0">
      <w:pPr>
        <w:bidi w:val="0"/>
        <w:ind w:left="360"/>
        <w:rPr>
          <w:bCs/>
          <w:color w:val="000000"/>
        </w:rPr>
      </w:pPr>
      <w:r>
        <w:rPr>
          <w:bCs/>
          <w:color w:val="000000"/>
        </w:rPr>
        <w:t>Mafê hemû endamên Yekîtiyê ji sazî û ferdan di van mijar</w:t>
      </w:r>
      <w:r w:rsidR="00BA6EA0">
        <w:rPr>
          <w:bCs/>
          <w:color w:val="000000"/>
        </w:rPr>
        <w:t>ên li jêr</w:t>
      </w:r>
      <w:r>
        <w:rPr>
          <w:bCs/>
          <w:color w:val="000000"/>
        </w:rPr>
        <w:t xml:space="preserve"> de heye:</w:t>
      </w:r>
    </w:p>
    <w:p w14:paraId="0FEBCF94" w14:textId="3E4E75AA" w:rsidR="00096E01" w:rsidRDefault="00096E01" w:rsidP="00096E01">
      <w:pPr>
        <w:bidi w:val="0"/>
        <w:ind w:left="360"/>
        <w:rPr>
          <w:bCs/>
          <w:color w:val="000000"/>
        </w:rPr>
      </w:pPr>
      <w:r>
        <w:rPr>
          <w:b/>
          <w:color w:val="000000"/>
          <w:rtl/>
        </w:rPr>
        <w:t>•</w:t>
      </w:r>
      <w:r>
        <w:rPr>
          <w:b/>
          <w:color w:val="000000"/>
        </w:rPr>
        <w:t xml:space="preserve"> </w:t>
      </w:r>
      <w:r>
        <w:rPr>
          <w:bCs/>
          <w:color w:val="000000"/>
        </w:rPr>
        <w:t xml:space="preserve">Li gorî derfetan kar bike û di çarçoveya hêza Yekîtiyê de perwedeyê bibîne. </w:t>
      </w:r>
    </w:p>
    <w:p w14:paraId="6304BF64" w14:textId="03A1342A" w:rsidR="00096E01" w:rsidRDefault="00096E01" w:rsidP="00BA6EA0">
      <w:pPr>
        <w:bidi w:val="0"/>
        <w:ind w:left="360"/>
        <w:rPr>
          <w:bCs/>
          <w:color w:val="000000"/>
        </w:rPr>
      </w:pPr>
      <w:r>
        <w:rPr>
          <w:b/>
          <w:color w:val="000000"/>
          <w:rtl/>
        </w:rPr>
        <w:t>•</w:t>
      </w:r>
      <w:r w:rsidRPr="00096E01">
        <w:rPr>
          <w:bCs/>
          <w:color w:val="000000"/>
        </w:rPr>
        <w:t xml:space="preserve">Hilbijartin û </w:t>
      </w:r>
      <w:r w:rsidR="00BA6EA0">
        <w:rPr>
          <w:bCs/>
          <w:color w:val="000000"/>
        </w:rPr>
        <w:t>namzetiya</w:t>
      </w:r>
      <w:r w:rsidRPr="00096E01">
        <w:rPr>
          <w:bCs/>
          <w:color w:val="000000"/>
        </w:rPr>
        <w:t xml:space="preserve"> di hemû astên rêveberiyê de.</w:t>
      </w:r>
    </w:p>
    <w:p w14:paraId="1A8C5A2D" w14:textId="7DAA9461" w:rsidR="00096E01" w:rsidRDefault="00096E01" w:rsidP="0002694E">
      <w:pPr>
        <w:bidi w:val="0"/>
        <w:ind w:left="360"/>
        <w:rPr>
          <w:bCs/>
          <w:color w:val="000000"/>
        </w:rPr>
      </w:pPr>
      <w:r>
        <w:rPr>
          <w:b/>
          <w:color w:val="000000"/>
          <w:rtl/>
        </w:rPr>
        <w:t>•</w:t>
      </w:r>
      <w:r w:rsidR="0002694E">
        <w:rPr>
          <w:bCs/>
          <w:color w:val="000000"/>
        </w:rPr>
        <w:t>L</w:t>
      </w:r>
      <w:r w:rsidRPr="0002694E">
        <w:rPr>
          <w:bCs/>
          <w:color w:val="000000"/>
        </w:rPr>
        <w:t>i ber binpêkirin</w:t>
      </w:r>
      <w:r w:rsidR="0002694E">
        <w:rPr>
          <w:bCs/>
          <w:color w:val="000000"/>
        </w:rPr>
        <w:t>,</w:t>
      </w:r>
      <w:r w:rsidRPr="0002694E">
        <w:rPr>
          <w:bCs/>
          <w:color w:val="000000"/>
        </w:rPr>
        <w:t xml:space="preserve"> zext</w:t>
      </w:r>
      <w:r w:rsidR="0002694E">
        <w:rPr>
          <w:bCs/>
          <w:color w:val="000000"/>
        </w:rPr>
        <w:t xml:space="preserve"> </w:t>
      </w:r>
      <w:r w:rsidRPr="0002694E">
        <w:rPr>
          <w:bCs/>
          <w:color w:val="000000"/>
        </w:rPr>
        <w:t>û rêgezên ne edaletiyê tê de dibîne parastina xwe bike</w:t>
      </w:r>
      <w:r w:rsidR="00BF42C5">
        <w:rPr>
          <w:bCs/>
          <w:color w:val="000000"/>
        </w:rPr>
        <w:t xml:space="preserve"> û </w:t>
      </w:r>
      <w:r w:rsidR="0002694E">
        <w:rPr>
          <w:bCs/>
          <w:color w:val="000000"/>
        </w:rPr>
        <w:t>li komîteyên hiqûqî yên Yekîtiyê vegere.</w:t>
      </w:r>
    </w:p>
    <w:p w14:paraId="430C7534" w14:textId="13E694BD" w:rsidR="0002694E" w:rsidRPr="0002694E" w:rsidRDefault="0002694E" w:rsidP="0002694E">
      <w:pPr>
        <w:bidi w:val="0"/>
        <w:ind w:left="360"/>
        <w:rPr>
          <w:bCs/>
          <w:color w:val="000000"/>
        </w:rPr>
      </w:pPr>
      <w:r>
        <w:rPr>
          <w:b/>
          <w:color w:val="000000"/>
          <w:rtl/>
        </w:rPr>
        <w:t>•</w:t>
      </w:r>
      <w:r w:rsidRPr="0002694E">
        <w:rPr>
          <w:bCs/>
          <w:color w:val="000000"/>
        </w:rPr>
        <w:t>Ji xizmetên Yekîtiyê yên aborî û menewî sûdê bigire.</w:t>
      </w:r>
    </w:p>
    <w:p w14:paraId="0FE4C019" w14:textId="2BD65A8A" w:rsidR="0002694E" w:rsidRDefault="0002694E" w:rsidP="0002694E">
      <w:pPr>
        <w:bidi w:val="0"/>
        <w:ind w:left="360"/>
        <w:rPr>
          <w:bCs/>
          <w:color w:val="000000"/>
        </w:rPr>
      </w:pPr>
      <w:r>
        <w:rPr>
          <w:b/>
          <w:color w:val="000000"/>
          <w:rtl/>
        </w:rPr>
        <w:t>•</w:t>
      </w:r>
      <w:r>
        <w:rPr>
          <w:bCs/>
          <w:color w:val="000000"/>
        </w:rPr>
        <w:t>Şêwermendiya qanûnî û pîşeyî ji Yekîtiyê werbigre.</w:t>
      </w:r>
    </w:p>
    <w:p w14:paraId="595C2165" w14:textId="0DC742EB" w:rsidR="0002694E" w:rsidRPr="0002694E" w:rsidRDefault="0002694E" w:rsidP="0002694E">
      <w:pPr>
        <w:pStyle w:val="NoSpacing"/>
        <w:bidi w:val="0"/>
        <w:rPr>
          <w:b/>
          <w:bCs/>
        </w:rPr>
      </w:pPr>
      <w:r w:rsidRPr="0002694E">
        <w:rPr>
          <w:b/>
          <w:bCs/>
        </w:rPr>
        <w:t>TEVLÎBÛNA YEKÎTIYÊ Û ISTFA</w:t>
      </w:r>
    </w:p>
    <w:p w14:paraId="7204EB56" w14:textId="77777777" w:rsidR="0002694E" w:rsidRPr="0002694E" w:rsidRDefault="0002694E" w:rsidP="0002694E">
      <w:pPr>
        <w:bidi w:val="0"/>
        <w:ind w:left="360"/>
        <w:rPr>
          <w:bCs/>
          <w:color w:val="000000"/>
        </w:rPr>
      </w:pPr>
    </w:p>
    <w:p w14:paraId="00000033" w14:textId="559F6F44" w:rsidR="00E27EEB" w:rsidRDefault="008A21E2" w:rsidP="00BF42C5">
      <w:pPr>
        <w:bidi w:val="0"/>
        <w:rPr>
          <w:bCs/>
          <w:color w:val="000000"/>
        </w:rPr>
      </w:pPr>
      <w:r>
        <w:rPr>
          <w:b/>
          <w:color w:val="000000"/>
        </w:rPr>
        <w:t>-</w:t>
      </w:r>
      <w:r w:rsidRPr="008A21E2">
        <w:rPr>
          <w:bCs/>
          <w:color w:val="000000"/>
        </w:rPr>
        <w:t xml:space="preserve">Ên endametiya Yekîtiyê dixwazin, daxwaznameya niviskî ku hemû şert û mercên endmetiyê tê de be, pêşkêşî yek ji şaxên Yekîtiyê yên li nêzî cihê </w:t>
      </w:r>
      <w:r w:rsidR="00BF42C5">
        <w:rPr>
          <w:bCs/>
          <w:color w:val="000000"/>
        </w:rPr>
        <w:t>xwe</w:t>
      </w:r>
      <w:r w:rsidRPr="008A21E2">
        <w:rPr>
          <w:bCs/>
          <w:color w:val="000000"/>
        </w:rPr>
        <w:t>, bike.</w:t>
      </w:r>
      <w:r>
        <w:rPr>
          <w:bCs/>
          <w:color w:val="000000"/>
        </w:rPr>
        <w:t xml:space="preserve"> Di </w:t>
      </w:r>
      <w:r w:rsidR="00BF42C5">
        <w:rPr>
          <w:bCs/>
          <w:color w:val="000000"/>
        </w:rPr>
        <w:t xml:space="preserve">dema di navbera </w:t>
      </w:r>
      <w:r>
        <w:rPr>
          <w:bCs/>
          <w:color w:val="000000"/>
        </w:rPr>
        <w:t xml:space="preserve">mehekê herî zêde 3 mehan bersiva wî tê dayîn. </w:t>
      </w:r>
      <w:r w:rsidR="00DE1C1F">
        <w:rPr>
          <w:bCs/>
          <w:color w:val="000000"/>
        </w:rPr>
        <w:t>Ev jî p</w:t>
      </w:r>
      <w:r>
        <w:rPr>
          <w:bCs/>
          <w:color w:val="000000"/>
        </w:rPr>
        <w:t>iştî erêkirina Desteya Rêveber a Yekîtiyê.</w:t>
      </w:r>
    </w:p>
    <w:p w14:paraId="118A6851" w14:textId="36A91515" w:rsidR="008A21E2" w:rsidRDefault="008A21E2" w:rsidP="00BF42C5">
      <w:pPr>
        <w:bidi w:val="0"/>
        <w:rPr>
          <w:bCs/>
          <w:color w:val="000000"/>
        </w:rPr>
      </w:pPr>
      <w:r>
        <w:rPr>
          <w:bCs/>
          <w:color w:val="000000"/>
        </w:rPr>
        <w:t>-</w:t>
      </w:r>
      <w:r w:rsidR="00DE1C1F">
        <w:rPr>
          <w:bCs/>
          <w:color w:val="000000"/>
        </w:rPr>
        <w:t xml:space="preserve"> Ji mafê Endam an saziy</w:t>
      </w:r>
      <w:r w:rsidR="00C514A0">
        <w:rPr>
          <w:bCs/>
          <w:color w:val="000000"/>
        </w:rPr>
        <w:t xml:space="preserve">a endam </w:t>
      </w:r>
      <w:r w:rsidR="00DE1C1F">
        <w:rPr>
          <w:bCs/>
          <w:color w:val="000000"/>
        </w:rPr>
        <w:t xml:space="preserve">ji Yekîtiyê Istîfa bike. Ev bi daxwaznameya niviskî ya ji </w:t>
      </w:r>
      <w:r w:rsidR="00BF42C5">
        <w:rPr>
          <w:bCs/>
          <w:color w:val="000000"/>
        </w:rPr>
        <w:t xml:space="preserve">desteya rêveber </w:t>
      </w:r>
      <w:r w:rsidR="00DE1C1F">
        <w:rPr>
          <w:bCs/>
          <w:color w:val="000000"/>
        </w:rPr>
        <w:t xml:space="preserve">re </w:t>
      </w:r>
      <w:r w:rsidR="00C514A0">
        <w:rPr>
          <w:bCs/>
          <w:color w:val="000000"/>
        </w:rPr>
        <w:t xml:space="preserve">tê pêşkêşkirin, </w:t>
      </w:r>
      <w:r w:rsidR="00DE1C1F">
        <w:rPr>
          <w:bCs/>
          <w:color w:val="000000"/>
        </w:rPr>
        <w:t xml:space="preserve">pêk tê. Tê de sedeman pêşkêş </w:t>
      </w:r>
      <w:r w:rsidR="00C514A0">
        <w:rPr>
          <w:bCs/>
          <w:color w:val="000000"/>
        </w:rPr>
        <w:t xml:space="preserve">dike û piştî </w:t>
      </w:r>
      <w:r w:rsidR="00DE1C1F">
        <w:rPr>
          <w:bCs/>
          <w:color w:val="000000"/>
        </w:rPr>
        <w:t xml:space="preserve">erêkirina </w:t>
      </w:r>
      <w:r w:rsidR="00BF42C5">
        <w:rPr>
          <w:bCs/>
          <w:color w:val="000000"/>
        </w:rPr>
        <w:t xml:space="preserve">desteya rêveber istîfa </w:t>
      </w:r>
      <w:r w:rsidR="00DE1C1F">
        <w:rPr>
          <w:bCs/>
          <w:color w:val="000000"/>
        </w:rPr>
        <w:t>piratîze dibe.</w:t>
      </w:r>
    </w:p>
    <w:p w14:paraId="35E11D1B" w14:textId="0E07ECB4" w:rsidR="00DE1C1F" w:rsidRDefault="00DE1C1F" w:rsidP="00DE1C1F">
      <w:pPr>
        <w:bidi w:val="0"/>
        <w:rPr>
          <w:bCs/>
          <w:color w:val="000000"/>
        </w:rPr>
      </w:pPr>
      <w:r>
        <w:rPr>
          <w:bCs/>
          <w:color w:val="000000"/>
        </w:rPr>
        <w:t>-</w:t>
      </w:r>
      <w:r w:rsidR="00C514A0">
        <w:rPr>
          <w:bCs/>
          <w:color w:val="000000"/>
        </w:rPr>
        <w:t xml:space="preserve"> Ji mafê hemû sazî û dezgehên ragihandinê yên ruxsetkirî, endametiya Yekîtiyê bigirin.</w:t>
      </w:r>
    </w:p>
    <w:p w14:paraId="61107680" w14:textId="6F5D6639" w:rsidR="00C514A0" w:rsidRDefault="00C514A0" w:rsidP="00BF42C5">
      <w:pPr>
        <w:bidi w:val="0"/>
        <w:rPr>
          <w:bCs/>
          <w:color w:val="000000"/>
        </w:rPr>
      </w:pPr>
      <w:r>
        <w:rPr>
          <w:bCs/>
          <w:color w:val="000000"/>
        </w:rPr>
        <w:t xml:space="preserve">-Xebatkar û endamên sazî û dezgehên ragihandinê yên endamên yekîtiyê, ji </w:t>
      </w:r>
      <w:r w:rsidR="00BF42C5">
        <w:rPr>
          <w:bCs/>
          <w:color w:val="000000"/>
        </w:rPr>
        <w:t>pereyên destpêka abonetiyê</w:t>
      </w:r>
      <w:r>
        <w:rPr>
          <w:bCs/>
          <w:color w:val="000000"/>
        </w:rPr>
        <w:t xml:space="preserve"> têne efûkirin. Tenê berdêla endmetiya xwe ya salane dide.</w:t>
      </w:r>
    </w:p>
    <w:p w14:paraId="7A8731F3" w14:textId="77755E25" w:rsidR="00C514A0" w:rsidRDefault="00C514A0" w:rsidP="00C514A0">
      <w:pPr>
        <w:bidi w:val="0"/>
        <w:rPr>
          <w:bCs/>
          <w:color w:val="000000"/>
        </w:rPr>
      </w:pPr>
      <w:r w:rsidRPr="00C514A0">
        <w:rPr>
          <w:b/>
          <w:color w:val="000000"/>
        </w:rPr>
        <w:t>PELGEYÊN PÊWÎST</w:t>
      </w:r>
      <w:r>
        <w:rPr>
          <w:bCs/>
          <w:color w:val="000000"/>
        </w:rPr>
        <w:t xml:space="preserve">: </w:t>
      </w:r>
      <w:bookmarkStart w:id="0" w:name="_GoBack"/>
      <w:bookmarkEnd w:id="0"/>
    </w:p>
    <w:p w14:paraId="4C7D07F1" w14:textId="73A677E6" w:rsidR="00C514A0" w:rsidRDefault="00C514A0" w:rsidP="00C514A0">
      <w:pPr>
        <w:bidi w:val="0"/>
        <w:rPr>
          <w:bCs/>
          <w:color w:val="000000"/>
        </w:rPr>
      </w:pPr>
      <w:r>
        <w:rPr>
          <w:bCs/>
          <w:color w:val="000000"/>
        </w:rPr>
        <w:t>a-Belgeya isbat bike endam karê rojnmevaniyê didomîne, an karta rojamevaniyê bi muhra saziya tê de dixebite. Li kêleka wê jî lînkên deh karên wî/wê yên hatibin weşandin.</w:t>
      </w:r>
    </w:p>
    <w:p w14:paraId="59A132D4" w14:textId="13A3781F" w:rsidR="00C514A0" w:rsidRDefault="00C514A0" w:rsidP="009A22D6">
      <w:pPr>
        <w:bidi w:val="0"/>
        <w:rPr>
          <w:bCs/>
          <w:color w:val="000000"/>
        </w:rPr>
      </w:pPr>
      <w:r>
        <w:rPr>
          <w:bCs/>
          <w:color w:val="000000"/>
        </w:rPr>
        <w:t xml:space="preserve">b-Berdêla endametiya kesan 25 </w:t>
      </w:r>
      <w:r w:rsidR="009A22D6">
        <w:rPr>
          <w:bCs/>
          <w:color w:val="000000"/>
        </w:rPr>
        <w:t>000</w:t>
      </w:r>
      <w:r>
        <w:rPr>
          <w:bCs/>
          <w:color w:val="000000"/>
        </w:rPr>
        <w:t xml:space="preserve"> </w:t>
      </w:r>
      <w:r w:rsidR="009A22D6">
        <w:rPr>
          <w:bCs/>
          <w:color w:val="000000"/>
        </w:rPr>
        <w:t>LS</w:t>
      </w:r>
      <w:r>
        <w:rPr>
          <w:bCs/>
          <w:color w:val="000000"/>
        </w:rPr>
        <w:t xml:space="preserve"> Sûriyê, Sazî 250 </w:t>
      </w:r>
      <w:r w:rsidR="009A22D6">
        <w:rPr>
          <w:bCs/>
          <w:color w:val="000000"/>
        </w:rPr>
        <w:t>000</w:t>
      </w:r>
      <w:r>
        <w:rPr>
          <w:bCs/>
          <w:color w:val="000000"/>
        </w:rPr>
        <w:t xml:space="preserve"> </w:t>
      </w:r>
      <w:r w:rsidR="009A22D6">
        <w:rPr>
          <w:bCs/>
          <w:color w:val="000000"/>
        </w:rPr>
        <w:t xml:space="preserve">LS </w:t>
      </w:r>
      <w:r>
        <w:rPr>
          <w:bCs/>
          <w:color w:val="000000"/>
        </w:rPr>
        <w:t>û dezgeh duqat e.</w:t>
      </w:r>
    </w:p>
    <w:p w14:paraId="54529A1B" w14:textId="5EBFC492" w:rsidR="00C514A0" w:rsidRDefault="00C514A0" w:rsidP="009A22D6">
      <w:pPr>
        <w:bidi w:val="0"/>
        <w:rPr>
          <w:bCs/>
          <w:color w:val="000000"/>
        </w:rPr>
      </w:pPr>
      <w:r>
        <w:rPr>
          <w:bCs/>
          <w:color w:val="000000"/>
        </w:rPr>
        <w:t xml:space="preserve">c-Iştîraka </w:t>
      </w:r>
      <w:r w:rsidR="009A22D6">
        <w:rPr>
          <w:bCs/>
          <w:color w:val="000000"/>
        </w:rPr>
        <w:t>mehane</w:t>
      </w:r>
      <w:r>
        <w:rPr>
          <w:bCs/>
          <w:color w:val="000000"/>
        </w:rPr>
        <w:t xml:space="preserve"> ji kesan re </w:t>
      </w:r>
      <w:r w:rsidR="009A22D6">
        <w:rPr>
          <w:bCs/>
          <w:color w:val="000000"/>
        </w:rPr>
        <w:t xml:space="preserve">1000 </w:t>
      </w:r>
      <w:proofErr w:type="gramStart"/>
      <w:r w:rsidR="009A22D6">
        <w:rPr>
          <w:bCs/>
          <w:color w:val="000000"/>
        </w:rPr>
        <w:t>LS</w:t>
      </w:r>
      <w:r>
        <w:rPr>
          <w:bCs/>
          <w:color w:val="000000"/>
        </w:rPr>
        <w:t>,</w:t>
      </w:r>
      <w:r w:rsidR="009A22D6">
        <w:rPr>
          <w:bCs/>
          <w:color w:val="000000"/>
        </w:rPr>
        <w:t xml:space="preserve">  ji</w:t>
      </w:r>
      <w:proofErr w:type="gramEnd"/>
      <w:r w:rsidR="009A22D6">
        <w:rPr>
          <w:bCs/>
          <w:color w:val="000000"/>
        </w:rPr>
        <w:t xml:space="preserve"> saziyan re 10 000 LS</w:t>
      </w:r>
      <w:r>
        <w:rPr>
          <w:bCs/>
          <w:color w:val="000000"/>
        </w:rPr>
        <w:t xml:space="preserve"> </w:t>
      </w:r>
      <w:r w:rsidR="009A22D6">
        <w:rPr>
          <w:bCs/>
          <w:color w:val="000000"/>
        </w:rPr>
        <w:t>ye.</w:t>
      </w:r>
    </w:p>
    <w:p w14:paraId="7DE50697" w14:textId="622B391D" w:rsidR="009A22D6" w:rsidRDefault="009A22D6" w:rsidP="009A22D6">
      <w:pPr>
        <w:bidi w:val="0"/>
        <w:rPr>
          <w:bCs/>
          <w:color w:val="000000"/>
        </w:rPr>
      </w:pPr>
      <w:r>
        <w:rPr>
          <w:bCs/>
          <w:color w:val="000000"/>
        </w:rPr>
        <w:t>d-2 wêneyên kesayetî û wêneya nasnameya fermî.</w:t>
      </w:r>
    </w:p>
    <w:p w14:paraId="2F3B0A84" w14:textId="04B74B1D" w:rsidR="009A22D6" w:rsidRDefault="009A22D6" w:rsidP="009A22D6">
      <w:pPr>
        <w:bidi w:val="0"/>
        <w:rPr>
          <w:bCs/>
          <w:color w:val="000000"/>
        </w:rPr>
      </w:pPr>
      <w:r w:rsidRPr="009A22D6">
        <w:rPr>
          <w:b/>
        </w:rPr>
        <w:t>RAWESTANDINA ENDAMETIYÊ</w:t>
      </w:r>
      <w:r>
        <w:rPr>
          <w:bCs/>
          <w:color w:val="000000"/>
        </w:rPr>
        <w:t>:</w:t>
      </w:r>
    </w:p>
    <w:p w14:paraId="6CA9A4D4" w14:textId="35DA53B4" w:rsidR="00C514A0" w:rsidRDefault="00C514A0" w:rsidP="00C514A0">
      <w:pPr>
        <w:bidi w:val="0"/>
        <w:rPr>
          <w:bCs/>
          <w:color w:val="000000"/>
        </w:rPr>
      </w:pPr>
      <w:r>
        <w:rPr>
          <w:bCs/>
          <w:color w:val="000000"/>
        </w:rPr>
        <w:t xml:space="preserve"> </w:t>
      </w:r>
      <w:r w:rsidR="009A22D6">
        <w:rPr>
          <w:bCs/>
          <w:color w:val="000000"/>
        </w:rPr>
        <w:t>1-Dema istafakirin an mirinê.</w:t>
      </w:r>
    </w:p>
    <w:p w14:paraId="13C9E64D" w14:textId="200B333C" w:rsidR="009A22D6" w:rsidRDefault="009A22D6" w:rsidP="009A22D6">
      <w:pPr>
        <w:bidi w:val="0"/>
        <w:rPr>
          <w:bCs/>
          <w:color w:val="000000"/>
        </w:rPr>
      </w:pPr>
      <w:r>
        <w:rPr>
          <w:bCs/>
          <w:color w:val="000000"/>
        </w:rPr>
        <w:lastRenderedPageBreak/>
        <w:t>2-Binpêkirina yek ji rêgezên rêziknameya Yekîtiyê, lê cara yekem tê hişyarkirin û dema dubarkirinê.</w:t>
      </w:r>
    </w:p>
    <w:p w14:paraId="68B957E4" w14:textId="111055E8" w:rsidR="009A22D6" w:rsidRDefault="009A22D6" w:rsidP="00A307F4">
      <w:pPr>
        <w:bidi w:val="0"/>
        <w:rPr>
          <w:bCs/>
          <w:color w:val="000000"/>
        </w:rPr>
      </w:pPr>
      <w:r>
        <w:rPr>
          <w:bCs/>
          <w:color w:val="000000"/>
        </w:rPr>
        <w:t xml:space="preserve">3-Bi cezakirina cinaî û dadwerî </w:t>
      </w:r>
      <w:r w:rsidR="00A307F4">
        <w:rPr>
          <w:bCs/>
          <w:color w:val="000000"/>
        </w:rPr>
        <w:t>ên girêdayî</w:t>
      </w:r>
      <w:r>
        <w:rPr>
          <w:bCs/>
          <w:color w:val="000000"/>
        </w:rPr>
        <w:t xml:space="preserve"> mijarê</w:t>
      </w:r>
      <w:r w:rsidR="00A307F4">
        <w:rPr>
          <w:bCs/>
          <w:color w:val="000000"/>
        </w:rPr>
        <w:t>n</w:t>
      </w:r>
      <w:r>
        <w:rPr>
          <w:bCs/>
          <w:color w:val="000000"/>
        </w:rPr>
        <w:t xml:space="preserve"> exlaqên giştî.</w:t>
      </w:r>
    </w:p>
    <w:p w14:paraId="3ABC50F7" w14:textId="6EEE783A" w:rsidR="00A307F4" w:rsidRDefault="00A307F4" w:rsidP="00A307F4">
      <w:pPr>
        <w:bidi w:val="0"/>
        <w:rPr>
          <w:bCs/>
          <w:color w:val="000000"/>
        </w:rPr>
      </w:pPr>
      <w:r>
        <w:rPr>
          <w:bCs/>
          <w:color w:val="000000"/>
        </w:rPr>
        <w:t xml:space="preserve">4-2 caran li pey </w:t>
      </w:r>
      <w:r>
        <w:rPr>
          <w:bCs/>
          <w:color w:val="000000"/>
        </w:rPr>
        <w:t xml:space="preserve">hev û bêyî behaneyan nîşan bide </w:t>
      </w:r>
      <w:r>
        <w:rPr>
          <w:bCs/>
          <w:color w:val="000000"/>
        </w:rPr>
        <w:t>beşdarî civînên desteyên Yekîtiyê nebe. Derxistin piştî hişyarkirinê tê kirin.</w:t>
      </w:r>
    </w:p>
    <w:p w14:paraId="4D872BE6" w14:textId="347714AB" w:rsidR="00A307F4" w:rsidRDefault="00A307F4" w:rsidP="00A307F4">
      <w:pPr>
        <w:bidi w:val="0"/>
        <w:rPr>
          <w:bCs/>
          <w:color w:val="000000"/>
          <w:rtl/>
        </w:rPr>
      </w:pPr>
      <w:r>
        <w:rPr>
          <w:bCs/>
          <w:color w:val="000000"/>
        </w:rPr>
        <w:t>5-Heger berhemên malî yên endametiyê nede.</w:t>
      </w:r>
    </w:p>
    <w:p w14:paraId="5760A695" w14:textId="2922EA6F" w:rsidR="007A3F56" w:rsidRDefault="007A3F56" w:rsidP="007A3F56">
      <w:pPr>
        <w:bidi w:val="0"/>
        <w:rPr>
          <w:bCs/>
          <w:color w:val="000000"/>
        </w:rPr>
      </w:pPr>
      <w:r>
        <w:rPr>
          <w:rFonts w:hint="cs"/>
          <w:bCs/>
          <w:color w:val="000000"/>
          <w:rtl/>
        </w:rPr>
        <w:t>6</w:t>
      </w:r>
      <w:r>
        <w:rPr>
          <w:bCs/>
          <w:color w:val="000000"/>
        </w:rPr>
        <w:t>-Endametiya Yekîtiyê di berjewendiyên xwe yên kesayetî de bikar bîne.</w:t>
      </w:r>
    </w:p>
    <w:p w14:paraId="3B887147" w14:textId="1D9BA0A4" w:rsidR="007A3F56" w:rsidRDefault="007A3F56" w:rsidP="007A3F56">
      <w:pPr>
        <w:bidi w:val="0"/>
        <w:rPr>
          <w:bCs/>
          <w:color w:val="000000"/>
        </w:rPr>
      </w:pPr>
      <w:r>
        <w:rPr>
          <w:bCs/>
          <w:color w:val="000000"/>
        </w:rPr>
        <w:t xml:space="preserve">Biryara derxistina ji endametiyê ji aliyê Desteya Rêveber bi giştî yan bi piraniya dengan pêk tê. </w:t>
      </w:r>
      <w:proofErr w:type="gramStart"/>
      <w:r>
        <w:rPr>
          <w:bCs/>
          <w:color w:val="000000"/>
        </w:rPr>
        <w:t>An</w:t>
      </w:r>
      <w:proofErr w:type="gramEnd"/>
      <w:r>
        <w:rPr>
          <w:bCs/>
          <w:color w:val="000000"/>
        </w:rPr>
        <w:t xml:space="preserve"> bi piraniya dengan di meclîsa giştî de, li gorî di rêziknameyê de hatiye.</w:t>
      </w:r>
    </w:p>
    <w:p w14:paraId="766E731D" w14:textId="06AC1BAE" w:rsidR="007A3F56" w:rsidRPr="007A3F56" w:rsidRDefault="007A3F56" w:rsidP="007A3F56">
      <w:pPr>
        <w:bidi w:val="0"/>
        <w:rPr>
          <w:b/>
        </w:rPr>
      </w:pPr>
      <w:r w:rsidRPr="007A3F56">
        <w:rPr>
          <w:b/>
        </w:rPr>
        <w:t>BEŞA DUYEMÎN:</w:t>
      </w:r>
    </w:p>
    <w:p w14:paraId="13AE8C53" w14:textId="65CC1D66" w:rsidR="007A3F56" w:rsidRDefault="007A3F56" w:rsidP="007A3F56">
      <w:pPr>
        <w:bidi w:val="0"/>
        <w:rPr>
          <w:bCs/>
          <w:color w:val="000000"/>
        </w:rPr>
      </w:pPr>
      <w:r w:rsidRPr="004B150A">
        <w:rPr>
          <w:b/>
          <w:color w:val="000000"/>
        </w:rPr>
        <w:t>ŞEKLÊ RÊXISTINÎ</w:t>
      </w:r>
      <w:r>
        <w:rPr>
          <w:bCs/>
          <w:color w:val="000000"/>
        </w:rPr>
        <w:t>:</w:t>
      </w:r>
    </w:p>
    <w:p w14:paraId="6290B58F" w14:textId="793174CA" w:rsidR="004B150A" w:rsidRDefault="004B150A" w:rsidP="004B150A">
      <w:pPr>
        <w:bidi w:val="0"/>
        <w:rPr>
          <w:b/>
          <w:color w:val="000000"/>
        </w:rPr>
      </w:pPr>
      <w:r w:rsidRPr="004B150A">
        <w:rPr>
          <w:b/>
          <w:color w:val="000000"/>
        </w:rPr>
        <w:t>1-Kongra</w:t>
      </w:r>
      <w:r>
        <w:rPr>
          <w:b/>
          <w:color w:val="000000"/>
        </w:rPr>
        <w:t>:</w:t>
      </w:r>
    </w:p>
    <w:p w14:paraId="795A67B5" w14:textId="3CA560F3" w:rsidR="004B150A" w:rsidRDefault="002B7088" w:rsidP="002B7088">
      <w:pPr>
        <w:pStyle w:val="NoSpacing"/>
        <w:bidi w:val="0"/>
      </w:pPr>
      <w:r>
        <w:t xml:space="preserve">Kongir bingeha zagonî ya bilind a yekîtiyê ye, 2 salan carekê tê lidarxistin. Dikare di rewşên awerte de salane jî were lidarxistin. Dibe ji bo carekê dema lidarxistina wê were pêşxistin an paşxistin bi demeke herî zêde 6 mehan be. Ew jî bi erêkirina 2 parên endamên Meclîsa Giştî pêk tê. Endam, çalakvanên ragihandinên yên hemû herêman û hemû sazî û rêxistinên di bin sîwana Yekîtiyê de ji bo kongreyê têne vexwendin. </w:t>
      </w:r>
    </w:p>
    <w:p w14:paraId="6D9C8883" w14:textId="6F423256" w:rsidR="001B7F01" w:rsidRDefault="002B7088" w:rsidP="001B7F01">
      <w:pPr>
        <w:pStyle w:val="NoSpacing"/>
        <w:bidi w:val="0"/>
      </w:pPr>
      <w:r>
        <w:t>Di kongreyê de rapor û çalakiyên berê têne pêşkêşkirin û nirxandin. Pla</w:t>
      </w:r>
      <w:r w:rsidR="001B7F01">
        <w:t>nsaziya karê pêşerojê tê plankirin. Biryarên ku hemû sazî û komîteyên ragihandinê li gorî tevbigerin were girtin û projeyên demê werin amadekirin. Di kongreyê de mafê erêkirin û sererastkirina rêziknameya Yekîtiyê pêk tê. Hevserok û meclîsa giştî ji bo rêveberiya Kongreyê û pêkanîna karê di navbera herdû kongreyan de, di kongreyê de têne hilbijartin.  Biryar jî bi piraniya dengan têne girtin.</w:t>
      </w:r>
    </w:p>
    <w:p w14:paraId="5991F1DF" w14:textId="77777777" w:rsidR="001B7F01" w:rsidRDefault="001B7F01" w:rsidP="001B7F01">
      <w:pPr>
        <w:pStyle w:val="NoSpacing"/>
        <w:bidi w:val="0"/>
      </w:pPr>
    </w:p>
    <w:p w14:paraId="2F851A9A" w14:textId="0AF4A42E" w:rsidR="002B7088" w:rsidRDefault="001B7F01" w:rsidP="001B7F01">
      <w:pPr>
        <w:pStyle w:val="NoSpacing"/>
        <w:bidi w:val="0"/>
      </w:pPr>
      <w:r>
        <w:t>2-  HEVSEROKATIYA YEKÎTIYÊ: Ew alava şopîner û kordîneya di navbera hemû deste û komîteyên girêdayî Yekîtiyê ye. Civînên yasayî yên meclîsa giştî û desteyên rêveber birêve dibe. Rapora xwe ji bo kongreyê pêşkêş dike.</w:t>
      </w:r>
    </w:p>
    <w:p w14:paraId="664B3746" w14:textId="77777777" w:rsidR="001B7F01" w:rsidRDefault="001B7F01" w:rsidP="001B7F01">
      <w:pPr>
        <w:pStyle w:val="NoSpacing"/>
        <w:bidi w:val="0"/>
      </w:pPr>
    </w:p>
    <w:p w14:paraId="06A6FCFD" w14:textId="1785536B" w:rsidR="001B7F01" w:rsidRDefault="001B7F01" w:rsidP="001B7F01">
      <w:pPr>
        <w:pStyle w:val="NoSpacing"/>
        <w:bidi w:val="0"/>
      </w:pPr>
      <w:r>
        <w:t>3-Meclîsa Giştî ya Yekîtiyê:</w:t>
      </w:r>
    </w:p>
    <w:p w14:paraId="70DDE059" w14:textId="77777777" w:rsidR="001B7F01" w:rsidRPr="004B150A" w:rsidRDefault="001B7F01" w:rsidP="001B7F01">
      <w:pPr>
        <w:pStyle w:val="NoSpacing"/>
        <w:bidi w:val="0"/>
      </w:pPr>
    </w:p>
    <w:p w14:paraId="47D27103" w14:textId="2090393B" w:rsidR="00A307F4" w:rsidRDefault="00D85579" w:rsidP="00D85579">
      <w:pPr>
        <w:bidi w:val="0"/>
        <w:rPr>
          <w:bCs/>
          <w:color w:val="000000"/>
        </w:rPr>
      </w:pPr>
      <w:r>
        <w:rPr>
          <w:bCs/>
          <w:color w:val="000000"/>
        </w:rPr>
        <w:t>Ew alava rêvberiya giştî ya Yekîtiyê ye, biryaran dide û çalakî û xebatên yekîtiyê birêve dibe. rêveberiyên komîte û rêveberiyên herêman jî di nav de ji 17 endaman pêk tê. Endamê Meclîsê di kongreyê de têne hilbijartin. Civîna xwe her sê mehan carekê yan jî li gorî rewşa heyî lidar dixe. Meclîsa giştî ji bo kordîneya kar di nava 2 civînan de endamên desteya rêveber ji nava xwe hildibejêre.</w:t>
      </w:r>
    </w:p>
    <w:p w14:paraId="57F0612D" w14:textId="034E56CD" w:rsidR="00D85579" w:rsidRDefault="00D85579" w:rsidP="00D85579">
      <w:pPr>
        <w:bidi w:val="0"/>
        <w:rPr>
          <w:bCs/>
          <w:color w:val="000000"/>
        </w:rPr>
      </w:pPr>
      <w:r>
        <w:rPr>
          <w:bCs/>
          <w:color w:val="000000"/>
        </w:rPr>
        <w:t>4-</w:t>
      </w:r>
      <w:r w:rsidRPr="00D85579">
        <w:rPr>
          <w:b/>
          <w:color w:val="000000"/>
        </w:rPr>
        <w:t>DESTEYA RÊVEBER</w:t>
      </w:r>
      <w:r>
        <w:rPr>
          <w:bCs/>
          <w:color w:val="000000"/>
        </w:rPr>
        <w:t>:</w:t>
      </w:r>
    </w:p>
    <w:p w14:paraId="6F649CFC" w14:textId="0CAFDA9E" w:rsidR="00D85579" w:rsidRDefault="00D85579" w:rsidP="00D85579">
      <w:pPr>
        <w:bidi w:val="0"/>
        <w:rPr>
          <w:bCs/>
          <w:color w:val="000000"/>
        </w:rPr>
      </w:pPr>
      <w:r>
        <w:rPr>
          <w:bCs/>
          <w:color w:val="000000"/>
        </w:rPr>
        <w:t xml:space="preserve">Ji 7 endaman pêk tê û ji aliyê meclîsa giştî ya yekîtiyê ve têne hilbijartin. Deste di hemû çalakiyên yekîtiyê de rola xwe ya rêveberiyê bi cih tîne. </w:t>
      </w:r>
      <w:r w:rsidR="00377953">
        <w:rPr>
          <w:bCs/>
          <w:color w:val="000000"/>
        </w:rPr>
        <w:t>Di heman demê de li ser kordîne û çalakiyên hevbeş ên di navbera komîte û şaxên herêman de disekine û dişopîne.</w:t>
      </w:r>
    </w:p>
    <w:p w14:paraId="516292E0" w14:textId="6F862AEB" w:rsidR="00377953" w:rsidRDefault="00377953" w:rsidP="00377953">
      <w:pPr>
        <w:bidi w:val="0"/>
        <w:rPr>
          <w:bCs/>
          <w:color w:val="000000"/>
        </w:rPr>
      </w:pPr>
      <w:r>
        <w:rPr>
          <w:bCs/>
          <w:color w:val="000000"/>
        </w:rPr>
        <w:t>Desteya rêveber mehane civîna xwe lidar dixe.</w:t>
      </w:r>
    </w:p>
    <w:p w14:paraId="09295D7B" w14:textId="6BD0BA32" w:rsidR="00377953" w:rsidRDefault="00377953" w:rsidP="00377953">
      <w:pPr>
        <w:bidi w:val="0"/>
        <w:rPr>
          <w:bCs/>
          <w:color w:val="000000"/>
        </w:rPr>
      </w:pPr>
      <w:r>
        <w:rPr>
          <w:bCs/>
          <w:color w:val="000000"/>
        </w:rPr>
        <w:lastRenderedPageBreak/>
        <w:t>5-Dikare şax an nûnertiya Yekîtiyê li hemû herêmên Sûriyayê yên derfet heye, were vekirin. Endamên wê jî li gorî pêwîstiyan têne destnîşankirin. Şax jî dive rapora xwe ya mehane ji desteya rêveber re pêşkêş bike.</w:t>
      </w:r>
    </w:p>
    <w:p w14:paraId="4183F53E" w14:textId="1CC83E62" w:rsidR="00377953" w:rsidRDefault="00377953" w:rsidP="00377953">
      <w:pPr>
        <w:bidi w:val="0"/>
        <w:rPr>
          <w:bCs/>
          <w:color w:val="000000"/>
        </w:rPr>
      </w:pPr>
      <w:r w:rsidRPr="00377953">
        <w:rPr>
          <w:b/>
          <w:color w:val="000000"/>
        </w:rPr>
        <w:t>KOMÎTE</w:t>
      </w:r>
      <w:r>
        <w:rPr>
          <w:bCs/>
          <w:color w:val="000000"/>
        </w:rPr>
        <w:t>:</w:t>
      </w:r>
    </w:p>
    <w:p w14:paraId="490DFBA9" w14:textId="77777777" w:rsidR="00377953" w:rsidRDefault="00377953" w:rsidP="00377953">
      <w:pPr>
        <w:bidi w:val="0"/>
        <w:rPr>
          <w:bCs/>
          <w:color w:val="000000"/>
        </w:rPr>
      </w:pPr>
    </w:p>
    <w:p w14:paraId="1BFA61C9" w14:textId="23A229F4" w:rsidR="00377953" w:rsidRDefault="00377953" w:rsidP="00377953">
      <w:pPr>
        <w:bidi w:val="0"/>
        <w:rPr>
          <w:bCs/>
          <w:color w:val="000000"/>
        </w:rPr>
      </w:pPr>
      <w:r w:rsidRPr="00377953">
        <w:rPr>
          <w:b/>
          <w:color w:val="000000"/>
        </w:rPr>
        <w:t>a-Komîteya Perwede û amadekirinê</w:t>
      </w:r>
      <w:r>
        <w:rPr>
          <w:bCs/>
          <w:color w:val="000000"/>
        </w:rPr>
        <w:t>:</w:t>
      </w:r>
    </w:p>
    <w:p w14:paraId="1F304DC2" w14:textId="0C71B2AA" w:rsidR="00377953" w:rsidRDefault="00377953" w:rsidP="00377953">
      <w:pPr>
        <w:bidi w:val="0"/>
        <w:rPr>
          <w:bCs/>
          <w:color w:val="000000"/>
        </w:rPr>
      </w:pPr>
      <w:r>
        <w:rPr>
          <w:bCs/>
          <w:color w:val="000000"/>
        </w:rPr>
        <w:t>Bi biryara meclîsa giştî ya yekîtiyê tê avakirin. Li ser dewreyên perwerdeyên meslekî disekine. LI gorî pêwîstiyan jî dikare dewreyên perwerdeyê yên taybet bi xebatên ragihandinê vebike.</w:t>
      </w:r>
    </w:p>
    <w:p w14:paraId="00DFDDFB" w14:textId="290B98A5" w:rsidR="00377953" w:rsidRDefault="00377953" w:rsidP="00377953">
      <w:pPr>
        <w:bidi w:val="0"/>
        <w:rPr>
          <w:bCs/>
          <w:color w:val="000000"/>
        </w:rPr>
      </w:pPr>
      <w:r w:rsidRPr="00377953">
        <w:rPr>
          <w:b/>
          <w:color w:val="000000"/>
        </w:rPr>
        <w:t>b- Komîteya malî</w:t>
      </w:r>
      <w:r>
        <w:rPr>
          <w:bCs/>
          <w:color w:val="000000"/>
        </w:rPr>
        <w:t>:</w:t>
      </w:r>
    </w:p>
    <w:p w14:paraId="3CEBC676" w14:textId="7CCFC442" w:rsidR="00377953" w:rsidRDefault="00377953" w:rsidP="00377953">
      <w:pPr>
        <w:bidi w:val="0"/>
        <w:rPr>
          <w:bCs/>
          <w:color w:val="000000"/>
        </w:rPr>
      </w:pPr>
      <w:r>
        <w:rPr>
          <w:bCs/>
          <w:color w:val="000000"/>
        </w:rPr>
        <w:t xml:space="preserve">Di nava desteya rêveber de tê </w:t>
      </w:r>
      <w:proofErr w:type="gramStart"/>
      <w:r>
        <w:rPr>
          <w:bCs/>
          <w:color w:val="000000"/>
        </w:rPr>
        <w:t>avakirin,  erka</w:t>
      </w:r>
      <w:proofErr w:type="gramEnd"/>
      <w:r>
        <w:rPr>
          <w:bCs/>
          <w:color w:val="000000"/>
        </w:rPr>
        <w:t xml:space="preserve"> avakirina sendoqa diravî ji dahatûyên kar pêk tîne (Aboneyên endametiyê, berdêla salane, bexş û alîkarî) </w:t>
      </w:r>
    </w:p>
    <w:p w14:paraId="49A92059" w14:textId="2144DAF3" w:rsidR="00377953" w:rsidRDefault="00377953" w:rsidP="00377953">
      <w:pPr>
        <w:bidi w:val="0"/>
        <w:rPr>
          <w:bCs/>
          <w:color w:val="000000"/>
        </w:rPr>
      </w:pPr>
      <w:r w:rsidRPr="00377953">
        <w:rPr>
          <w:b/>
          <w:color w:val="000000"/>
        </w:rPr>
        <w:t>c-Komîteya Hiqûqî û şopandinê</w:t>
      </w:r>
      <w:r>
        <w:rPr>
          <w:bCs/>
          <w:color w:val="000000"/>
        </w:rPr>
        <w:t>:</w:t>
      </w:r>
    </w:p>
    <w:p w14:paraId="69906255" w14:textId="66E7F6EB" w:rsidR="00377953" w:rsidRDefault="00124831" w:rsidP="00124831">
      <w:pPr>
        <w:pStyle w:val="NoSpacing"/>
        <w:bidi w:val="0"/>
      </w:pPr>
      <w:r>
        <w:t>Ev komîte giliyên ji û li ser endamên yekîtiyê lêkolîn dike û biryarê li gorî rêziknameya Yekîtiyê dide. Binpêkirinên li dijî rojnamevanan dişopîna û belge dike. Performansa xebatên sazî û endaman dişopîne.</w:t>
      </w:r>
    </w:p>
    <w:p w14:paraId="6BF87CC5" w14:textId="54476498" w:rsidR="00124831" w:rsidRDefault="00124831" w:rsidP="00124831">
      <w:pPr>
        <w:pStyle w:val="NoSpacing"/>
        <w:bidi w:val="0"/>
      </w:pPr>
      <w:r w:rsidRPr="00124831">
        <w:rPr>
          <w:b/>
          <w:bCs/>
        </w:rPr>
        <w:t>d-Komîteya Têkilî û ragihandinê</w:t>
      </w:r>
      <w:r>
        <w:t>:</w:t>
      </w:r>
    </w:p>
    <w:p w14:paraId="51EB0C82" w14:textId="4BD7FEC8" w:rsidR="00124831" w:rsidRDefault="00124831" w:rsidP="00124831">
      <w:pPr>
        <w:pStyle w:val="NoSpacing"/>
        <w:bidi w:val="0"/>
      </w:pPr>
      <w:r>
        <w:t>Pêşxistina têliliyên bi saziyên fermi yên herêmî û cîhanî re. Weşandina çalakî û xebatên yekîtiyê.</w:t>
      </w:r>
    </w:p>
    <w:p w14:paraId="38560A1C" w14:textId="6A21A253" w:rsidR="00124831" w:rsidRDefault="00124831" w:rsidP="00124831">
      <w:pPr>
        <w:pStyle w:val="NoSpacing"/>
        <w:bidi w:val="0"/>
      </w:pPr>
      <w:r w:rsidRPr="00124831">
        <w:rPr>
          <w:b/>
          <w:bCs/>
        </w:rPr>
        <w:t>h- Komîtya çalakî û xebatan</w:t>
      </w:r>
      <w:r>
        <w:t>:</w:t>
      </w:r>
    </w:p>
    <w:p w14:paraId="275D26EA" w14:textId="7295D10F" w:rsidR="00124831" w:rsidRDefault="00124831" w:rsidP="00124831">
      <w:pPr>
        <w:pStyle w:val="NoSpacing"/>
        <w:bidi w:val="0"/>
      </w:pPr>
      <w:r>
        <w:t xml:space="preserve">Li ser hemû xebat û çalakiyên yekîtiyê disekine û sîstema dayîna Xelata Kedê ya Mazlûm Bagok a di Roja Çapameniya Kurdî de tê dayîn rêxistin dike. </w:t>
      </w:r>
    </w:p>
    <w:p w14:paraId="7882241B" w14:textId="6FEF4F07" w:rsidR="00124831" w:rsidRDefault="00124831" w:rsidP="00124831">
      <w:pPr>
        <w:pStyle w:val="NoSpacing"/>
        <w:numPr>
          <w:ilvl w:val="0"/>
          <w:numId w:val="3"/>
        </w:numPr>
        <w:bidi w:val="0"/>
      </w:pPr>
      <w:r>
        <w:t xml:space="preserve">Her komîteyek rapora xwe ya mehane ji </w:t>
      </w:r>
      <w:r w:rsidR="0089529A">
        <w:t xml:space="preserve">desteya rêveber </w:t>
      </w:r>
      <w:r>
        <w:t>re pêşkêş dike.</w:t>
      </w:r>
    </w:p>
    <w:p w14:paraId="68E267D7" w14:textId="44EA0F6B" w:rsidR="00124831" w:rsidRDefault="0089529A" w:rsidP="0089529A">
      <w:pPr>
        <w:pStyle w:val="NoSpacing"/>
        <w:numPr>
          <w:ilvl w:val="0"/>
          <w:numId w:val="3"/>
        </w:numPr>
        <w:bidi w:val="0"/>
      </w:pPr>
      <w:r>
        <w:t xml:space="preserve">Di </w:t>
      </w:r>
      <w:r>
        <w:t>hemû komîte û desteyên yekîtiyê de</w:t>
      </w:r>
      <w:r>
        <w:t xml:space="preserve"> rêjeya herdû zayendan wekî hev be.</w:t>
      </w:r>
    </w:p>
    <w:p w14:paraId="5D3234D4" w14:textId="77777777" w:rsidR="00124831" w:rsidRPr="00124831" w:rsidRDefault="00124831" w:rsidP="00124831">
      <w:pPr>
        <w:pStyle w:val="NoSpacing"/>
        <w:bidi w:val="0"/>
      </w:pPr>
    </w:p>
    <w:sectPr w:rsidR="00124831" w:rsidRPr="00124831">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4594"/>
    <w:multiLevelType w:val="hybridMultilevel"/>
    <w:tmpl w:val="1D884EE8"/>
    <w:lvl w:ilvl="0" w:tplc="A6DAA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594868"/>
    <w:multiLevelType w:val="hybridMultilevel"/>
    <w:tmpl w:val="4544B2FE"/>
    <w:lvl w:ilvl="0" w:tplc="A6EAD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E3138F"/>
    <w:multiLevelType w:val="hybridMultilevel"/>
    <w:tmpl w:val="630082CC"/>
    <w:lvl w:ilvl="0" w:tplc="55FABA36">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EB"/>
    <w:rsid w:val="0002694E"/>
    <w:rsid w:val="00096E01"/>
    <w:rsid w:val="00124831"/>
    <w:rsid w:val="001B7F01"/>
    <w:rsid w:val="002B7088"/>
    <w:rsid w:val="00352295"/>
    <w:rsid w:val="00360B63"/>
    <w:rsid w:val="00361FE0"/>
    <w:rsid w:val="00377953"/>
    <w:rsid w:val="003F3614"/>
    <w:rsid w:val="00492E4A"/>
    <w:rsid w:val="004B150A"/>
    <w:rsid w:val="004C27FC"/>
    <w:rsid w:val="0058422C"/>
    <w:rsid w:val="00592337"/>
    <w:rsid w:val="005F4494"/>
    <w:rsid w:val="00620F65"/>
    <w:rsid w:val="007A3F56"/>
    <w:rsid w:val="007C4639"/>
    <w:rsid w:val="007E4110"/>
    <w:rsid w:val="00817293"/>
    <w:rsid w:val="0089529A"/>
    <w:rsid w:val="008A21E2"/>
    <w:rsid w:val="008D2168"/>
    <w:rsid w:val="008E0AEC"/>
    <w:rsid w:val="00927524"/>
    <w:rsid w:val="00927D1E"/>
    <w:rsid w:val="0098341A"/>
    <w:rsid w:val="009A22D6"/>
    <w:rsid w:val="00A307F4"/>
    <w:rsid w:val="00B57D55"/>
    <w:rsid w:val="00BA6EA0"/>
    <w:rsid w:val="00BF42C5"/>
    <w:rsid w:val="00C456DF"/>
    <w:rsid w:val="00C514A0"/>
    <w:rsid w:val="00C64F06"/>
    <w:rsid w:val="00D85579"/>
    <w:rsid w:val="00D943D2"/>
    <w:rsid w:val="00DE1C1F"/>
    <w:rsid w:val="00E27EEB"/>
    <w:rsid w:val="00E712C3"/>
    <w:rsid w:val="00FC58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D659"/>
  <w15:docId w15:val="{9679A329-C169-4213-90C1-BDA5E40B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61FE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361FE0"/>
    <w:pPr>
      <w:spacing w:after="0" w:line="240" w:lineRule="auto"/>
    </w:pPr>
  </w:style>
  <w:style w:type="character" w:customStyle="1" w:styleId="Heading7Char">
    <w:name w:val="Heading 7 Char"/>
    <w:basedOn w:val="DefaultParagraphFont"/>
    <w:link w:val="Heading7"/>
    <w:uiPriority w:val="9"/>
    <w:rsid w:val="00361FE0"/>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7C4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5</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DILYAR</dc:creator>
  <cp:lastModifiedBy>DILYAR</cp:lastModifiedBy>
  <cp:revision>62</cp:revision>
  <dcterms:created xsi:type="dcterms:W3CDTF">2022-05-30T10:42:00Z</dcterms:created>
  <dcterms:modified xsi:type="dcterms:W3CDTF">2022-12-17T10:41:00Z</dcterms:modified>
</cp:coreProperties>
</file>