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FADF54" w14:textId="77777777" w:rsidR="00220E8F" w:rsidRPr="00220E8F" w:rsidRDefault="00220E8F" w:rsidP="00220E8F">
      <w:pPr>
        <w:bidi w:val="0"/>
        <w:spacing w:before="100" w:beforeAutospacing="1" w:after="100" w:afterAutospacing="1" w:line="240" w:lineRule="auto"/>
        <w:jc w:val="center"/>
        <w:rPr>
          <w:rFonts w:ascii="Times New Roman" w:eastAsia="Times New Roman" w:hAnsi="Times New Roman" w:cs="Times New Roman"/>
          <w:b/>
          <w:bCs/>
          <w:color w:val="C00000"/>
          <w:sz w:val="36"/>
          <w:szCs w:val="36"/>
          <w:lang w:bidi="ar-SY"/>
        </w:rPr>
      </w:pPr>
      <w:r w:rsidRPr="00220E8F">
        <w:rPr>
          <w:rFonts w:ascii="Times New Roman" w:eastAsia="Times New Roman" w:hAnsi="Times New Roman" w:cs="Times New Roman"/>
          <w:b/>
          <w:bCs/>
          <w:color w:val="C00000"/>
          <w:sz w:val="36"/>
          <w:szCs w:val="36"/>
          <w:rtl/>
          <w:lang w:bidi="ar-SY"/>
        </w:rPr>
        <w:t>تاريخ الحضارات في سوريا</w:t>
      </w:r>
    </w:p>
    <w:p w14:paraId="42566DF6" w14:textId="61A92B27" w:rsidR="00220E8F" w:rsidRPr="00220E8F" w:rsidRDefault="00220E8F" w:rsidP="002401FA">
      <w:pPr>
        <w:bidi w:val="0"/>
        <w:spacing w:before="100" w:beforeAutospacing="1" w:after="100" w:afterAutospacing="1" w:line="240" w:lineRule="auto"/>
        <w:jc w:val="right"/>
        <w:rPr>
          <w:rFonts w:ascii="Times New Roman" w:eastAsia="Times New Roman" w:hAnsi="Times New Roman" w:cs="Times New Roman"/>
          <w:color w:val="C00000"/>
          <w:sz w:val="28"/>
          <w:szCs w:val="28"/>
          <w:rtl/>
        </w:rPr>
      </w:pPr>
      <w:r w:rsidRPr="00220E8F">
        <w:rPr>
          <w:rFonts w:ascii="Times New Roman" w:eastAsia="Times New Roman" w:hAnsi="Times New Roman" w:cs="Times New Roman"/>
          <w:color w:val="C00000"/>
          <w:sz w:val="28"/>
          <w:szCs w:val="28"/>
          <w:rtl/>
        </w:rPr>
        <w:t>عُرفت  سوريا بعهد الانتداب الفرنسي بالدولة السورية وقد شكل الفرنسيون بعد معركة ميسلون أربع حكومات سميت حكومة المديرين  وفي عام  1932  انتخب البرلمان السوري محمد علي العابد رئيسا للجمهورية السورية  وفي عهد الوحدة السورية  المصرية سميت سوريا  الجمهورية العربي</w:t>
      </w:r>
      <w:r w:rsidR="002401FA">
        <w:rPr>
          <w:rFonts w:ascii="Times New Roman" w:eastAsia="Times New Roman" w:hAnsi="Times New Roman" w:cs="Times New Roman"/>
          <w:color w:val="C00000"/>
          <w:sz w:val="28"/>
          <w:szCs w:val="28"/>
          <w:rtl/>
        </w:rPr>
        <w:t xml:space="preserve">ة المتحدة ( الا قليم الشمالي ) </w:t>
      </w:r>
      <w:r w:rsidR="002401FA">
        <w:rPr>
          <w:rFonts w:ascii="Times New Roman" w:eastAsia="Times New Roman" w:hAnsi="Times New Roman" w:cs="Times New Roman" w:hint="cs"/>
          <w:color w:val="C00000"/>
          <w:sz w:val="28"/>
          <w:szCs w:val="28"/>
          <w:rtl/>
        </w:rPr>
        <w:t>ع</w:t>
      </w:r>
      <w:r w:rsidRPr="00220E8F">
        <w:rPr>
          <w:rFonts w:ascii="Times New Roman" w:eastAsia="Times New Roman" w:hAnsi="Times New Roman" w:cs="Times New Roman"/>
          <w:color w:val="C00000"/>
          <w:sz w:val="28"/>
          <w:szCs w:val="28"/>
          <w:rtl/>
        </w:rPr>
        <w:t xml:space="preserve">ام  1985  وفي عهد الانفصال  أطلق عليها </w:t>
      </w:r>
      <w:r w:rsidR="002401FA">
        <w:rPr>
          <w:rFonts w:ascii="Times New Roman" w:eastAsia="Times New Roman" w:hAnsi="Times New Roman" w:cs="Times New Roman" w:hint="cs"/>
          <w:color w:val="C00000"/>
          <w:sz w:val="28"/>
          <w:szCs w:val="28"/>
          <w:rtl/>
        </w:rPr>
        <w:t>ا</w:t>
      </w:r>
      <w:r w:rsidR="002401FA">
        <w:rPr>
          <w:rFonts w:ascii="Times New Roman" w:eastAsia="Times New Roman" w:hAnsi="Times New Roman" w:cs="Times New Roman"/>
          <w:color w:val="C00000"/>
          <w:sz w:val="28"/>
          <w:szCs w:val="28"/>
          <w:rtl/>
        </w:rPr>
        <w:t>لجمهورية  العربية السورية</w:t>
      </w:r>
      <w:r w:rsidRPr="00220E8F">
        <w:rPr>
          <w:rFonts w:ascii="Times New Roman" w:eastAsia="Times New Roman" w:hAnsi="Times New Roman" w:cs="Times New Roman"/>
          <w:color w:val="C00000"/>
          <w:sz w:val="28"/>
          <w:szCs w:val="28"/>
          <w:rtl/>
        </w:rPr>
        <w:t> وسوريا دولة  هامّة وحساسة، تقع  ف</w:t>
      </w:r>
      <w:r w:rsidR="002401FA">
        <w:rPr>
          <w:rFonts w:ascii="Times New Roman" w:eastAsia="Times New Roman" w:hAnsi="Times New Roman" w:cs="Times New Roman"/>
          <w:color w:val="C00000"/>
          <w:sz w:val="28"/>
          <w:szCs w:val="28"/>
          <w:rtl/>
        </w:rPr>
        <w:t xml:space="preserve">ي الجزء الآسيويّ </w:t>
      </w:r>
      <w:r w:rsidRPr="00220E8F">
        <w:rPr>
          <w:rFonts w:ascii="Times New Roman" w:eastAsia="Times New Roman" w:hAnsi="Times New Roman" w:cs="Times New Roman"/>
          <w:color w:val="C00000"/>
          <w:sz w:val="28"/>
          <w:szCs w:val="28"/>
          <w:rtl/>
        </w:rPr>
        <w:t xml:space="preserve"> في منطقة بلاد الشام، وهي محاطة بعدد من الدول الهامّة؛ فمن  الشمال تحدّها بعهد الانتداب الفرنسي تر كيا، ومن الجنوب يحدها الأردن، أمّا من الشرق فتحدها العراق، وأخيراً تحدها من الغرب دولتا لبنان، وفلسطين، بالإضافة إلى البحر الأبيض المتوسط. ساهم, هذا الموقع الجغرافي المتميّز في منح الأراضي السورية بشكل خاصّ وأراضي بلاد الشام بشكل عام أهميّة لا نظير لها، حيث صارت محل استقرار للحضارات والأمم المتعاقبة، فسوريا دولة حضاريّة رئيسية، وتاريخها يرجع إلى قديم الزمان، وقد عُرفت قبل أن تُعرف المناطق الأخرى في العالم. تاريخ سوريا فترة ما قبل الميلاد بعض الآثار المكتشفة في سوريا ترجع اليوم إلى ما يزيد عن سبعمئة وخمسين ألف عام تقريباً، فقد وُجدت في الأرا</w:t>
      </w:r>
      <w:r w:rsidR="00947F26">
        <w:rPr>
          <w:rFonts w:ascii="Times New Roman" w:eastAsia="Times New Roman" w:hAnsi="Times New Roman" w:cs="Times New Roman"/>
          <w:color w:val="C00000"/>
          <w:sz w:val="28"/>
          <w:szCs w:val="28"/>
          <w:rtl/>
        </w:rPr>
        <w:t>ضي السورية عدة آثار منها النيان</w:t>
      </w:r>
      <w:r w:rsidR="00947F26">
        <w:rPr>
          <w:rFonts w:ascii="Times New Roman" w:eastAsia="Times New Roman" w:hAnsi="Times New Roman" w:cs="Times New Roman" w:hint="cs"/>
          <w:color w:val="C00000"/>
          <w:sz w:val="28"/>
          <w:szCs w:val="28"/>
          <w:rtl/>
        </w:rPr>
        <w:t>د</w:t>
      </w:r>
      <w:r w:rsidRPr="00220E8F">
        <w:rPr>
          <w:rFonts w:ascii="Times New Roman" w:eastAsia="Times New Roman" w:hAnsi="Times New Roman" w:cs="Times New Roman"/>
          <w:color w:val="C00000"/>
          <w:sz w:val="28"/>
          <w:szCs w:val="28"/>
          <w:rtl/>
        </w:rPr>
        <w:t xml:space="preserve"> رتال، والأستر الو بيتكس، كما وُجدت آثار</w:t>
      </w:r>
    </w:p>
    <w:p w14:paraId="1157402D" w14:textId="77777777" w:rsidR="005D04EF" w:rsidRDefault="00220E8F" w:rsidP="005D04EF">
      <w:pPr>
        <w:bidi w:val="0"/>
        <w:spacing w:before="100" w:beforeAutospacing="1" w:after="100" w:afterAutospacing="1" w:line="240" w:lineRule="auto"/>
        <w:jc w:val="right"/>
        <w:rPr>
          <w:rFonts w:ascii="Times New Roman" w:eastAsia="Times New Roman" w:hAnsi="Times New Roman" w:cs="Times New Roman"/>
          <w:color w:val="C00000"/>
          <w:sz w:val="28"/>
          <w:szCs w:val="28"/>
          <w:rtl/>
        </w:rPr>
      </w:pPr>
      <w:r w:rsidRPr="00220E8F">
        <w:rPr>
          <w:rFonts w:ascii="Times New Roman" w:eastAsia="Times New Roman" w:hAnsi="Times New Roman" w:cs="Times New Roman"/>
          <w:color w:val="C00000"/>
          <w:sz w:val="28"/>
          <w:szCs w:val="28"/>
          <w:rtl/>
        </w:rPr>
        <w:t>الإنسان العاقل، والتي تعود إلى ما يزيد عن مئة وخمسين ألف عام تقريباً. أما الاستقرار البشري الأول في سوريا فيرجع إلى ما يزيد عن اثني عشر ألف عام تقريباً، حيث تم تأسيس مستوطنات بشريّة في بعض المناطق السوريّة التي لا تزال ماثلة إلى اليوم، لا بل وتُعتبر من أهم المستوطنات على الإطلاق، وعلى رأسها مدينتا دمشق، وحلب، ومن هنا فإن سوريا هي مهد الحضارة. قبل ما يزيد عن ثلاثة آلاف عام، بدأت المجتمعات تزداد تعقيداً في سوريا، حيث أخذت الممالك القديمة بالظهور شيئاً فشيئاً، ولعلَّ أبرز هذه الممالك: مملكة يمحا ض، وماري، وإ يبلا، وأوغاريت، وكانا، وبعد ذلك بدأ ظهور الإمبراطوريّات العظمى، والتي ابتدأت بعهد سرجون الأكادي، ثم جاءت الحضارة الكنعانيّة، ثم جاء حمورابي ضمن الإمبراطورية البابلية، لتبدأ فترة القرون المظلمة، والتي تضمّنت الإمبراطورية الك اشية، والحثية. بعد ذلك ظهرت على الساحة الحضارة الآرامية والتي تضمّنت مملكة بخياني، وآرام دمشق، وفي القرن التاسع قبل الميلاد خرج شلمنصر الثالث من الإمبراطورية الآشورية، والذي يُعدّ ثالث الذين استطاعوا لمّ شمل منطقة الهلال الخصيب وتوحيدها، وقد لحق بشلمنصر الثالث نبوخذ نصّر والذي استطاع الإبقاء على وحدة الأراضي. قبل الميلاد بأكثر من ثلاثة قرون استطاع الإسكندر المقدوني فتح منطقة الهلال الخصيب، وبعد أن تُوفّي عادت الأراضي إلى التفكك، فصارت المنطقة تابعة لحكم سلو قس الأول والذي لقّب نفسه بملك سوريا، وقد بنى سلو قس الأول مدينة أنطاكيّة والتي صارت مركز الحكم. استطاعت المملكة الأرمينيّة احتلال أجزاء من المنطقة على إثر ضعف السلوقيين وتفككهم، وقد كان ذلك قبل الميلاد بنحو سبعين عاماً تقريباً. بعد ذلك وقبل أربعة وستين عام</w:t>
      </w:r>
      <w:r w:rsidR="00ED6E8E">
        <w:rPr>
          <w:rFonts w:ascii="Times New Roman" w:eastAsia="Times New Roman" w:hAnsi="Times New Roman" w:cs="Times New Roman"/>
          <w:color w:val="C00000"/>
          <w:sz w:val="28"/>
          <w:szCs w:val="28"/>
          <w:rtl/>
        </w:rPr>
        <w:t xml:space="preserve">اً من الميلاد استطاع الرومان </w:t>
      </w:r>
      <w:r w:rsidR="00ED6E8E">
        <w:rPr>
          <w:rFonts w:ascii="Times New Roman" w:eastAsia="Times New Roman" w:hAnsi="Times New Roman" w:cs="Times New Roman" w:hint="cs"/>
          <w:color w:val="C00000"/>
          <w:sz w:val="28"/>
          <w:szCs w:val="28"/>
          <w:rtl/>
        </w:rPr>
        <w:t>غزو</w:t>
      </w:r>
      <w:r w:rsidRPr="00220E8F">
        <w:rPr>
          <w:rFonts w:ascii="Times New Roman" w:eastAsia="Times New Roman" w:hAnsi="Times New Roman" w:cs="Times New Roman"/>
          <w:color w:val="C00000"/>
          <w:sz w:val="28"/>
          <w:szCs w:val="28"/>
          <w:rtl/>
        </w:rPr>
        <w:t xml:space="preserve"> الأراضي السوريّة، حيث تم تقسيم المنطقة إلى أراضي صغيرة الحجم، منها ما كان يُعرف باسم الولاية العربيّة والتي تمركزت حول بصرى، هذا وقد خرجت مملكتا حمص وتدمر على الإمبراطوريّة الرومانية، حيث استطاعتا نيل نفوذ سياسيّ، إلى أن تمّ تدميرهما من قبل الرومان لاحقاً. فترة ما بعد الميلاد بعد ميلاد السيد المسيح، انتشرت الديانة المسيحيّة في الإمبراطورية الرومانية، والتي اعتبرت نقلة نوعيّة كبيرة على كافة المستويات والصعد، ثم جاءت الديانة الإسلاميّة، التي غيّرت معالم المنطقة، لا بل العالم كلّه بظهور مكوِّنٍ جديد على الساحة العالمية آنذاك. في زمن الخل</w:t>
      </w:r>
      <w:r w:rsidR="00AD5A20">
        <w:rPr>
          <w:rFonts w:ascii="Times New Roman" w:eastAsia="Times New Roman" w:hAnsi="Times New Roman" w:cs="Times New Roman"/>
          <w:color w:val="C00000"/>
          <w:sz w:val="28"/>
          <w:szCs w:val="28"/>
          <w:rtl/>
        </w:rPr>
        <w:t>يفة عم</w:t>
      </w:r>
      <w:r w:rsidR="00AD5A20">
        <w:rPr>
          <w:rFonts w:ascii="Times New Roman" w:eastAsia="Times New Roman" w:hAnsi="Times New Roman" w:cs="Times New Roman" w:hint="cs"/>
          <w:color w:val="C00000"/>
          <w:sz w:val="28"/>
          <w:szCs w:val="28"/>
          <w:rtl/>
        </w:rPr>
        <w:t>مر ابن الخطاب</w:t>
      </w:r>
      <w:r w:rsidR="00AD5A20">
        <w:rPr>
          <w:rFonts w:ascii="Times New Roman" w:eastAsia="Times New Roman" w:hAnsi="Times New Roman" w:cs="Times New Roman"/>
          <w:color w:val="C00000"/>
          <w:sz w:val="28"/>
          <w:szCs w:val="28"/>
          <w:rtl/>
        </w:rPr>
        <w:t xml:space="preserve"> </w:t>
      </w:r>
      <w:r w:rsidR="00AD5A20">
        <w:rPr>
          <w:rFonts w:ascii="Times New Roman" w:eastAsia="Times New Roman" w:hAnsi="Times New Roman" w:cs="Times New Roman" w:hint="cs"/>
          <w:color w:val="C00000"/>
          <w:sz w:val="28"/>
          <w:szCs w:val="28"/>
          <w:rtl/>
        </w:rPr>
        <w:t>جاء الغزو الإسلامي</w:t>
      </w:r>
      <w:r w:rsidRPr="00220E8F">
        <w:rPr>
          <w:rFonts w:ascii="Times New Roman" w:eastAsia="Times New Roman" w:hAnsi="Times New Roman" w:cs="Times New Roman"/>
          <w:color w:val="C00000"/>
          <w:sz w:val="28"/>
          <w:szCs w:val="28"/>
          <w:rtl/>
        </w:rPr>
        <w:t xml:space="preserve"> </w:t>
      </w:r>
      <w:r w:rsidR="00AD5A20">
        <w:rPr>
          <w:rFonts w:ascii="Times New Roman" w:eastAsia="Times New Roman" w:hAnsi="Times New Roman" w:cs="Times New Roman" w:hint="cs"/>
          <w:color w:val="C00000"/>
          <w:sz w:val="28"/>
          <w:szCs w:val="28"/>
          <w:rtl/>
        </w:rPr>
        <w:t>ل</w:t>
      </w:r>
      <w:r w:rsidR="00AD5A20">
        <w:rPr>
          <w:rFonts w:ascii="Times New Roman" w:eastAsia="Times New Roman" w:hAnsi="Times New Roman" w:cs="Times New Roman"/>
          <w:color w:val="C00000"/>
          <w:sz w:val="28"/>
          <w:szCs w:val="28"/>
          <w:rtl/>
        </w:rPr>
        <w:t xml:space="preserve">سوريا، حيث </w:t>
      </w:r>
      <w:r w:rsidR="00AD5A20">
        <w:rPr>
          <w:rFonts w:ascii="Times New Roman" w:eastAsia="Times New Roman" w:hAnsi="Times New Roman" w:cs="Times New Roman" w:hint="cs"/>
          <w:color w:val="C00000"/>
          <w:sz w:val="28"/>
          <w:szCs w:val="28"/>
          <w:rtl/>
        </w:rPr>
        <w:t>أجبرت غصبا</w:t>
      </w:r>
      <w:r w:rsidRPr="00220E8F">
        <w:rPr>
          <w:rFonts w:ascii="Times New Roman" w:eastAsia="Times New Roman" w:hAnsi="Times New Roman" w:cs="Times New Roman"/>
          <w:color w:val="C00000"/>
          <w:sz w:val="28"/>
          <w:szCs w:val="28"/>
          <w:rtl/>
        </w:rPr>
        <w:t xml:space="preserve"> غالبيّة المدن</w:t>
      </w:r>
      <w:r w:rsidR="001F64DA">
        <w:rPr>
          <w:rFonts w:ascii="Times New Roman" w:eastAsia="Times New Roman" w:hAnsi="Times New Roman" w:cs="Times New Roman" w:hint="cs"/>
          <w:color w:val="C00000"/>
          <w:sz w:val="28"/>
          <w:szCs w:val="28"/>
          <w:rtl/>
        </w:rPr>
        <w:t xml:space="preserve"> اعتناق الدين الإسلامي</w:t>
      </w:r>
      <w:r w:rsidR="001F64DA">
        <w:rPr>
          <w:rFonts w:ascii="Times New Roman" w:eastAsia="Times New Roman" w:hAnsi="Times New Roman" w:cs="Times New Roman"/>
          <w:color w:val="C00000"/>
          <w:sz w:val="28"/>
          <w:szCs w:val="28"/>
          <w:rtl/>
        </w:rPr>
        <w:t xml:space="preserve"> </w:t>
      </w:r>
      <w:r w:rsidR="001F64DA">
        <w:rPr>
          <w:rFonts w:ascii="Times New Roman" w:eastAsia="Times New Roman" w:hAnsi="Times New Roman" w:cs="Times New Roman" w:hint="cs"/>
          <w:color w:val="C00000"/>
          <w:sz w:val="28"/>
          <w:szCs w:val="28"/>
          <w:rtl/>
        </w:rPr>
        <w:t>والخضوع</w:t>
      </w:r>
      <w:r w:rsidRPr="00220E8F">
        <w:rPr>
          <w:rFonts w:ascii="Times New Roman" w:eastAsia="Times New Roman" w:hAnsi="Times New Roman" w:cs="Times New Roman"/>
          <w:color w:val="C00000"/>
          <w:sz w:val="28"/>
          <w:szCs w:val="28"/>
          <w:rtl/>
        </w:rPr>
        <w:t xml:space="preserve"> لها، ثمّ الدولة العباسيّة، وبعد العديد من النزاعات والأحداث والمعارك التي حدثت في زمن الدولة </w:t>
      </w:r>
      <w:r w:rsidRPr="00220E8F">
        <w:rPr>
          <w:rFonts w:ascii="Times New Roman" w:eastAsia="Times New Roman" w:hAnsi="Times New Roman" w:cs="Times New Roman"/>
          <w:color w:val="C00000"/>
          <w:sz w:val="28"/>
          <w:szCs w:val="28"/>
          <w:rtl/>
        </w:rPr>
        <w:lastRenderedPageBreak/>
        <w:t xml:space="preserve">العباسيّة في المنطقة، دخل العثمانيون إليها في زمن السلطان العثمانيّ سليم الأول بعد معركة مرج دابق، والتي انتصر فيها العثمانيّون على المماليك. سوريا في العصر الحديث بعد أن حكم العثمانيّون فترة طويلة من الزمن، جاءت الثورة العربيّة الكبرى، ثم دخل المستعمرون إلى المنطقة فصارت سوريا خاضعة للاحتلال الفرنسي، وفي النصف الثاني من القرن العشرين </w:t>
      </w:r>
      <w:r w:rsidR="001F64DA">
        <w:rPr>
          <w:rFonts w:ascii="Times New Roman" w:eastAsia="Times New Roman" w:hAnsi="Times New Roman" w:cs="Times New Roman" w:hint="cs"/>
          <w:color w:val="C00000"/>
          <w:sz w:val="28"/>
          <w:szCs w:val="28"/>
          <w:rtl/>
        </w:rPr>
        <w:t>عام 1962 (تم تغيير الجمهورية السورية ) بعهد الانفصال إلى</w:t>
      </w:r>
      <w:r w:rsidRPr="00220E8F">
        <w:rPr>
          <w:rFonts w:ascii="Times New Roman" w:eastAsia="Times New Roman" w:hAnsi="Times New Roman" w:cs="Times New Roman"/>
          <w:color w:val="C00000"/>
          <w:sz w:val="28"/>
          <w:szCs w:val="28"/>
          <w:rtl/>
        </w:rPr>
        <w:t xml:space="preserve"> الجمهوريّة العربية السورية بعد العديد من الأحداث السياسية الهامّة التي مرت على المنطقة بأكملها، وفي الآونة الأخيرة اندلعت أحداث سياسيّة في سوريا لا تزال نتيجتها مفتوحة، ولا يُعلم إلى الآن ما هو مستقبل الدولة التي تُعتبر من أعظم دول ال</w:t>
      </w:r>
      <w:r w:rsidR="005D04EF">
        <w:rPr>
          <w:rFonts w:ascii="Times New Roman" w:eastAsia="Times New Roman" w:hAnsi="Times New Roman" w:cs="Times New Roman"/>
          <w:color w:val="C00000"/>
          <w:sz w:val="28"/>
          <w:szCs w:val="28"/>
          <w:rtl/>
        </w:rPr>
        <w:t>عالم بتاريخها وحضارتها دون منا</w:t>
      </w:r>
      <w:r w:rsidR="005D04EF">
        <w:rPr>
          <w:rFonts w:ascii="Times New Roman" w:eastAsia="Times New Roman" w:hAnsi="Times New Roman" w:cs="Times New Roman" w:hint="cs"/>
          <w:color w:val="C00000"/>
          <w:sz w:val="28"/>
          <w:szCs w:val="28"/>
          <w:rtl/>
        </w:rPr>
        <w:t>زع.</w:t>
      </w:r>
    </w:p>
    <w:p w14:paraId="36F02F2D" w14:textId="77777777" w:rsidR="005D04EF" w:rsidRPr="00B33C96" w:rsidRDefault="005D04EF" w:rsidP="005D04EF">
      <w:pPr>
        <w:shd w:val="clear" w:color="auto" w:fill="FFFFFF"/>
        <w:bidi w:val="0"/>
        <w:spacing w:before="96" w:after="120" w:line="240" w:lineRule="auto"/>
        <w:jc w:val="right"/>
        <w:rPr>
          <w:rFonts w:ascii="Arial" w:eastAsia="Times New Roman" w:hAnsi="Arial" w:cs="Arial"/>
          <w:color w:val="C0504D" w:themeColor="accent2"/>
          <w:sz w:val="32"/>
          <w:szCs w:val="32"/>
        </w:rPr>
      </w:pPr>
      <w:r w:rsidRPr="00B33C96">
        <w:rPr>
          <w:rFonts w:ascii="Arial" w:eastAsia="Times New Roman" w:hAnsi="Arial" w:cs="Arial"/>
          <w:b/>
          <w:bCs/>
          <w:color w:val="C0504D" w:themeColor="accent2"/>
          <w:sz w:val="32"/>
          <w:szCs w:val="32"/>
          <w:rtl/>
        </w:rPr>
        <w:t>سوريا عبر التاريخ</w:t>
      </w:r>
    </w:p>
    <w:p w14:paraId="374E94DC" w14:textId="77777777" w:rsidR="005D04EF" w:rsidRPr="00B33C96" w:rsidRDefault="005D04EF" w:rsidP="005D04EF">
      <w:pPr>
        <w:numPr>
          <w:ilvl w:val="0"/>
          <w:numId w:val="13"/>
        </w:numPr>
        <w:shd w:val="clear" w:color="auto" w:fill="FFFFFF"/>
        <w:bidi w:val="0"/>
        <w:spacing w:before="100" w:beforeAutospacing="1" w:after="24" w:line="240" w:lineRule="auto"/>
        <w:ind w:left="0" w:right="384"/>
        <w:jc w:val="right"/>
        <w:rPr>
          <w:rFonts w:ascii="Arial" w:eastAsia="Times New Roman" w:hAnsi="Arial" w:cs="Arial"/>
          <w:color w:val="C0504D" w:themeColor="accent2"/>
          <w:sz w:val="32"/>
          <w:szCs w:val="32"/>
        </w:rPr>
      </w:pPr>
      <w:r w:rsidRPr="00B33C96">
        <w:rPr>
          <w:rFonts w:ascii="Arial" w:eastAsia="Times New Roman" w:hAnsi="Arial" w:cs="Arial"/>
          <w:color w:val="C0504D" w:themeColor="accent2"/>
          <w:sz w:val="32"/>
          <w:szCs w:val="32"/>
          <w:rtl/>
        </w:rPr>
        <w:t>حضارات سوريا القديمة والجزيرة</w:t>
      </w:r>
      <w:r w:rsidRPr="00B33C96">
        <w:rPr>
          <w:rFonts w:ascii="Arial" w:eastAsia="Times New Roman" w:hAnsi="Arial" w:cs="Arial"/>
          <w:color w:val="C0504D" w:themeColor="accent2"/>
          <w:sz w:val="32"/>
          <w:szCs w:val="32"/>
        </w:rPr>
        <w:t> </w:t>
      </w:r>
      <w:r w:rsidRPr="00B33C96">
        <w:rPr>
          <w:rFonts w:ascii="Arial" w:eastAsia="Times New Roman" w:hAnsi="Arial" w:cs="Arial"/>
          <w:b/>
          <w:bCs/>
          <w:color w:val="C0504D" w:themeColor="accent2"/>
          <w:sz w:val="32"/>
          <w:szCs w:val="32"/>
        </w:rPr>
        <w:t>5500</w:t>
      </w:r>
      <w:r w:rsidRPr="00B33C96">
        <w:rPr>
          <w:rFonts w:ascii="Arial" w:eastAsia="Times New Roman" w:hAnsi="Arial" w:cs="Arial"/>
          <w:color w:val="C0504D" w:themeColor="accent2"/>
          <w:sz w:val="32"/>
          <w:szCs w:val="32"/>
        </w:rPr>
        <w:t> </w:t>
      </w:r>
      <w:r w:rsidRPr="00B33C96">
        <w:rPr>
          <w:rFonts w:ascii="Arial" w:eastAsia="Times New Roman" w:hAnsi="Arial" w:cs="Arial"/>
          <w:color w:val="C0504D" w:themeColor="accent2"/>
          <w:sz w:val="32"/>
          <w:szCs w:val="32"/>
          <w:rtl/>
        </w:rPr>
        <w:t>ق . م</w:t>
      </w:r>
      <w:r w:rsidRPr="00B33C96">
        <w:rPr>
          <w:rFonts w:ascii="Arial" w:eastAsia="Times New Roman" w:hAnsi="Arial" w:cs="Arial"/>
          <w:color w:val="C0504D" w:themeColor="accent2"/>
          <w:sz w:val="32"/>
          <w:szCs w:val="32"/>
        </w:rPr>
        <w:t xml:space="preserve"> - </w:t>
      </w:r>
      <w:r w:rsidRPr="00B33C96">
        <w:rPr>
          <w:rFonts w:ascii="Arial" w:eastAsia="Times New Roman" w:hAnsi="Arial" w:cs="Arial"/>
          <w:b/>
          <w:bCs/>
          <w:color w:val="C0504D" w:themeColor="accent2"/>
          <w:sz w:val="32"/>
          <w:szCs w:val="32"/>
        </w:rPr>
        <w:t>3000</w:t>
      </w:r>
      <w:r w:rsidRPr="00B33C96">
        <w:rPr>
          <w:rFonts w:ascii="Arial" w:eastAsia="Times New Roman" w:hAnsi="Arial" w:cs="Arial"/>
          <w:color w:val="C0504D" w:themeColor="accent2"/>
          <w:sz w:val="32"/>
          <w:szCs w:val="32"/>
        </w:rPr>
        <w:t> </w:t>
      </w:r>
      <w:r w:rsidRPr="00B33C96">
        <w:rPr>
          <w:rFonts w:ascii="Arial" w:eastAsia="Times New Roman" w:hAnsi="Arial" w:cs="Arial"/>
          <w:color w:val="C0504D" w:themeColor="accent2"/>
          <w:sz w:val="32"/>
          <w:szCs w:val="32"/>
          <w:rtl/>
        </w:rPr>
        <w:t>ق . م</w:t>
      </w:r>
    </w:p>
    <w:p w14:paraId="5CB188A6" w14:textId="77777777" w:rsidR="005D04EF" w:rsidRPr="00B33C96" w:rsidRDefault="004666D1" w:rsidP="005D04EF">
      <w:pPr>
        <w:numPr>
          <w:ilvl w:val="0"/>
          <w:numId w:val="13"/>
        </w:numPr>
        <w:shd w:val="clear" w:color="auto" w:fill="FFFFFF"/>
        <w:bidi w:val="0"/>
        <w:spacing w:before="100" w:beforeAutospacing="1" w:after="24" w:line="240" w:lineRule="auto"/>
        <w:ind w:left="0" w:right="384"/>
        <w:jc w:val="right"/>
        <w:rPr>
          <w:rFonts w:ascii="Arial" w:eastAsia="Times New Roman" w:hAnsi="Arial" w:cs="Arial"/>
          <w:color w:val="C0504D" w:themeColor="accent2"/>
          <w:sz w:val="32"/>
          <w:szCs w:val="32"/>
        </w:rPr>
      </w:pPr>
      <w:hyperlink r:id="rId7" w:tooltip="سومر" w:history="1">
        <w:r w:rsidR="005D04EF" w:rsidRPr="00B33C96">
          <w:rPr>
            <w:rFonts w:ascii="Arial" w:eastAsia="Times New Roman" w:hAnsi="Arial" w:cs="Arial"/>
            <w:color w:val="C0504D" w:themeColor="accent2"/>
            <w:sz w:val="32"/>
            <w:szCs w:val="32"/>
            <w:rtl/>
          </w:rPr>
          <w:t>السومريون</w:t>
        </w:r>
      </w:hyperlink>
      <w:r w:rsidR="005D04EF" w:rsidRPr="00B33C96">
        <w:rPr>
          <w:rFonts w:ascii="Arial" w:eastAsia="Times New Roman" w:hAnsi="Arial" w:cs="Arial"/>
          <w:color w:val="C0504D" w:themeColor="accent2"/>
          <w:sz w:val="32"/>
          <w:szCs w:val="32"/>
        </w:rPr>
        <w:t xml:space="preserve"> ( </w:t>
      </w:r>
      <w:r w:rsidR="005D04EF" w:rsidRPr="00B33C96">
        <w:rPr>
          <w:rFonts w:ascii="Arial" w:eastAsia="Times New Roman" w:hAnsi="Arial" w:cs="Arial"/>
          <w:color w:val="C0504D" w:themeColor="accent2"/>
          <w:sz w:val="32"/>
          <w:szCs w:val="32"/>
          <w:rtl/>
        </w:rPr>
        <w:t>كامل سوريا ) 2130—1250 ق . م</w:t>
      </w:r>
    </w:p>
    <w:p w14:paraId="21D42225" w14:textId="77777777" w:rsidR="005D04EF" w:rsidRPr="00B33C96" w:rsidRDefault="004666D1" w:rsidP="005D04EF">
      <w:pPr>
        <w:numPr>
          <w:ilvl w:val="0"/>
          <w:numId w:val="13"/>
        </w:numPr>
        <w:shd w:val="clear" w:color="auto" w:fill="FFFFFF"/>
        <w:bidi w:val="0"/>
        <w:spacing w:before="100" w:beforeAutospacing="1" w:after="24" w:line="240" w:lineRule="auto"/>
        <w:ind w:left="0" w:right="384"/>
        <w:jc w:val="right"/>
        <w:rPr>
          <w:rFonts w:ascii="Arial" w:eastAsia="Times New Roman" w:hAnsi="Arial" w:cs="Arial"/>
          <w:color w:val="C0504D" w:themeColor="accent2"/>
          <w:sz w:val="32"/>
          <w:szCs w:val="32"/>
        </w:rPr>
      </w:pPr>
      <w:hyperlink r:id="rId8" w:tooltip="أكاد" w:history="1">
        <w:r w:rsidR="005D04EF" w:rsidRPr="00B33C96">
          <w:rPr>
            <w:rFonts w:ascii="Arial" w:eastAsia="Times New Roman" w:hAnsi="Arial" w:cs="Arial"/>
            <w:color w:val="C0504D" w:themeColor="accent2"/>
            <w:sz w:val="32"/>
            <w:szCs w:val="32"/>
            <w:rtl/>
          </w:rPr>
          <w:t>الاكاديون</w:t>
        </w:r>
      </w:hyperlink>
      <w:r w:rsidR="005D04EF" w:rsidRPr="00B33C96">
        <w:rPr>
          <w:rFonts w:ascii="Arial" w:eastAsia="Times New Roman" w:hAnsi="Arial" w:cs="Arial"/>
          <w:color w:val="C0504D" w:themeColor="accent2"/>
          <w:sz w:val="32"/>
          <w:szCs w:val="32"/>
        </w:rPr>
        <w:t xml:space="preserve"> ( </w:t>
      </w:r>
      <w:r w:rsidR="005D04EF" w:rsidRPr="00B33C96">
        <w:rPr>
          <w:rFonts w:ascii="Arial" w:eastAsia="Times New Roman" w:hAnsi="Arial" w:cs="Arial"/>
          <w:color w:val="C0504D" w:themeColor="accent2"/>
          <w:sz w:val="32"/>
          <w:szCs w:val="32"/>
          <w:rtl/>
        </w:rPr>
        <w:t>شرق وشمال ) 2250 - 2200 ق . م</w:t>
      </w:r>
    </w:p>
    <w:p w14:paraId="622EB71D" w14:textId="77777777" w:rsidR="005D04EF" w:rsidRPr="00B33C96" w:rsidRDefault="004666D1" w:rsidP="005D04EF">
      <w:pPr>
        <w:numPr>
          <w:ilvl w:val="0"/>
          <w:numId w:val="13"/>
        </w:numPr>
        <w:shd w:val="clear" w:color="auto" w:fill="FFFFFF"/>
        <w:bidi w:val="0"/>
        <w:spacing w:before="100" w:beforeAutospacing="1" w:after="24" w:line="240" w:lineRule="auto"/>
        <w:ind w:left="0" w:right="384"/>
        <w:jc w:val="right"/>
        <w:rPr>
          <w:rFonts w:ascii="Arial" w:eastAsia="Times New Roman" w:hAnsi="Arial" w:cs="Arial"/>
          <w:color w:val="C0504D" w:themeColor="accent2"/>
          <w:sz w:val="32"/>
          <w:szCs w:val="32"/>
        </w:rPr>
      </w:pPr>
      <w:hyperlink r:id="rId9" w:tooltip="أموريون" w:history="1">
        <w:r w:rsidR="005D04EF" w:rsidRPr="00B33C96">
          <w:rPr>
            <w:rFonts w:ascii="Arial" w:eastAsia="Times New Roman" w:hAnsi="Arial" w:cs="Arial"/>
            <w:color w:val="C0504D" w:themeColor="accent2"/>
            <w:sz w:val="32"/>
            <w:szCs w:val="32"/>
            <w:rtl/>
          </w:rPr>
          <w:t>الأموريون</w:t>
        </w:r>
      </w:hyperlink>
      <w:r w:rsidR="005D04EF" w:rsidRPr="00B33C96">
        <w:rPr>
          <w:rFonts w:ascii="Arial" w:eastAsia="Times New Roman" w:hAnsi="Arial" w:cs="Arial"/>
          <w:color w:val="C0504D" w:themeColor="accent2"/>
          <w:sz w:val="32"/>
          <w:szCs w:val="32"/>
        </w:rPr>
        <w:t xml:space="preserve"> ( </w:t>
      </w:r>
      <w:r w:rsidR="005D04EF" w:rsidRPr="00B33C96">
        <w:rPr>
          <w:rFonts w:ascii="Arial" w:eastAsia="Times New Roman" w:hAnsi="Arial" w:cs="Arial"/>
          <w:color w:val="C0504D" w:themeColor="accent2"/>
          <w:sz w:val="32"/>
          <w:szCs w:val="32"/>
          <w:rtl/>
        </w:rPr>
        <w:t>العموريون ) 2200 - 1880 ق . م</w:t>
      </w:r>
    </w:p>
    <w:p w14:paraId="3533ACED" w14:textId="77777777" w:rsidR="005D04EF" w:rsidRPr="00B33C96" w:rsidRDefault="004666D1" w:rsidP="005D04EF">
      <w:pPr>
        <w:numPr>
          <w:ilvl w:val="0"/>
          <w:numId w:val="13"/>
        </w:numPr>
        <w:shd w:val="clear" w:color="auto" w:fill="FFFFFF"/>
        <w:bidi w:val="0"/>
        <w:spacing w:before="100" w:beforeAutospacing="1" w:after="24" w:line="240" w:lineRule="auto"/>
        <w:ind w:left="0" w:right="384"/>
        <w:jc w:val="right"/>
        <w:rPr>
          <w:rFonts w:ascii="Arial" w:eastAsia="Times New Roman" w:hAnsi="Arial" w:cs="Arial"/>
          <w:color w:val="C0504D" w:themeColor="accent2"/>
          <w:sz w:val="32"/>
          <w:szCs w:val="32"/>
        </w:rPr>
      </w:pPr>
      <w:hyperlink r:id="rId10" w:tooltip="حضارة بابلية" w:history="1">
        <w:r w:rsidR="005D04EF" w:rsidRPr="00B33C96">
          <w:rPr>
            <w:rFonts w:ascii="Arial" w:eastAsia="Times New Roman" w:hAnsi="Arial" w:cs="Arial"/>
            <w:color w:val="C0504D" w:themeColor="accent2"/>
            <w:sz w:val="32"/>
            <w:szCs w:val="32"/>
            <w:rtl/>
          </w:rPr>
          <w:t>البابليون</w:t>
        </w:r>
      </w:hyperlink>
      <w:r w:rsidR="005D04EF" w:rsidRPr="00B33C96">
        <w:rPr>
          <w:rFonts w:ascii="Arial" w:eastAsia="Times New Roman" w:hAnsi="Arial" w:cs="Arial"/>
          <w:color w:val="C0504D" w:themeColor="accent2"/>
          <w:sz w:val="32"/>
          <w:szCs w:val="32"/>
        </w:rPr>
        <w:t xml:space="preserve"> ( </w:t>
      </w:r>
      <w:r w:rsidR="005D04EF" w:rsidRPr="00B33C96">
        <w:rPr>
          <w:rFonts w:ascii="Arial" w:eastAsia="Times New Roman" w:hAnsi="Arial" w:cs="Arial"/>
          <w:color w:val="C0504D" w:themeColor="accent2"/>
          <w:sz w:val="32"/>
          <w:szCs w:val="32"/>
          <w:rtl/>
        </w:rPr>
        <w:t>شرق سوريا )3500 ق . م - 2650 ق . م</w:t>
      </w:r>
    </w:p>
    <w:p w14:paraId="1A7DCE53" w14:textId="77777777" w:rsidR="005D04EF" w:rsidRPr="00B33C96" w:rsidRDefault="004666D1" w:rsidP="005D04EF">
      <w:pPr>
        <w:numPr>
          <w:ilvl w:val="0"/>
          <w:numId w:val="13"/>
        </w:numPr>
        <w:shd w:val="clear" w:color="auto" w:fill="FFFFFF"/>
        <w:bidi w:val="0"/>
        <w:spacing w:before="100" w:beforeAutospacing="1" w:after="24" w:line="240" w:lineRule="auto"/>
        <w:ind w:left="0" w:right="384"/>
        <w:jc w:val="right"/>
        <w:rPr>
          <w:rFonts w:ascii="Arial" w:eastAsia="Times New Roman" w:hAnsi="Arial" w:cs="Arial"/>
          <w:color w:val="C0504D" w:themeColor="accent2"/>
          <w:sz w:val="32"/>
          <w:szCs w:val="32"/>
        </w:rPr>
      </w:pPr>
      <w:hyperlink r:id="rId11" w:tooltip="آراميون" w:history="1">
        <w:r w:rsidR="005D04EF" w:rsidRPr="00B33C96">
          <w:rPr>
            <w:rFonts w:ascii="Arial" w:eastAsia="Times New Roman" w:hAnsi="Arial" w:cs="Arial"/>
            <w:color w:val="C0504D" w:themeColor="accent2"/>
            <w:sz w:val="32"/>
            <w:szCs w:val="32"/>
            <w:rtl/>
          </w:rPr>
          <w:t>الآراميون</w:t>
        </w:r>
      </w:hyperlink>
      <w:r w:rsidR="005D04EF" w:rsidRPr="00B33C96">
        <w:rPr>
          <w:rFonts w:ascii="Arial" w:eastAsia="Times New Roman" w:hAnsi="Arial" w:cs="Arial"/>
          <w:color w:val="C0504D" w:themeColor="accent2"/>
          <w:sz w:val="32"/>
          <w:szCs w:val="32"/>
        </w:rPr>
        <w:t xml:space="preserve"> 1800 - 795 </w:t>
      </w:r>
      <w:r w:rsidR="005D04EF" w:rsidRPr="00B33C96">
        <w:rPr>
          <w:rFonts w:ascii="Arial" w:eastAsia="Times New Roman" w:hAnsi="Arial" w:cs="Arial"/>
          <w:color w:val="C0504D" w:themeColor="accent2"/>
          <w:sz w:val="32"/>
          <w:szCs w:val="32"/>
          <w:rtl/>
        </w:rPr>
        <w:t>ق . م</w:t>
      </w:r>
    </w:p>
    <w:p w14:paraId="676111E7" w14:textId="77777777" w:rsidR="005D04EF" w:rsidRPr="00B33C96" w:rsidRDefault="004666D1" w:rsidP="005D04EF">
      <w:pPr>
        <w:numPr>
          <w:ilvl w:val="0"/>
          <w:numId w:val="13"/>
        </w:numPr>
        <w:shd w:val="clear" w:color="auto" w:fill="FFFFFF"/>
        <w:bidi w:val="0"/>
        <w:spacing w:before="100" w:beforeAutospacing="1" w:after="24" w:line="240" w:lineRule="auto"/>
        <w:ind w:left="0" w:right="384"/>
        <w:jc w:val="right"/>
        <w:rPr>
          <w:rFonts w:ascii="Arial" w:eastAsia="Times New Roman" w:hAnsi="Arial" w:cs="Arial"/>
          <w:color w:val="C0504D" w:themeColor="accent2"/>
          <w:sz w:val="32"/>
          <w:szCs w:val="32"/>
        </w:rPr>
      </w:pPr>
      <w:hyperlink r:id="rId12" w:tooltip="آشوريون" w:history="1">
        <w:r w:rsidR="005D04EF" w:rsidRPr="00B33C96">
          <w:rPr>
            <w:rFonts w:ascii="Arial" w:eastAsia="Times New Roman" w:hAnsi="Arial" w:cs="Arial"/>
            <w:color w:val="C0504D" w:themeColor="accent2"/>
            <w:sz w:val="32"/>
            <w:szCs w:val="32"/>
            <w:rtl/>
          </w:rPr>
          <w:t>الآشوريون</w:t>
        </w:r>
      </w:hyperlink>
      <w:r w:rsidR="005D04EF" w:rsidRPr="00B33C96">
        <w:rPr>
          <w:rFonts w:ascii="Arial" w:eastAsia="Times New Roman" w:hAnsi="Arial" w:cs="Arial"/>
          <w:color w:val="C0504D" w:themeColor="accent2"/>
          <w:sz w:val="32"/>
          <w:szCs w:val="32"/>
        </w:rPr>
        <w:t xml:space="preserve"> ( </w:t>
      </w:r>
      <w:r w:rsidR="005D04EF" w:rsidRPr="00B33C96">
        <w:rPr>
          <w:rFonts w:ascii="Arial" w:eastAsia="Times New Roman" w:hAnsi="Arial" w:cs="Arial"/>
          <w:color w:val="C0504D" w:themeColor="accent2"/>
          <w:sz w:val="32"/>
          <w:szCs w:val="32"/>
          <w:rtl/>
        </w:rPr>
        <w:t>مناطق من شرق سوريا ) 1050 - 600 ق . م</w:t>
      </w:r>
    </w:p>
    <w:p w14:paraId="11F8BD43" w14:textId="77777777" w:rsidR="005D04EF" w:rsidRPr="00B33C96" w:rsidRDefault="004666D1" w:rsidP="005D04EF">
      <w:pPr>
        <w:numPr>
          <w:ilvl w:val="0"/>
          <w:numId w:val="13"/>
        </w:numPr>
        <w:shd w:val="clear" w:color="auto" w:fill="FFFFFF"/>
        <w:bidi w:val="0"/>
        <w:spacing w:before="100" w:beforeAutospacing="1" w:after="24" w:line="240" w:lineRule="auto"/>
        <w:ind w:left="0" w:right="384"/>
        <w:jc w:val="right"/>
        <w:rPr>
          <w:rFonts w:ascii="Arial" w:eastAsia="Times New Roman" w:hAnsi="Arial" w:cs="Arial"/>
          <w:color w:val="C0504D" w:themeColor="accent2"/>
          <w:sz w:val="32"/>
          <w:szCs w:val="32"/>
        </w:rPr>
      </w:pPr>
      <w:hyperlink r:id="rId13" w:tooltip="إمبراطورية فارسية" w:history="1">
        <w:r w:rsidR="005D04EF" w:rsidRPr="00B33C96">
          <w:rPr>
            <w:rFonts w:ascii="Arial" w:eastAsia="Times New Roman" w:hAnsi="Arial" w:cs="Arial"/>
            <w:color w:val="C0504D" w:themeColor="accent2"/>
            <w:sz w:val="32"/>
            <w:szCs w:val="32"/>
            <w:rtl/>
          </w:rPr>
          <w:t>الفرس</w:t>
        </w:r>
      </w:hyperlink>
      <w:r w:rsidR="005D04EF" w:rsidRPr="00B33C96">
        <w:rPr>
          <w:rFonts w:ascii="Arial" w:eastAsia="Times New Roman" w:hAnsi="Arial" w:cs="Arial"/>
          <w:color w:val="C0504D" w:themeColor="accent2"/>
          <w:sz w:val="32"/>
          <w:szCs w:val="32"/>
        </w:rPr>
        <w:t xml:space="preserve"> 550 - 332 </w:t>
      </w:r>
      <w:r w:rsidR="005D04EF" w:rsidRPr="00B33C96">
        <w:rPr>
          <w:rFonts w:ascii="Arial" w:eastAsia="Times New Roman" w:hAnsi="Arial" w:cs="Arial"/>
          <w:color w:val="C0504D" w:themeColor="accent2"/>
          <w:sz w:val="32"/>
          <w:szCs w:val="32"/>
          <w:rtl/>
        </w:rPr>
        <w:t>ق . م</w:t>
      </w:r>
    </w:p>
    <w:p w14:paraId="0E816DDD" w14:textId="77777777" w:rsidR="005D04EF" w:rsidRPr="00B33C96" w:rsidRDefault="004666D1" w:rsidP="005D04EF">
      <w:pPr>
        <w:numPr>
          <w:ilvl w:val="0"/>
          <w:numId w:val="13"/>
        </w:numPr>
        <w:shd w:val="clear" w:color="auto" w:fill="FFFFFF"/>
        <w:bidi w:val="0"/>
        <w:spacing w:before="100" w:beforeAutospacing="1" w:after="24" w:line="240" w:lineRule="auto"/>
        <w:ind w:left="0" w:right="384"/>
        <w:jc w:val="right"/>
        <w:rPr>
          <w:rFonts w:ascii="Arial" w:eastAsia="Times New Roman" w:hAnsi="Arial" w:cs="Arial"/>
          <w:color w:val="C0504D" w:themeColor="accent2"/>
          <w:sz w:val="32"/>
          <w:szCs w:val="32"/>
        </w:rPr>
      </w:pPr>
      <w:hyperlink r:id="rId14" w:tooltip="اليونان" w:history="1">
        <w:r w:rsidR="005D04EF" w:rsidRPr="00B33C96">
          <w:rPr>
            <w:rFonts w:ascii="Arial" w:eastAsia="Times New Roman" w:hAnsi="Arial" w:cs="Arial"/>
            <w:color w:val="C0504D" w:themeColor="accent2"/>
            <w:sz w:val="32"/>
            <w:szCs w:val="32"/>
            <w:rtl/>
          </w:rPr>
          <w:t>اليونان</w:t>
        </w:r>
      </w:hyperlink>
      <w:r w:rsidR="005D04EF" w:rsidRPr="00B33C96">
        <w:rPr>
          <w:rFonts w:ascii="Arial" w:eastAsia="Times New Roman" w:hAnsi="Arial" w:cs="Arial"/>
          <w:color w:val="C0504D" w:themeColor="accent2"/>
          <w:sz w:val="32"/>
          <w:szCs w:val="32"/>
        </w:rPr>
        <w:t xml:space="preserve"> 332 - 63 </w:t>
      </w:r>
      <w:r w:rsidR="005D04EF" w:rsidRPr="00B33C96">
        <w:rPr>
          <w:rFonts w:ascii="Arial" w:eastAsia="Times New Roman" w:hAnsi="Arial" w:cs="Arial"/>
          <w:color w:val="C0504D" w:themeColor="accent2"/>
          <w:sz w:val="32"/>
          <w:szCs w:val="32"/>
          <w:rtl/>
        </w:rPr>
        <w:t>ق . م</w:t>
      </w:r>
    </w:p>
    <w:p w14:paraId="16606572" w14:textId="77777777" w:rsidR="005D04EF" w:rsidRPr="00B33C96" w:rsidRDefault="004666D1" w:rsidP="005D04EF">
      <w:pPr>
        <w:numPr>
          <w:ilvl w:val="0"/>
          <w:numId w:val="13"/>
        </w:numPr>
        <w:shd w:val="clear" w:color="auto" w:fill="FFFFFF"/>
        <w:bidi w:val="0"/>
        <w:spacing w:before="100" w:beforeAutospacing="1" w:after="24" w:line="240" w:lineRule="auto"/>
        <w:ind w:left="0" w:right="384"/>
        <w:jc w:val="right"/>
        <w:rPr>
          <w:rFonts w:ascii="Arial" w:eastAsia="Times New Roman" w:hAnsi="Arial" w:cs="Arial"/>
          <w:color w:val="C0504D" w:themeColor="accent2"/>
          <w:sz w:val="32"/>
          <w:szCs w:val="32"/>
        </w:rPr>
      </w:pPr>
      <w:hyperlink r:id="rId15" w:tooltip="الإمبراطورية الرومانية" w:history="1">
        <w:r w:rsidR="005D04EF" w:rsidRPr="00B33C96">
          <w:rPr>
            <w:rFonts w:ascii="Arial" w:eastAsia="Times New Roman" w:hAnsi="Arial" w:cs="Arial"/>
            <w:color w:val="C0504D" w:themeColor="accent2"/>
            <w:sz w:val="32"/>
            <w:szCs w:val="32"/>
            <w:rtl/>
          </w:rPr>
          <w:t>الرومان</w:t>
        </w:r>
      </w:hyperlink>
      <w:r w:rsidR="005D04EF" w:rsidRPr="00B33C96">
        <w:rPr>
          <w:rFonts w:ascii="Arial" w:eastAsia="Times New Roman" w:hAnsi="Arial" w:cs="Arial"/>
          <w:color w:val="C0504D" w:themeColor="accent2"/>
          <w:sz w:val="32"/>
          <w:szCs w:val="32"/>
        </w:rPr>
        <w:t xml:space="preserve"> 63 </w:t>
      </w:r>
      <w:r w:rsidR="005D04EF" w:rsidRPr="00B33C96">
        <w:rPr>
          <w:rFonts w:ascii="Arial" w:eastAsia="Times New Roman" w:hAnsi="Arial" w:cs="Arial"/>
          <w:color w:val="C0504D" w:themeColor="accent2"/>
          <w:sz w:val="32"/>
          <w:szCs w:val="32"/>
          <w:rtl/>
        </w:rPr>
        <w:t>ق . م- 636 م</w:t>
      </w:r>
    </w:p>
    <w:p w14:paraId="0B2075B3" w14:textId="77777777" w:rsidR="005D04EF" w:rsidRPr="00B33C96" w:rsidRDefault="004666D1" w:rsidP="005D04EF">
      <w:pPr>
        <w:numPr>
          <w:ilvl w:val="0"/>
          <w:numId w:val="13"/>
        </w:numPr>
        <w:shd w:val="clear" w:color="auto" w:fill="FFFFFF"/>
        <w:bidi w:val="0"/>
        <w:spacing w:before="100" w:beforeAutospacing="1" w:after="24" w:line="240" w:lineRule="auto"/>
        <w:ind w:left="0" w:right="384"/>
        <w:jc w:val="right"/>
        <w:rPr>
          <w:rFonts w:ascii="Arial" w:eastAsia="Times New Roman" w:hAnsi="Arial" w:cs="Arial"/>
          <w:color w:val="C0504D" w:themeColor="accent2"/>
          <w:sz w:val="32"/>
          <w:szCs w:val="32"/>
        </w:rPr>
      </w:pPr>
      <w:hyperlink r:id="rId16" w:tooltip="العهد الراشدى (الصفحة غير موجودة)" w:history="1">
        <w:r w:rsidR="005D04EF" w:rsidRPr="00B33C96">
          <w:rPr>
            <w:rFonts w:ascii="Arial" w:eastAsia="Times New Roman" w:hAnsi="Arial" w:cs="Arial"/>
            <w:color w:val="C0504D" w:themeColor="accent2"/>
            <w:sz w:val="32"/>
            <w:szCs w:val="32"/>
            <w:rtl/>
          </w:rPr>
          <w:t>العهد الراشدى</w:t>
        </w:r>
      </w:hyperlink>
      <w:r w:rsidR="005D04EF" w:rsidRPr="00B33C96">
        <w:rPr>
          <w:rFonts w:ascii="Arial" w:eastAsia="Times New Roman" w:hAnsi="Arial" w:cs="Arial"/>
          <w:color w:val="C0504D" w:themeColor="accent2"/>
          <w:sz w:val="32"/>
          <w:szCs w:val="32"/>
        </w:rPr>
        <w:t xml:space="preserve"> 632 - 661 </w:t>
      </w:r>
      <w:r w:rsidR="005D04EF" w:rsidRPr="00B33C96">
        <w:rPr>
          <w:rFonts w:ascii="Arial" w:eastAsia="Times New Roman" w:hAnsi="Arial" w:cs="Arial"/>
          <w:color w:val="C0504D" w:themeColor="accent2"/>
          <w:sz w:val="32"/>
          <w:szCs w:val="32"/>
          <w:rtl/>
        </w:rPr>
        <w:t>م</w:t>
      </w:r>
    </w:p>
    <w:p w14:paraId="774FF8BD" w14:textId="77777777" w:rsidR="005D04EF" w:rsidRPr="00B33C96" w:rsidRDefault="005D04EF" w:rsidP="005D04EF">
      <w:pPr>
        <w:numPr>
          <w:ilvl w:val="0"/>
          <w:numId w:val="13"/>
        </w:numPr>
        <w:shd w:val="clear" w:color="auto" w:fill="FFFFFF"/>
        <w:bidi w:val="0"/>
        <w:spacing w:before="100" w:beforeAutospacing="1" w:after="24" w:line="240" w:lineRule="auto"/>
        <w:ind w:left="0" w:right="384"/>
        <w:jc w:val="right"/>
        <w:rPr>
          <w:rFonts w:ascii="Arial" w:eastAsia="Times New Roman" w:hAnsi="Arial" w:cs="Arial"/>
          <w:color w:val="C0504D" w:themeColor="accent2"/>
          <w:sz w:val="32"/>
          <w:szCs w:val="32"/>
        </w:rPr>
      </w:pPr>
      <w:r w:rsidRPr="00B33C96">
        <w:rPr>
          <w:rFonts w:ascii="Arial" w:eastAsia="Times New Roman" w:hAnsi="Arial" w:cs="Arial"/>
          <w:color w:val="C0504D" w:themeColor="accent2"/>
          <w:sz w:val="32"/>
          <w:szCs w:val="32"/>
          <w:rtl/>
        </w:rPr>
        <w:t>العهد الأموي 661 - 750 م</w:t>
      </w:r>
    </w:p>
    <w:p w14:paraId="52066B03" w14:textId="77777777" w:rsidR="005D04EF" w:rsidRPr="00B33C96" w:rsidRDefault="005D04EF" w:rsidP="005D04EF">
      <w:pPr>
        <w:numPr>
          <w:ilvl w:val="0"/>
          <w:numId w:val="13"/>
        </w:numPr>
        <w:shd w:val="clear" w:color="auto" w:fill="FFFFFF"/>
        <w:bidi w:val="0"/>
        <w:spacing w:before="100" w:beforeAutospacing="1" w:after="24" w:line="240" w:lineRule="auto"/>
        <w:ind w:left="0" w:right="384"/>
        <w:jc w:val="right"/>
        <w:rPr>
          <w:rFonts w:ascii="Arial" w:eastAsia="Times New Roman" w:hAnsi="Arial" w:cs="Arial"/>
          <w:color w:val="C0504D" w:themeColor="accent2"/>
          <w:sz w:val="32"/>
          <w:szCs w:val="32"/>
        </w:rPr>
      </w:pPr>
      <w:r w:rsidRPr="00B33C96">
        <w:rPr>
          <w:rFonts w:ascii="Arial" w:eastAsia="Times New Roman" w:hAnsi="Arial" w:cs="Arial"/>
          <w:color w:val="C0504D" w:themeColor="accent2"/>
          <w:sz w:val="32"/>
          <w:szCs w:val="32"/>
          <w:rtl/>
        </w:rPr>
        <w:t>الأيوبيون 750 - 1258 م</w:t>
      </w:r>
    </w:p>
    <w:p w14:paraId="5B4431C6" w14:textId="77777777" w:rsidR="005D04EF" w:rsidRPr="00B33C96" w:rsidRDefault="004666D1" w:rsidP="005D04EF">
      <w:pPr>
        <w:numPr>
          <w:ilvl w:val="0"/>
          <w:numId w:val="13"/>
        </w:numPr>
        <w:shd w:val="clear" w:color="auto" w:fill="FFFFFF"/>
        <w:bidi w:val="0"/>
        <w:spacing w:before="100" w:beforeAutospacing="1" w:after="24" w:line="240" w:lineRule="auto"/>
        <w:ind w:left="0" w:right="384"/>
        <w:jc w:val="right"/>
        <w:rPr>
          <w:rFonts w:ascii="Arial" w:eastAsia="Times New Roman" w:hAnsi="Arial" w:cs="Arial"/>
          <w:color w:val="C0504D" w:themeColor="accent2"/>
          <w:sz w:val="32"/>
          <w:szCs w:val="32"/>
        </w:rPr>
      </w:pPr>
      <w:hyperlink r:id="rId17" w:tooltip="مماليك" w:history="1">
        <w:r w:rsidR="005D04EF" w:rsidRPr="00B33C96">
          <w:rPr>
            <w:rFonts w:ascii="Arial" w:eastAsia="Times New Roman" w:hAnsi="Arial" w:cs="Arial"/>
            <w:color w:val="C0504D" w:themeColor="accent2"/>
            <w:sz w:val="32"/>
            <w:szCs w:val="32"/>
            <w:rtl/>
          </w:rPr>
          <w:t>المماليك</w:t>
        </w:r>
      </w:hyperlink>
      <w:r w:rsidR="005D04EF" w:rsidRPr="00B33C96">
        <w:rPr>
          <w:rFonts w:ascii="Arial" w:eastAsia="Times New Roman" w:hAnsi="Arial" w:cs="Arial"/>
          <w:color w:val="C0504D" w:themeColor="accent2"/>
          <w:sz w:val="32"/>
          <w:szCs w:val="32"/>
        </w:rPr>
        <w:t xml:space="preserve"> 1260 1517 </w:t>
      </w:r>
      <w:r w:rsidR="005D04EF" w:rsidRPr="00B33C96">
        <w:rPr>
          <w:rFonts w:ascii="Arial" w:eastAsia="Times New Roman" w:hAnsi="Arial" w:cs="Arial"/>
          <w:color w:val="C0504D" w:themeColor="accent2"/>
          <w:sz w:val="32"/>
          <w:szCs w:val="32"/>
          <w:rtl/>
        </w:rPr>
        <w:t>م</w:t>
      </w:r>
    </w:p>
    <w:p w14:paraId="6236510B" w14:textId="77777777" w:rsidR="005D04EF" w:rsidRPr="00B33C96" w:rsidRDefault="005D04EF" w:rsidP="005D04EF">
      <w:pPr>
        <w:numPr>
          <w:ilvl w:val="0"/>
          <w:numId w:val="13"/>
        </w:numPr>
        <w:shd w:val="clear" w:color="auto" w:fill="FFFFFF"/>
        <w:bidi w:val="0"/>
        <w:spacing w:before="100" w:beforeAutospacing="1" w:after="24" w:line="240" w:lineRule="auto"/>
        <w:ind w:left="0" w:right="384"/>
        <w:jc w:val="right"/>
        <w:rPr>
          <w:rFonts w:ascii="Arial" w:eastAsia="Times New Roman" w:hAnsi="Arial" w:cs="Arial"/>
          <w:color w:val="C0504D" w:themeColor="accent2"/>
          <w:sz w:val="32"/>
          <w:szCs w:val="32"/>
        </w:rPr>
      </w:pPr>
      <w:r w:rsidRPr="00B33C96">
        <w:rPr>
          <w:rFonts w:ascii="Arial" w:eastAsia="Times New Roman" w:hAnsi="Arial" w:cs="Arial"/>
          <w:color w:val="C0504D" w:themeColor="accent2"/>
          <w:sz w:val="32"/>
          <w:szCs w:val="32"/>
          <w:rtl/>
        </w:rPr>
        <w:t>العهد العثماني 1516 - 1918 م</w:t>
      </w:r>
    </w:p>
    <w:p w14:paraId="58D00436" w14:textId="77777777" w:rsidR="005D04EF" w:rsidRPr="00B33C96" w:rsidRDefault="005D04EF" w:rsidP="005D04EF">
      <w:pPr>
        <w:numPr>
          <w:ilvl w:val="0"/>
          <w:numId w:val="13"/>
        </w:numPr>
        <w:shd w:val="clear" w:color="auto" w:fill="FFFFFF"/>
        <w:bidi w:val="0"/>
        <w:spacing w:before="100" w:beforeAutospacing="1" w:after="24" w:line="240" w:lineRule="auto"/>
        <w:ind w:left="0" w:right="384"/>
        <w:jc w:val="right"/>
        <w:rPr>
          <w:rFonts w:ascii="Arial" w:eastAsia="Times New Roman" w:hAnsi="Arial" w:cs="Arial"/>
          <w:color w:val="C0504D" w:themeColor="accent2"/>
          <w:sz w:val="32"/>
          <w:szCs w:val="32"/>
        </w:rPr>
      </w:pPr>
      <w:r w:rsidRPr="00B33C96">
        <w:rPr>
          <w:rFonts w:ascii="Arial" w:eastAsia="Times New Roman" w:hAnsi="Arial" w:cs="Arial"/>
          <w:color w:val="C0504D" w:themeColor="accent2"/>
          <w:sz w:val="32"/>
          <w:szCs w:val="32"/>
          <w:rtl/>
        </w:rPr>
        <w:t>الإنجليز والفرنسين 1918 - 1920 م</w:t>
      </w:r>
    </w:p>
    <w:p w14:paraId="3F3E7711" w14:textId="77777777" w:rsidR="005D04EF" w:rsidRPr="00B33C96" w:rsidRDefault="005D04EF" w:rsidP="005D04EF">
      <w:pPr>
        <w:numPr>
          <w:ilvl w:val="0"/>
          <w:numId w:val="13"/>
        </w:numPr>
        <w:shd w:val="clear" w:color="auto" w:fill="FFFFFF"/>
        <w:bidi w:val="0"/>
        <w:spacing w:before="100" w:beforeAutospacing="1" w:after="24" w:line="240" w:lineRule="auto"/>
        <w:ind w:left="0" w:right="384"/>
        <w:jc w:val="right"/>
        <w:rPr>
          <w:rFonts w:ascii="Arial" w:eastAsia="Times New Roman" w:hAnsi="Arial" w:cs="Arial"/>
          <w:color w:val="C0504D" w:themeColor="accent2"/>
          <w:sz w:val="32"/>
          <w:szCs w:val="32"/>
        </w:rPr>
      </w:pPr>
      <w:r w:rsidRPr="00B33C96">
        <w:rPr>
          <w:rFonts w:ascii="Arial" w:eastAsia="Times New Roman" w:hAnsi="Arial" w:cs="Arial"/>
          <w:color w:val="C0504D" w:themeColor="accent2"/>
          <w:sz w:val="32"/>
          <w:szCs w:val="32"/>
          <w:rtl/>
        </w:rPr>
        <w:t>الدولة العربية ( الملك فيصل ) 1920 - 1921 م</w:t>
      </w:r>
    </w:p>
    <w:p w14:paraId="5A6A8CC8" w14:textId="77777777" w:rsidR="005D04EF" w:rsidRPr="00B33C96" w:rsidRDefault="004666D1" w:rsidP="005D04EF">
      <w:pPr>
        <w:numPr>
          <w:ilvl w:val="0"/>
          <w:numId w:val="13"/>
        </w:numPr>
        <w:shd w:val="clear" w:color="auto" w:fill="FFFFFF"/>
        <w:bidi w:val="0"/>
        <w:spacing w:before="100" w:beforeAutospacing="1" w:after="24" w:line="240" w:lineRule="auto"/>
        <w:ind w:left="0" w:right="384"/>
        <w:jc w:val="right"/>
        <w:rPr>
          <w:rFonts w:ascii="Arial" w:eastAsia="Times New Roman" w:hAnsi="Arial" w:cs="Arial"/>
          <w:color w:val="C0504D" w:themeColor="accent2"/>
          <w:sz w:val="32"/>
          <w:szCs w:val="32"/>
        </w:rPr>
      </w:pPr>
      <w:hyperlink r:id="rId18" w:tooltip="انتداب فرنسي على سوريا" w:history="1">
        <w:r w:rsidR="005D04EF" w:rsidRPr="00B33C96">
          <w:rPr>
            <w:rFonts w:ascii="Arial" w:eastAsia="Times New Roman" w:hAnsi="Arial" w:cs="Arial"/>
            <w:color w:val="C0504D" w:themeColor="accent2"/>
            <w:sz w:val="32"/>
            <w:szCs w:val="32"/>
            <w:rtl/>
          </w:rPr>
          <w:t>الانتداب الفرنسي</w:t>
        </w:r>
      </w:hyperlink>
      <w:r w:rsidR="005D04EF" w:rsidRPr="00B33C96">
        <w:rPr>
          <w:rFonts w:ascii="Arial" w:eastAsia="Times New Roman" w:hAnsi="Arial" w:cs="Arial"/>
          <w:color w:val="C0504D" w:themeColor="accent2"/>
          <w:sz w:val="32"/>
          <w:szCs w:val="32"/>
        </w:rPr>
        <w:t>1921 - 1946</w:t>
      </w:r>
      <w:r w:rsidR="005D04EF" w:rsidRPr="00B33C96">
        <w:rPr>
          <w:rFonts w:ascii="Arial" w:eastAsia="Times New Roman" w:hAnsi="Arial" w:cs="Arial"/>
          <w:color w:val="C0504D" w:themeColor="accent2"/>
          <w:sz w:val="32"/>
          <w:szCs w:val="32"/>
          <w:rtl/>
        </w:rPr>
        <w:t>م</w:t>
      </w:r>
    </w:p>
    <w:p w14:paraId="12F68633" w14:textId="433A5CC6" w:rsidR="00220E8F" w:rsidRPr="005D04EF" w:rsidRDefault="005D04EF" w:rsidP="001663CD">
      <w:pPr>
        <w:bidi w:val="0"/>
        <w:spacing w:before="100" w:beforeAutospacing="1" w:after="100" w:afterAutospacing="1" w:line="240" w:lineRule="auto"/>
        <w:jc w:val="right"/>
        <w:rPr>
          <w:rFonts w:ascii="Times New Roman" w:eastAsia="Times New Roman" w:hAnsi="Times New Roman" w:cs="Times New Roman"/>
          <w:color w:val="C00000"/>
          <w:sz w:val="28"/>
          <w:szCs w:val="28"/>
        </w:rPr>
      </w:pPr>
      <w:r w:rsidRPr="00B33C96">
        <w:rPr>
          <w:rFonts w:ascii="Arial" w:eastAsia="Times New Roman" w:hAnsi="Arial" w:cs="Arial"/>
          <w:color w:val="C0504D" w:themeColor="accent2"/>
          <w:sz w:val="32"/>
          <w:szCs w:val="32"/>
          <w:rtl/>
        </w:rPr>
        <w:t>استقلال سوريا 1946</w:t>
      </w:r>
      <w:r w:rsidR="001663CD">
        <w:rPr>
          <w:rFonts w:ascii="Arial" w:eastAsia="Times New Roman" w:hAnsi="Arial" w:cs="Arial" w:hint="cs"/>
          <w:color w:val="C0504D" w:themeColor="accent2"/>
          <w:sz w:val="32"/>
          <w:szCs w:val="32"/>
          <w:rtl/>
        </w:rPr>
        <w:t>وبقيت</w:t>
      </w:r>
      <w:r w:rsidRPr="00B33C96">
        <w:rPr>
          <w:rFonts w:ascii="Arial" w:eastAsia="Times New Roman" w:hAnsi="Arial" w:cs="Arial"/>
          <w:color w:val="C0504D" w:themeColor="accent2"/>
          <w:sz w:val="32"/>
          <w:szCs w:val="32"/>
          <w:rtl/>
        </w:rPr>
        <w:t xml:space="preserve"> (</w:t>
      </w:r>
      <w:r w:rsidR="001663CD">
        <w:rPr>
          <w:rFonts w:ascii="Arial" w:eastAsia="Times New Roman" w:hAnsi="Arial" w:cs="Arial" w:hint="cs"/>
          <w:color w:val="C0504D" w:themeColor="accent2"/>
          <w:sz w:val="32"/>
          <w:szCs w:val="32"/>
          <w:rtl/>
        </w:rPr>
        <w:t xml:space="preserve"> </w:t>
      </w:r>
      <w:r w:rsidRPr="00B33C96">
        <w:rPr>
          <w:rFonts w:ascii="Arial" w:eastAsia="Times New Roman" w:hAnsi="Arial" w:cs="Arial"/>
          <w:color w:val="C0504D" w:themeColor="accent2"/>
          <w:sz w:val="32"/>
          <w:szCs w:val="32"/>
          <w:rtl/>
        </w:rPr>
        <w:t xml:space="preserve"> الجمهورية السورية</w:t>
      </w:r>
      <w:r w:rsidR="001663CD">
        <w:rPr>
          <w:rFonts w:ascii="Arial" w:eastAsia="Times New Roman" w:hAnsi="Arial" w:cs="Arial" w:hint="cs"/>
          <w:color w:val="C0504D" w:themeColor="accent2"/>
          <w:sz w:val="32"/>
          <w:szCs w:val="32"/>
          <w:rtl/>
        </w:rPr>
        <w:t>) حتى إعلان الوحدة السورية المصرية</w:t>
      </w:r>
      <w:r w:rsidR="002401FA">
        <w:rPr>
          <w:rFonts w:ascii="Times New Roman" w:eastAsia="Times New Roman" w:hAnsi="Times New Roman" w:cs="Times New Roman"/>
          <w:color w:val="C00000"/>
          <w:sz w:val="28"/>
          <w:szCs w:val="28"/>
          <w:rtl/>
        </w:rPr>
        <w:t xml:space="preserve"> </w:t>
      </w:r>
      <w:r w:rsidR="001663CD">
        <w:rPr>
          <w:rFonts w:ascii="Times New Roman" w:eastAsia="Times New Roman" w:hAnsi="Times New Roman" w:cs="Times New Roman" w:hint="cs"/>
          <w:color w:val="C00000"/>
          <w:sz w:val="28"/>
          <w:szCs w:val="28"/>
          <w:rtl/>
        </w:rPr>
        <w:t>في 22 شباط 1985 وجا ءانقلاب الانفصال في29 ايلول</w:t>
      </w:r>
      <w:r w:rsidR="00862E60">
        <w:rPr>
          <w:rFonts w:ascii="Times New Roman" w:eastAsia="Times New Roman" w:hAnsi="Times New Roman" w:cs="Times New Roman" w:hint="cs"/>
          <w:color w:val="C00000"/>
          <w:sz w:val="28"/>
          <w:szCs w:val="28"/>
          <w:rtl/>
        </w:rPr>
        <w:t xml:space="preserve"> </w:t>
      </w:r>
      <w:r w:rsidR="001663CD">
        <w:rPr>
          <w:rFonts w:ascii="Times New Roman" w:eastAsia="Times New Roman" w:hAnsi="Times New Roman" w:cs="Times New Roman" w:hint="cs"/>
          <w:color w:val="C00000"/>
          <w:sz w:val="28"/>
          <w:szCs w:val="28"/>
          <w:rtl/>
        </w:rPr>
        <w:t>1962</w:t>
      </w:r>
    </w:p>
    <w:p w14:paraId="54F5866C" w14:textId="2A09A165" w:rsidR="00220E8F" w:rsidRDefault="00220E8F" w:rsidP="00220E8F">
      <w:pPr>
        <w:bidi w:val="0"/>
        <w:spacing w:before="100" w:beforeAutospacing="1" w:after="100" w:afterAutospacing="1" w:line="240" w:lineRule="auto"/>
        <w:jc w:val="center"/>
        <w:rPr>
          <w:rFonts w:ascii="Times New Roman" w:eastAsia="Times New Roman" w:hAnsi="Times New Roman" w:cs="Times New Roman"/>
          <w:b/>
          <w:bCs/>
          <w:color w:val="C0504D" w:themeColor="accent2"/>
          <w:sz w:val="36"/>
          <w:szCs w:val="36"/>
        </w:rPr>
      </w:pPr>
      <w:r w:rsidRPr="005D04EF">
        <w:rPr>
          <w:rFonts w:ascii="Times New Roman" w:eastAsia="Times New Roman" w:hAnsi="Times New Roman" w:cs="Times New Roman" w:hint="cs"/>
          <w:b/>
          <w:bCs/>
          <w:color w:val="C0504D" w:themeColor="accent2"/>
          <w:sz w:val="36"/>
          <w:szCs w:val="36"/>
          <w:rtl/>
          <w:lang w:bidi="ar-SY"/>
        </w:rPr>
        <w:t>تاريخ سوريا الحديث</w:t>
      </w:r>
    </w:p>
    <w:p w14:paraId="448A03AB" w14:textId="262D44ED" w:rsidR="005D04EF" w:rsidRDefault="00220E8F" w:rsidP="00220E8F">
      <w:pPr>
        <w:bidi w:val="0"/>
        <w:spacing w:before="100" w:beforeAutospacing="1" w:after="100" w:afterAutospacing="1" w:line="240" w:lineRule="auto"/>
        <w:jc w:val="right"/>
        <w:rPr>
          <w:rFonts w:ascii="Times New Roman" w:eastAsia="Times New Roman" w:hAnsi="Times New Roman" w:cs="Times New Roman"/>
          <w:color w:val="C00000"/>
          <w:sz w:val="28"/>
          <w:szCs w:val="28"/>
          <w:rtl/>
        </w:rPr>
      </w:pPr>
      <w:r w:rsidRPr="007667A4">
        <w:rPr>
          <w:rFonts w:ascii="Times New Roman" w:eastAsia="Times New Roman" w:hAnsi="Times New Roman" w:cs="Times New Roman"/>
          <w:color w:val="C00000"/>
          <w:sz w:val="28"/>
          <w:szCs w:val="28"/>
          <w:rtl/>
        </w:rPr>
        <w:t xml:space="preserve">لعبت سوريا دورا أساسيا في التاريخ وتطور الحضارة الإنسانية فكانت معبراً عظيماً للتجارة بين البحر الأبيض المتوسط والشرق، وصدرت الأبجدية إلى الغرب،و منها انطلقت الأديان ابتداءً من عبادة الآلهة إلى الديانات التوحيدية. ظهرت الزراعة في سوريا منذ 9000 سنة قبل الميلاد عندما اكتشف الإنسان إمكانية نمو المئات من النباتات الجديدة من البذور. تم أيضا في سوريا </w:t>
      </w:r>
      <w:r w:rsidRPr="007667A4">
        <w:rPr>
          <w:rFonts w:ascii="Times New Roman" w:eastAsia="Times New Roman" w:hAnsi="Times New Roman" w:cs="Times New Roman"/>
          <w:color w:val="C00000"/>
          <w:sz w:val="28"/>
          <w:szCs w:val="28"/>
          <w:rtl/>
        </w:rPr>
        <w:lastRenderedPageBreak/>
        <w:t>القديمة اكتشاف أسرار صناعة المعادن وإمكانية استخدام البرونز و النحاس بأشكال عديدة تخدم الحاجات المنزلية و العسكرية و الجمالية.في مملكة ماري(تل حريري) تم العثور على العديد من القصور و المعابد والجداريات التي عكست تقدما كبيرا في النشاطات التجارية والثقافية. كما كشفت أعمال التنقيب عن بقايا أثرية ل275 غرفة في قصر كبير تغطي مساحة 2.5 هكتار بالإضافة إلى مكتبة كبيرة مليئة ب20000 لوح مسماري يعود للألف الثالثة قبل الميلاد. أما مملكة أوغاريت (رأس شمرا) فقد قدمت للبشرية الأبجدية الأولى وكان لها ماضي ذهبي في الإدارة و الثقافة والديبلوماسية والقانون والدين والاقتصاد فترة ما بين القرن 16 و 13 قبل الميلاد</w:t>
      </w:r>
      <w:r w:rsidR="005D04EF">
        <w:rPr>
          <w:rFonts w:ascii="Times New Roman" w:eastAsia="Times New Roman" w:hAnsi="Times New Roman" w:cs="Times New Roman" w:hint="cs"/>
          <w:color w:val="C00000"/>
          <w:sz w:val="28"/>
          <w:szCs w:val="28"/>
          <w:rtl/>
        </w:rPr>
        <w:t xml:space="preserve"> </w:t>
      </w:r>
    </w:p>
    <w:p w14:paraId="2BBAEE70" w14:textId="77777777" w:rsidR="005D04EF" w:rsidRPr="00755AB4" w:rsidRDefault="005D04EF" w:rsidP="005D04EF">
      <w:pPr>
        <w:shd w:val="clear" w:color="auto" w:fill="FFFFFF"/>
        <w:bidi w:val="0"/>
        <w:spacing w:before="300" w:after="150" w:line="240" w:lineRule="auto"/>
        <w:jc w:val="center"/>
        <w:outlineLvl w:val="0"/>
        <w:rPr>
          <w:rFonts w:ascii="TheSansArabic-Bold" w:eastAsia="Times New Roman" w:hAnsi="TheSansArabic-Bold" w:cs="Times New Roman"/>
          <w:color w:val="C0504D" w:themeColor="accent2"/>
          <w:kern w:val="36"/>
          <w:sz w:val="36"/>
          <w:szCs w:val="36"/>
        </w:rPr>
      </w:pPr>
      <w:r w:rsidRPr="00755AB4">
        <w:rPr>
          <w:rFonts w:ascii="TheSansArabic-Bold" w:eastAsia="Times New Roman" w:hAnsi="TheSansArabic-Bold" w:cs="Times New Roman"/>
          <w:color w:val="C0504D" w:themeColor="accent2"/>
          <w:kern w:val="36"/>
          <w:sz w:val="36"/>
          <w:szCs w:val="36"/>
        </w:rPr>
        <w:t>"</w:t>
      </w:r>
      <w:r w:rsidRPr="00755AB4">
        <w:rPr>
          <w:rFonts w:ascii="TheSansArabic-Bold" w:eastAsia="Times New Roman" w:hAnsi="TheSansArabic-Bold" w:cs="Times New Roman"/>
          <w:color w:val="C0504D" w:themeColor="accent2"/>
          <w:kern w:val="36"/>
          <w:sz w:val="36"/>
          <w:szCs w:val="36"/>
          <w:rtl/>
        </w:rPr>
        <w:t>السومرية"... أقدم حضارات العالم</w:t>
      </w:r>
    </w:p>
    <w:p w14:paraId="31BA111D" w14:textId="77777777" w:rsidR="005D04EF" w:rsidRPr="005D04EF" w:rsidRDefault="005D04EF" w:rsidP="005D04EF">
      <w:pPr>
        <w:rPr>
          <w:color w:val="C0504D" w:themeColor="accent2"/>
          <w:sz w:val="32"/>
          <w:szCs w:val="32"/>
        </w:rPr>
      </w:pPr>
      <w:r w:rsidRPr="005D04EF">
        <w:rPr>
          <w:color w:val="C0504D" w:themeColor="accent2"/>
          <w:sz w:val="32"/>
          <w:szCs w:val="32"/>
          <w:rtl/>
        </w:rPr>
        <w:t>تعتبر الحضارة السومرية التي نشأت في أرض العراق عام خمسة آلاف قبل الميلاد، أقدم حضارة في تاريخ الإنسانية، والتي تحوي الكثير من أسرارها، وكان لها الأثر الكبير في نشأة وتطور الحياة والإنسان</w:t>
      </w:r>
      <w:r w:rsidRPr="005D04EF">
        <w:rPr>
          <w:color w:val="C0504D" w:themeColor="accent2"/>
          <w:sz w:val="32"/>
          <w:szCs w:val="32"/>
        </w:rPr>
        <w:t>.</w:t>
      </w:r>
    </w:p>
    <w:p w14:paraId="4A2F5748" w14:textId="0A13AD5E" w:rsidR="005D04EF" w:rsidRPr="005D04EF" w:rsidRDefault="005D04EF" w:rsidP="005D04EF">
      <w:pPr>
        <w:rPr>
          <w:color w:val="C0504D" w:themeColor="accent2"/>
          <w:sz w:val="32"/>
          <w:szCs w:val="32"/>
        </w:rPr>
      </w:pPr>
      <w:r w:rsidRPr="005D04EF">
        <w:rPr>
          <w:color w:val="C0504D" w:themeColor="accent2"/>
          <w:sz w:val="32"/>
          <w:szCs w:val="32"/>
          <w:rtl/>
        </w:rPr>
        <w:t>نشأت الحضارة السومرية ببلاد الرافدين في الألف السادسة قبل الميلاد، ويرجع تسميتها بـ”</w:t>
      </w:r>
      <w:r w:rsidR="0048021D">
        <w:rPr>
          <w:rFonts w:hint="cs"/>
          <w:color w:val="C0504D" w:themeColor="accent2"/>
          <w:sz w:val="32"/>
          <w:szCs w:val="32"/>
          <w:rtl/>
        </w:rPr>
        <w:t xml:space="preserve"> </w:t>
      </w:r>
      <w:bookmarkStart w:id="0" w:name="_GoBack"/>
      <w:bookmarkEnd w:id="0"/>
      <w:r w:rsidRPr="005D04EF">
        <w:rPr>
          <w:color w:val="C0504D" w:themeColor="accent2"/>
          <w:sz w:val="32"/>
          <w:szCs w:val="32"/>
          <w:rtl/>
        </w:rPr>
        <w:t>سومر” نسبة إلى موقعها، حيث كانت تقع بين نهري دجلة والفرات في العراق، وامتدت بعد ذلك إلى سورية ومنطقة الخليج العربي، ولم تحدد بعد أصول السومريين وما تزال تلك الأصول قائمة على فرضيات العلماء، الذين يرجحون بأنهم من الأق</w:t>
      </w:r>
      <w:r>
        <w:rPr>
          <w:color w:val="C0504D" w:themeColor="accent2"/>
          <w:sz w:val="32"/>
          <w:szCs w:val="32"/>
          <w:rtl/>
        </w:rPr>
        <w:t xml:space="preserve">وام الذين قاموا بالهجرة من </w:t>
      </w:r>
      <w:r>
        <w:rPr>
          <w:rFonts w:hint="cs"/>
          <w:color w:val="C0504D" w:themeColor="accent2"/>
          <w:sz w:val="32"/>
          <w:szCs w:val="32"/>
          <w:rtl/>
        </w:rPr>
        <w:t>كردستان</w:t>
      </w:r>
      <w:r w:rsidRPr="005D04EF">
        <w:rPr>
          <w:color w:val="C0504D" w:themeColor="accent2"/>
          <w:sz w:val="32"/>
          <w:szCs w:val="32"/>
          <w:rtl/>
        </w:rPr>
        <w:t xml:space="preserve"> العراق إلى جنوبه، عند مصب نهري دجلة والفرات، وتمكنوا خلال قرون من إقامة الدولة التي نمت وتطورت في حضارتها وعلومها ومعمارها وفنونها</w:t>
      </w:r>
      <w:r w:rsidRPr="005D04EF">
        <w:rPr>
          <w:color w:val="C0504D" w:themeColor="accent2"/>
          <w:sz w:val="32"/>
          <w:szCs w:val="32"/>
        </w:rPr>
        <w:t>.</w:t>
      </w:r>
    </w:p>
    <w:p w14:paraId="15344584" w14:textId="77777777" w:rsidR="005D04EF" w:rsidRPr="005D04EF" w:rsidRDefault="005D04EF" w:rsidP="005D04EF">
      <w:pPr>
        <w:rPr>
          <w:color w:val="C0504D" w:themeColor="accent2"/>
          <w:sz w:val="32"/>
          <w:szCs w:val="32"/>
        </w:rPr>
      </w:pPr>
      <w:r w:rsidRPr="005D04EF">
        <w:rPr>
          <w:color w:val="C0504D" w:themeColor="accent2"/>
          <w:sz w:val="32"/>
          <w:szCs w:val="32"/>
          <w:rtl/>
        </w:rPr>
        <w:t>وقد امتهن السومريون الزراعة كأول حرفة كانت على أرض حضارة بلاد الرافدين، ثم امتهنوا الصيد والبحث عن الثمار والنباتات البرية، واستفادوا من الحيوانات، ومن لحومها وحليبها وجلودها، ويعتبر السومريون هم أول من عرفوا دبغ الجلود، واستخدموا الخياطة وغزل الصوف</w:t>
      </w:r>
      <w:r w:rsidRPr="005D04EF">
        <w:rPr>
          <w:color w:val="C0504D" w:themeColor="accent2"/>
          <w:sz w:val="32"/>
          <w:szCs w:val="32"/>
        </w:rPr>
        <w:t>.</w:t>
      </w:r>
    </w:p>
    <w:p w14:paraId="115BA30F" w14:textId="77777777" w:rsidR="005D04EF" w:rsidRPr="005D04EF" w:rsidRDefault="005D04EF" w:rsidP="005D04EF">
      <w:pPr>
        <w:rPr>
          <w:color w:val="C0504D" w:themeColor="accent2"/>
          <w:sz w:val="32"/>
          <w:szCs w:val="32"/>
        </w:rPr>
      </w:pPr>
      <w:r w:rsidRPr="005D04EF">
        <w:rPr>
          <w:color w:val="C0504D" w:themeColor="accent2"/>
          <w:sz w:val="32"/>
          <w:szCs w:val="32"/>
          <w:rtl/>
        </w:rPr>
        <w:t>تطورت حضارة سومر وبرعوا في الهندسة، حيث شيدوا المدن الشهيرة عبر التاريخ وهي: (أور، لارسا، ونيبور) وغيرها، كما بنوا العديد من القصور الضخمة والأروقة، وقاموا بتخطيط المدن الكبيرة، وبهذا أصبحت الحضارة تبني القرى والمدن، وتعمل بالتجارة والثقافة والتراث، وقاموا بسن القوانين والأنظمة ونشروها، كما عرفوا الفنون التشكيلية والموسيقى، حيث أنهم اخترعوا الآلات الموسيقية البدائية، وتعتبر الحضارة السومرية هي من نظّمت السلم الموسيقي، كما كونوا فرقا للإنشاد في المناسبات وفي دور العبادة</w:t>
      </w:r>
      <w:r w:rsidRPr="005D04EF">
        <w:rPr>
          <w:color w:val="C0504D" w:themeColor="accent2"/>
          <w:sz w:val="32"/>
          <w:szCs w:val="32"/>
        </w:rPr>
        <w:t>.</w:t>
      </w:r>
    </w:p>
    <w:p w14:paraId="038B4295" w14:textId="77777777" w:rsidR="005D04EF" w:rsidRPr="005D04EF" w:rsidRDefault="005D04EF" w:rsidP="005D04EF">
      <w:pPr>
        <w:rPr>
          <w:color w:val="C0504D" w:themeColor="accent2"/>
          <w:sz w:val="32"/>
          <w:szCs w:val="32"/>
        </w:rPr>
      </w:pPr>
      <w:r w:rsidRPr="005D04EF">
        <w:rPr>
          <w:color w:val="C0504D" w:themeColor="accent2"/>
          <w:sz w:val="32"/>
          <w:szCs w:val="32"/>
          <w:rtl/>
        </w:rPr>
        <w:lastRenderedPageBreak/>
        <w:t>أبدع السومريون في مجالات أخرى متعددة كالصناعة والتجارة والفنون وإدارة شؤون الدولة، وكانت لهم القدرة في صنع المجوهرات، وسبائك الذهب والفضة، بالإضافة إلى أن السومريين هم أول من استطاعوا بناء السفن الضخمة، ورسموا خرائط البحار والمحيطات، كما أتقنوا فن الملاحة، وجابوا حول العديد من الأماكن حول العالم</w:t>
      </w:r>
      <w:r w:rsidRPr="005D04EF">
        <w:rPr>
          <w:color w:val="C0504D" w:themeColor="accent2"/>
          <w:sz w:val="32"/>
          <w:szCs w:val="32"/>
        </w:rPr>
        <w:t>.</w:t>
      </w:r>
    </w:p>
    <w:p w14:paraId="1085F039" w14:textId="77777777" w:rsidR="005D04EF" w:rsidRPr="005D04EF" w:rsidRDefault="005D04EF" w:rsidP="005D04EF">
      <w:pPr>
        <w:rPr>
          <w:color w:val="C0504D" w:themeColor="accent2"/>
          <w:sz w:val="32"/>
          <w:szCs w:val="32"/>
        </w:rPr>
      </w:pPr>
      <w:r w:rsidRPr="005D04EF">
        <w:rPr>
          <w:color w:val="C0504D" w:themeColor="accent2"/>
          <w:sz w:val="32"/>
          <w:szCs w:val="32"/>
          <w:rtl/>
        </w:rPr>
        <w:t>ويعود الفضل في وضع التقويم الشمسي والقمري إلى الحضارة السومرية، فهم أول من عرف علم الفلك، ومن خلاله اكتشفوا مواعيد الفصول السنوية الأربعة، وقاموا بصنع العدسات المقعرة والمحدبة والمرايا المنعكسة، حيث عثر على خاتم يعود إلى الحضارة السومرية، منقوش عليه خارطة تبين المجموعة الشمسية، وتوضح عدد الكواكب العشرة بالإضافة إلى الشمس والقمر، وتبين موقع كل منها وبأرقام حسابية دقيقة، حيث كانوا يعتبرون الشمس والقمر كوكبين،  وبذلك يصبح المجموع اثني عشر كوكبا</w:t>
      </w:r>
      <w:r w:rsidRPr="005D04EF">
        <w:rPr>
          <w:color w:val="C0504D" w:themeColor="accent2"/>
          <w:sz w:val="32"/>
          <w:szCs w:val="32"/>
        </w:rPr>
        <w:t>.</w:t>
      </w:r>
    </w:p>
    <w:p w14:paraId="7D5D86FB" w14:textId="77777777" w:rsidR="005D04EF" w:rsidRPr="005D04EF" w:rsidRDefault="005D04EF" w:rsidP="005D04EF">
      <w:pPr>
        <w:rPr>
          <w:color w:val="C0504D" w:themeColor="accent2"/>
          <w:sz w:val="32"/>
          <w:szCs w:val="32"/>
        </w:rPr>
      </w:pPr>
      <w:r w:rsidRPr="005D04EF">
        <w:rPr>
          <w:color w:val="C0504D" w:themeColor="accent2"/>
          <w:sz w:val="32"/>
          <w:szCs w:val="32"/>
          <w:rtl/>
        </w:rPr>
        <w:t>وعرف عن تلك الحضارة السومرية من خلال العثور على بقايا الألواح الطينية، والتي دونت بالكتابة المسمارية، حيث تعود للحضارة السومرية استخدام أول أبجدية عرفها التاريخ، والتي تم اكتشافها مكتوبة على الألواح الطينية، وسميت بالخط السومري، وقد استمرت الكتابة السومرية حوالي ألفي عام، واستخدمت كلغة للتواصل بين السومريين وبين الحضارات الأخرى، كما دونوا تاريخهم وعلومهم المختلفة باستخدام هذه اللغة</w:t>
      </w:r>
      <w:r w:rsidRPr="005D04EF">
        <w:rPr>
          <w:color w:val="C0504D" w:themeColor="accent2"/>
          <w:sz w:val="32"/>
          <w:szCs w:val="32"/>
        </w:rPr>
        <w:t>.</w:t>
      </w:r>
    </w:p>
    <w:p w14:paraId="081047F1" w14:textId="6912B0C6" w:rsidR="005D04EF" w:rsidRPr="005D04EF" w:rsidRDefault="005D04EF" w:rsidP="005D04EF">
      <w:pPr>
        <w:rPr>
          <w:color w:val="C0504D" w:themeColor="accent2"/>
          <w:sz w:val="32"/>
          <w:szCs w:val="32"/>
        </w:rPr>
      </w:pPr>
      <w:r w:rsidRPr="005D04EF">
        <w:rPr>
          <w:color w:val="C0504D" w:themeColor="accent2"/>
          <w:sz w:val="32"/>
          <w:szCs w:val="32"/>
        </w:rPr>
        <w:t> </w:t>
      </w:r>
      <w:hyperlink r:id="rId19" w:history="1">
        <w:r w:rsidRPr="005D04EF">
          <w:rPr>
            <w:rStyle w:val="Hyperlink"/>
            <w:color w:val="C0504D" w:themeColor="accent2"/>
            <w:sz w:val="32"/>
            <w:szCs w:val="32"/>
            <w:rtl/>
          </w:rPr>
          <w:t>إخناتون... وقرص الشمس الإله</w:t>
        </w:r>
      </w:hyperlink>
    </w:p>
    <w:p w14:paraId="73A4ACA8" w14:textId="77777777" w:rsidR="005D04EF" w:rsidRPr="005D04EF" w:rsidRDefault="005D04EF" w:rsidP="005D04EF">
      <w:pPr>
        <w:rPr>
          <w:sz w:val="32"/>
          <w:szCs w:val="32"/>
        </w:rPr>
      </w:pPr>
      <w:r w:rsidRPr="005D04EF">
        <w:rPr>
          <w:color w:val="C0504D" w:themeColor="accent2"/>
          <w:sz w:val="32"/>
          <w:szCs w:val="32"/>
          <w:rtl/>
        </w:rPr>
        <w:t>وقد عثر على صحيفة حجرية منحوتة تعود إلى الحضارة السومرية تسمى "صحيفة الملك"، وتحتوي على أخبار وتفاصيل الحضارة السومرية، وهي منقوشة على الحجارة، وتوضح أن السومريين كانوا قد قسموا التاريخ إلى قسمين، القسم الأول يعود إلى ما قبل طوفان نوح، والقسم الثاني يعود إلى ما بعد الطوفان والحياة الجديدة للبشرية</w:t>
      </w:r>
      <w:r w:rsidRPr="005D04EF">
        <w:rPr>
          <w:sz w:val="32"/>
          <w:szCs w:val="32"/>
        </w:rPr>
        <w:t>.</w:t>
      </w:r>
    </w:p>
    <w:p w14:paraId="0F80AD82" w14:textId="77777777" w:rsidR="005D04EF" w:rsidRPr="00755AB4" w:rsidRDefault="005D04EF" w:rsidP="005D04EF">
      <w:pPr>
        <w:rPr>
          <w:color w:val="FF0000"/>
        </w:rPr>
      </w:pPr>
    </w:p>
    <w:p w14:paraId="58DCB58A" w14:textId="77777777" w:rsidR="005D04EF" w:rsidRDefault="005D04EF" w:rsidP="00573D17">
      <w:pPr>
        <w:bidi w:val="0"/>
        <w:spacing w:before="100" w:beforeAutospacing="1" w:after="100" w:afterAutospacing="1" w:line="240" w:lineRule="auto"/>
        <w:jc w:val="center"/>
        <w:rPr>
          <w:rFonts w:ascii="Times New Roman" w:eastAsia="Times New Roman" w:hAnsi="Times New Roman" w:cs="Times New Roman"/>
          <w:color w:val="C00000"/>
          <w:sz w:val="28"/>
          <w:szCs w:val="28"/>
          <w:rtl/>
        </w:rPr>
      </w:pPr>
    </w:p>
    <w:p w14:paraId="6A32C2FC" w14:textId="7DBB9082" w:rsidR="00220E8F" w:rsidRPr="007667A4" w:rsidRDefault="00220E8F" w:rsidP="005D04EF">
      <w:pPr>
        <w:bidi w:val="0"/>
        <w:spacing w:before="100" w:beforeAutospacing="1" w:after="100" w:afterAutospacing="1" w:line="240" w:lineRule="auto"/>
        <w:rPr>
          <w:rFonts w:ascii="Times New Roman" w:eastAsia="Times New Roman" w:hAnsi="Times New Roman" w:cs="Times New Roman"/>
          <w:color w:val="C00000"/>
          <w:sz w:val="28"/>
          <w:szCs w:val="28"/>
        </w:rPr>
      </w:pPr>
      <w:r w:rsidRPr="007667A4">
        <w:rPr>
          <w:rFonts w:ascii="Times New Roman" w:eastAsia="Times New Roman" w:hAnsi="Times New Roman" w:cs="Times New Roman"/>
          <w:color w:val="C00000"/>
          <w:sz w:val="28"/>
          <w:szCs w:val="28"/>
        </w:rPr>
        <w:t>.</w:t>
      </w:r>
    </w:p>
    <w:p w14:paraId="386F3103" w14:textId="77777777" w:rsidR="00220E8F" w:rsidRPr="007667A4" w:rsidRDefault="00220E8F" w:rsidP="00220E8F">
      <w:pPr>
        <w:bidi w:val="0"/>
        <w:spacing w:before="100" w:beforeAutospacing="1" w:after="100" w:afterAutospacing="1" w:line="240" w:lineRule="auto"/>
        <w:jc w:val="right"/>
        <w:outlineLvl w:val="2"/>
        <w:rPr>
          <w:rFonts w:ascii="Times New Roman" w:eastAsia="Times New Roman" w:hAnsi="Times New Roman" w:cs="Times New Roman"/>
          <w:b/>
          <w:bCs/>
          <w:color w:val="C00000"/>
          <w:sz w:val="28"/>
          <w:szCs w:val="28"/>
        </w:rPr>
      </w:pPr>
      <w:r w:rsidRPr="007667A4">
        <w:rPr>
          <w:rFonts w:ascii="Times New Roman" w:eastAsia="Times New Roman" w:hAnsi="Times New Roman" w:cs="Times New Roman"/>
          <w:b/>
          <w:bCs/>
          <w:color w:val="C00000"/>
          <w:sz w:val="28"/>
          <w:szCs w:val="28"/>
          <w:rtl/>
        </w:rPr>
        <w:t>حضارا ت مملكة إبلا</w:t>
      </w:r>
    </w:p>
    <w:p w14:paraId="1CB81669" w14:textId="77777777" w:rsidR="00220E8F" w:rsidRPr="007667A4" w:rsidRDefault="00220E8F" w:rsidP="00220E8F">
      <w:pPr>
        <w:bidi w:val="0"/>
        <w:spacing w:before="100" w:beforeAutospacing="1" w:after="100" w:afterAutospacing="1" w:line="240" w:lineRule="auto"/>
        <w:jc w:val="right"/>
        <w:rPr>
          <w:rFonts w:ascii="Times New Roman" w:eastAsia="Times New Roman" w:hAnsi="Times New Roman" w:cs="Times New Roman"/>
          <w:color w:val="C00000"/>
          <w:sz w:val="28"/>
          <w:szCs w:val="28"/>
        </w:rPr>
      </w:pPr>
      <w:r w:rsidRPr="007667A4">
        <w:rPr>
          <w:rFonts w:ascii="Times New Roman" w:eastAsia="Times New Roman" w:hAnsi="Times New Roman" w:cs="Times New Roman"/>
          <w:color w:val="C00000"/>
          <w:sz w:val="28"/>
          <w:szCs w:val="28"/>
          <w:rtl/>
        </w:rPr>
        <w:lastRenderedPageBreak/>
        <w:t>تقع آثار مدينة</w:t>
      </w:r>
      <w:r w:rsidRPr="007667A4">
        <w:rPr>
          <w:rFonts w:ascii="Times New Roman" w:eastAsia="Times New Roman" w:hAnsi="Times New Roman" w:cs="Times New Roman"/>
          <w:color w:val="C00000"/>
          <w:sz w:val="28"/>
          <w:szCs w:val="28"/>
        </w:rPr>
        <w:t> </w:t>
      </w:r>
      <w:hyperlink r:id="rId20" w:tooltip="إبلا" w:history="1">
        <w:r w:rsidRPr="007667A4">
          <w:rPr>
            <w:rStyle w:val="Hyperlink"/>
            <w:rFonts w:ascii="Times New Roman" w:eastAsia="Times New Roman" w:hAnsi="Times New Roman" w:cs="Times New Roman" w:hint="cs"/>
            <w:color w:val="C00000"/>
            <w:sz w:val="28"/>
            <w:szCs w:val="28"/>
            <w:rtl/>
          </w:rPr>
          <w:t>إبلا</w:t>
        </w:r>
      </w:hyperlink>
      <w:r w:rsidRPr="007667A4">
        <w:rPr>
          <w:rFonts w:ascii="Times New Roman" w:eastAsia="Times New Roman" w:hAnsi="Times New Roman" w:cs="Times New Roman"/>
          <w:color w:val="C00000"/>
          <w:sz w:val="28"/>
          <w:szCs w:val="28"/>
        </w:rPr>
        <w:t> </w:t>
      </w:r>
      <w:r w:rsidRPr="007667A4">
        <w:rPr>
          <w:rFonts w:ascii="Times New Roman" w:eastAsia="Times New Roman" w:hAnsi="Times New Roman" w:cs="Times New Roman"/>
          <w:color w:val="C00000"/>
          <w:sz w:val="28"/>
          <w:szCs w:val="28"/>
          <w:rtl/>
        </w:rPr>
        <w:t>على مسافة نحو 55 كم جنوب غرب</w:t>
      </w:r>
      <w:r w:rsidRPr="007667A4">
        <w:rPr>
          <w:rFonts w:ascii="Times New Roman" w:eastAsia="Times New Roman" w:hAnsi="Times New Roman" w:cs="Times New Roman"/>
          <w:color w:val="C00000"/>
          <w:sz w:val="28"/>
          <w:szCs w:val="28"/>
        </w:rPr>
        <w:t> </w:t>
      </w:r>
      <w:hyperlink r:id="rId21" w:tooltip="حلب" w:history="1">
        <w:r w:rsidRPr="007667A4">
          <w:rPr>
            <w:rStyle w:val="Hyperlink"/>
            <w:rFonts w:ascii="Times New Roman" w:eastAsia="Times New Roman" w:hAnsi="Times New Roman" w:cs="Times New Roman" w:hint="cs"/>
            <w:color w:val="C00000"/>
            <w:sz w:val="28"/>
            <w:szCs w:val="28"/>
            <w:rtl/>
          </w:rPr>
          <w:t>حلب</w:t>
        </w:r>
      </w:hyperlink>
      <w:r w:rsidRPr="007667A4">
        <w:rPr>
          <w:rFonts w:ascii="Times New Roman" w:eastAsia="Times New Roman" w:hAnsi="Times New Roman" w:cs="Times New Roman"/>
          <w:color w:val="C00000"/>
          <w:sz w:val="28"/>
          <w:szCs w:val="28"/>
        </w:rPr>
        <w:t> </w:t>
      </w:r>
      <w:r w:rsidRPr="007667A4">
        <w:rPr>
          <w:rFonts w:ascii="Times New Roman" w:eastAsia="Times New Roman" w:hAnsi="Times New Roman" w:cs="Times New Roman"/>
          <w:color w:val="C00000"/>
          <w:sz w:val="28"/>
          <w:szCs w:val="28"/>
          <w:rtl/>
        </w:rPr>
        <w:t>في</w:t>
      </w:r>
      <w:r w:rsidRPr="007667A4">
        <w:rPr>
          <w:rFonts w:ascii="Times New Roman" w:eastAsia="Times New Roman" w:hAnsi="Times New Roman" w:cs="Times New Roman"/>
          <w:color w:val="C00000"/>
          <w:sz w:val="28"/>
          <w:szCs w:val="28"/>
        </w:rPr>
        <w:t> </w:t>
      </w:r>
      <w:hyperlink r:id="rId22" w:tooltip="تل مرديخ" w:history="1">
        <w:r w:rsidRPr="007667A4">
          <w:rPr>
            <w:rStyle w:val="Hyperlink"/>
            <w:rFonts w:ascii="Times New Roman" w:eastAsia="Times New Roman" w:hAnsi="Times New Roman" w:cs="Times New Roman" w:hint="cs"/>
            <w:color w:val="C00000"/>
            <w:sz w:val="28"/>
            <w:szCs w:val="28"/>
            <w:rtl/>
          </w:rPr>
          <w:t>تل مرديخ</w:t>
        </w:r>
      </w:hyperlink>
      <w:r w:rsidRPr="007667A4">
        <w:rPr>
          <w:rFonts w:ascii="Times New Roman" w:eastAsia="Times New Roman" w:hAnsi="Times New Roman" w:cs="Times New Roman"/>
          <w:color w:val="C00000"/>
          <w:sz w:val="28"/>
          <w:szCs w:val="28"/>
        </w:rPr>
        <w:t> </w:t>
      </w:r>
      <w:r w:rsidRPr="007667A4">
        <w:rPr>
          <w:rFonts w:ascii="Times New Roman" w:eastAsia="Times New Roman" w:hAnsi="Times New Roman" w:cs="Times New Roman"/>
          <w:color w:val="C00000"/>
          <w:sz w:val="28"/>
          <w:szCs w:val="28"/>
          <w:rtl/>
        </w:rPr>
        <w:t>في</w:t>
      </w:r>
      <w:r w:rsidRPr="007667A4">
        <w:rPr>
          <w:rFonts w:ascii="Times New Roman" w:eastAsia="Times New Roman" w:hAnsi="Times New Roman" w:cs="Times New Roman"/>
          <w:color w:val="C00000"/>
          <w:sz w:val="28"/>
          <w:szCs w:val="28"/>
        </w:rPr>
        <w:t> </w:t>
      </w:r>
      <w:hyperlink r:id="rId23" w:tooltip="محافظة إدلب" w:history="1">
        <w:r w:rsidRPr="007667A4">
          <w:rPr>
            <w:rStyle w:val="Hyperlink"/>
            <w:rFonts w:ascii="Times New Roman" w:eastAsia="Times New Roman" w:hAnsi="Times New Roman" w:cs="Times New Roman" w:hint="cs"/>
            <w:color w:val="C00000"/>
            <w:sz w:val="28"/>
            <w:szCs w:val="28"/>
            <w:rtl/>
          </w:rPr>
          <w:t>محافظة إدلب</w:t>
        </w:r>
      </w:hyperlink>
      <w:r w:rsidRPr="007667A4">
        <w:rPr>
          <w:rFonts w:ascii="Times New Roman" w:eastAsia="Times New Roman" w:hAnsi="Times New Roman" w:cs="Times New Roman"/>
          <w:color w:val="C00000"/>
          <w:sz w:val="28"/>
          <w:szCs w:val="28"/>
        </w:rPr>
        <w:t xml:space="preserve">. </w:t>
      </w:r>
      <w:r w:rsidRPr="007667A4">
        <w:rPr>
          <w:rFonts w:ascii="Times New Roman" w:eastAsia="Times New Roman" w:hAnsi="Times New Roman" w:cs="Times New Roman"/>
          <w:color w:val="C00000"/>
          <w:sz w:val="28"/>
          <w:szCs w:val="28"/>
          <w:rtl/>
        </w:rPr>
        <w:t>يعتقد أن حضارة مملكة إبلا هي أقدم الحضارات</w:t>
      </w:r>
      <w:r w:rsidRPr="007667A4">
        <w:rPr>
          <w:rFonts w:ascii="Times New Roman" w:eastAsia="Times New Roman" w:hAnsi="Times New Roman" w:cs="Times New Roman"/>
          <w:color w:val="C00000"/>
          <w:sz w:val="28"/>
          <w:szCs w:val="28"/>
        </w:rPr>
        <w:t> </w:t>
      </w:r>
      <w:hyperlink r:id="rId24" w:tooltip="السامية" w:history="1">
        <w:r w:rsidRPr="007667A4">
          <w:rPr>
            <w:rStyle w:val="Hyperlink"/>
            <w:rFonts w:ascii="Times New Roman" w:eastAsia="Times New Roman" w:hAnsi="Times New Roman" w:cs="Times New Roman" w:hint="cs"/>
            <w:color w:val="C00000"/>
            <w:sz w:val="28"/>
            <w:szCs w:val="28"/>
            <w:rtl/>
          </w:rPr>
          <w:t>السامية</w:t>
        </w:r>
      </w:hyperlink>
      <w:r w:rsidRPr="007667A4">
        <w:rPr>
          <w:rFonts w:ascii="Times New Roman" w:eastAsia="Times New Roman" w:hAnsi="Times New Roman" w:cs="Times New Roman"/>
          <w:color w:val="C00000"/>
          <w:sz w:val="28"/>
          <w:szCs w:val="28"/>
        </w:rPr>
        <w:t> </w:t>
      </w:r>
      <w:r w:rsidRPr="007667A4">
        <w:rPr>
          <w:rFonts w:ascii="Times New Roman" w:eastAsia="Times New Roman" w:hAnsi="Times New Roman" w:cs="Times New Roman"/>
          <w:color w:val="C00000"/>
          <w:sz w:val="28"/>
          <w:szCs w:val="28"/>
          <w:rtl/>
        </w:rPr>
        <w:t>المعروفة على الإطلاق حيث يظهر من الموقع أن المدينة كانت مأهولة منذ الألف الرابعة قبل الميلاد ، ولكن إبلا لم تبلغ أوج ازدهارها إلا في منتصف الألف الثالثة قبل الميلاد</w:t>
      </w:r>
      <w:r w:rsidRPr="007667A4">
        <w:rPr>
          <w:rFonts w:ascii="Times New Roman" w:eastAsia="Times New Roman" w:hAnsi="Times New Roman" w:cs="Times New Roman"/>
          <w:color w:val="C00000"/>
          <w:sz w:val="28"/>
          <w:szCs w:val="28"/>
        </w:rPr>
        <w:t>.</w:t>
      </w:r>
    </w:p>
    <w:p w14:paraId="5D407736" w14:textId="5E0EA679" w:rsidR="00220E8F" w:rsidRPr="007667A4" w:rsidRDefault="00220E8F" w:rsidP="00220E8F">
      <w:pPr>
        <w:bidi w:val="0"/>
        <w:spacing w:before="100" w:beforeAutospacing="1" w:after="100" w:afterAutospacing="1" w:line="240" w:lineRule="auto"/>
        <w:jc w:val="right"/>
        <w:rPr>
          <w:rFonts w:ascii="Times New Roman" w:eastAsia="Times New Roman" w:hAnsi="Times New Roman" w:cs="Times New Roman"/>
          <w:color w:val="C00000"/>
          <w:sz w:val="28"/>
          <w:szCs w:val="28"/>
        </w:rPr>
      </w:pPr>
      <w:r w:rsidRPr="007667A4">
        <w:rPr>
          <w:rFonts w:ascii="Times New Roman" w:eastAsia="Times New Roman" w:hAnsi="Times New Roman" w:cs="Times New Roman"/>
          <w:color w:val="C00000"/>
          <w:sz w:val="28"/>
          <w:szCs w:val="28"/>
          <w:rtl/>
        </w:rPr>
        <w:t>اكتشفت آثار إبلا في عام 1975 بواسطة بعثة أثرية إيطالية من</w:t>
      </w:r>
      <w:r w:rsidRPr="007667A4">
        <w:rPr>
          <w:rFonts w:ascii="Times New Roman" w:eastAsia="Times New Roman" w:hAnsi="Times New Roman" w:cs="Times New Roman"/>
          <w:color w:val="C00000"/>
          <w:sz w:val="28"/>
          <w:szCs w:val="28"/>
        </w:rPr>
        <w:t> </w:t>
      </w:r>
      <w:hyperlink r:id="rId25" w:tooltip="جامعة روما (الصفحة غير موجودة)" w:history="1">
        <w:r w:rsidRPr="007667A4">
          <w:rPr>
            <w:rStyle w:val="Hyperlink"/>
            <w:rFonts w:ascii="Times New Roman" w:eastAsia="Times New Roman" w:hAnsi="Times New Roman" w:cs="Times New Roman" w:hint="cs"/>
            <w:color w:val="C00000"/>
            <w:sz w:val="28"/>
            <w:szCs w:val="28"/>
            <w:rtl/>
          </w:rPr>
          <w:t>جامعة روما</w:t>
        </w:r>
      </w:hyperlink>
      <w:r w:rsidRPr="007667A4">
        <w:rPr>
          <w:rFonts w:ascii="Times New Roman" w:eastAsia="Times New Roman" w:hAnsi="Times New Roman" w:cs="Times New Roman"/>
          <w:color w:val="C00000"/>
          <w:sz w:val="28"/>
          <w:szCs w:val="28"/>
        </w:rPr>
        <w:t> </w:t>
      </w:r>
      <w:r w:rsidRPr="007667A4">
        <w:rPr>
          <w:rFonts w:ascii="Times New Roman" w:eastAsia="Times New Roman" w:hAnsi="Times New Roman" w:cs="Times New Roman"/>
          <w:color w:val="C00000"/>
          <w:sz w:val="28"/>
          <w:szCs w:val="28"/>
          <w:rtl/>
        </w:rPr>
        <w:t>برئاسة</w:t>
      </w:r>
      <w:r w:rsidRPr="007667A4">
        <w:rPr>
          <w:rFonts w:ascii="Times New Roman" w:eastAsia="Times New Roman" w:hAnsi="Times New Roman" w:cs="Times New Roman"/>
          <w:color w:val="C00000"/>
          <w:sz w:val="28"/>
          <w:szCs w:val="28"/>
        </w:rPr>
        <w:t> </w:t>
      </w:r>
      <w:hyperlink r:id="rId26" w:tooltip="Paolo Matthiae" w:history="1">
        <w:r w:rsidRPr="007667A4">
          <w:rPr>
            <w:rStyle w:val="Hyperlink"/>
            <w:rFonts w:ascii="Times New Roman" w:eastAsia="Times New Roman" w:hAnsi="Times New Roman" w:cs="Times New Roman"/>
            <w:color w:val="C00000"/>
            <w:sz w:val="28"/>
            <w:szCs w:val="28"/>
          </w:rPr>
          <w:t>Paolo Matthiae</w:t>
        </w:r>
      </w:hyperlink>
      <w:r w:rsidRPr="007667A4">
        <w:rPr>
          <w:rFonts w:ascii="Times New Roman" w:eastAsia="Times New Roman" w:hAnsi="Times New Roman" w:cs="Times New Roman"/>
          <w:color w:val="C00000"/>
          <w:sz w:val="28"/>
          <w:szCs w:val="28"/>
        </w:rPr>
        <w:t xml:space="preserve">. </w:t>
      </w:r>
      <w:r w:rsidRPr="007667A4">
        <w:rPr>
          <w:rFonts w:ascii="Times New Roman" w:eastAsia="Times New Roman" w:hAnsi="Times New Roman" w:cs="Times New Roman"/>
          <w:color w:val="C00000"/>
          <w:sz w:val="28"/>
          <w:szCs w:val="28"/>
          <w:rtl/>
        </w:rPr>
        <w:t>وعثر في الموقع على أرشيف ضخم يحوي حوالي 15،000 لوحا مسماريا يقدر أنها تعود إلى 2250 قبل الميلاد ومكتوبة بخط مسماري مشتق من</w:t>
      </w:r>
      <w:r w:rsidRPr="007667A4">
        <w:rPr>
          <w:rFonts w:ascii="Times New Roman" w:eastAsia="Times New Roman" w:hAnsi="Times New Roman" w:cs="Times New Roman"/>
          <w:color w:val="C00000"/>
          <w:sz w:val="28"/>
          <w:szCs w:val="28"/>
        </w:rPr>
        <w:t> </w:t>
      </w:r>
      <w:hyperlink r:id="rId27" w:tooltip="الخط المسماري السومري (الصفحة غير موجودة)" w:history="1">
        <w:r w:rsidRPr="007667A4">
          <w:rPr>
            <w:rStyle w:val="Hyperlink"/>
            <w:rFonts w:ascii="Times New Roman" w:eastAsia="Times New Roman" w:hAnsi="Times New Roman" w:cs="Times New Roman" w:hint="cs"/>
            <w:color w:val="C00000"/>
            <w:sz w:val="28"/>
            <w:szCs w:val="28"/>
            <w:rtl/>
          </w:rPr>
          <w:t>الخط المسماري السومري</w:t>
        </w:r>
      </w:hyperlink>
      <w:r w:rsidRPr="007667A4">
        <w:rPr>
          <w:rFonts w:ascii="Times New Roman" w:eastAsia="Times New Roman" w:hAnsi="Times New Roman" w:cs="Times New Roman"/>
          <w:color w:val="C00000"/>
          <w:sz w:val="28"/>
          <w:szCs w:val="28"/>
        </w:rPr>
        <w:t> </w:t>
      </w:r>
      <w:r w:rsidRPr="007667A4">
        <w:rPr>
          <w:rFonts w:ascii="Times New Roman" w:eastAsia="Times New Roman" w:hAnsi="Times New Roman" w:cs="Times New Roman"/>
          <w:color w:val="C00000"/>
          <w:sz w:val="28"/>
          <w:szCs w:val="28"/>
          <w:rtl/>
        </w:rPr>
        <w:t>ولكن اللغة هي لغة سامية غير معروفة سابقا وهي تعرف الآن</w:t>
      </w:r>
      <w:r w:rsidRPr="007667A4">
        <w:rPr>
          <w:rFonts w:ascii="Times New Roman" w:eastAsia="Times New Roman" w:hAnsi="Times New Roman" w:cs="Times New Roman"/>
          <w:color w:val="C00000"/>
          <w:sz w:val="28"/>
          <w:szCs w:val="28"/>
        </w:rPr>
        <w:t> </w:t>
      </w:r>
      <w:hyperlink r:id="rId28" w:tooltip="لغة إبلا (الصفحة غير موجودة)" w:history="1">
        <w:r w:rsidRPr="007667A4">
          <w:rPr>
            <w:rStyle w:val="Hyperlink"/>
            <w:rFonts w:ascii="Times New Roman" w:eastAsia="Times New Roman" w:hAnsi="Times New Roman" w:cs="Times New Roman" w:hint="cs"/>
            <w:color w:val="C00000"/>
            <w:sz w:val="28"/>
            <w:szCs w:val="28"/>
            <w:rtl/>
          </w:rPr>
          <w:t>بلغة إبلا</w:t>
        </w:r>
      </w:hyperlink>
      <w:r w:rsidRPr="007667A4">
        <w:rPr>
          <w:rFonts w:ascii="Times New Roman" w:eastAsia="Times New Roman" w:hAnsi="Times New Roman" w:cs="Times New Roman"/>
          <w:color w:val="C00000"/>
          <w:sz w:val="28"/>
          <w:szCs w:val="28"/>
        </w:rPr>
        <w:t> </w:t>
      </w:r>
      <w:r w:rsidRPr="007667A4">
        <w:rPr>
          <w:rFonts w:ascii="Times New Roman" w:eastAsia="Times New Roman" w:hAnsi="Times New Roman" w:cs="Times New Roman"/>
          <w:color w:val="C00000"/>
          <w:sz w:val="28"/>
          <w:szCs w:val="28"/>
          <w:rtl/>
        </w:rPr>
        <w:t>وأبجدية إ</w:t>
      </w:r>
      <w:r w:rsidR="00537E68">
        <w:rPr>
          <w:rFonts w:ascii="Times New Roman" w:eastAsia="Times New Roman" w:hAnsi="Times New Roman" w:cs="Times New Roman"/>
          <w:color w:val="C00000"/>
          <w:sz w:val="28"/>
          <w:szCs w:val="28"/>
          <w:rtl/>
        </w:rPr>
        <w:t>بلا ، وهي من أقدم اللغات</w:t>
      </w:r>
      <w:r w:rsidRPr="007667A4">
        <w:rPr>
          <w:rFonts w:ascii="Times New Roman" w:eastAsia="Times New Roman" w:hAnsi="Times New Roman" w:cs="Times New Roman"/>
          <w:color w:val="C00000"/>
          <w:sz w:val="28"/>
          <w:szCs w:val="28"/>
          <w:rtl/>
        </w:rPr>
        <w:t xml:space="preserve"> المعروفة ومرتبطة بشكل وثيق بما أطلق عليه</w:t>
      </w:r>
      <w:r w:rsidRPr="007667A4">
        <w:rPr>
          <w:rFonts w:ascii="Times New Roman" w:eastAsia="Times New Roman" w:hAnsi="Times New Roman" w:cs="Times New Roman"/>
          <w:color w:val="C00000"/>
          <w:sz w:val="28"/>
          <w:szCs w:val="28"/>
        </w:rPr>
        <w:t xml:space="preserve"> Gelb </w:t>
      </w:r>
      <w:hyperlink r:id="rId29" w:tooltip="الأكادية القديمة (الصفحة غير موجودة)" w:history="1">
        <w:r w:rsidRPr="007667A4">
          <w:rPr>
            <w:rStyle w:val="Hyperlink"/>
            <w:rFonts w:ascii="Times New Roman" w:eastAsia="Times New Roman" w:hAnsi="Times New Roman" w:cs="Times New Roman" w:hint="cs"/>
            <w:color w:val="C00000"/>
            <w:sz w:val="28"/>
            <w:szCs w:val="28"/>
            <w:rtl/>
          </w:rPr>
          <w:t>الأكادية القديمة</w:t>
        </w:r>
      </w:hyperlink>
      <w:r w:rsidRPr="007667A4">
        <w:rPr>
          <w:rFonts w:ascii="Times New Roman" w:eastAsia="Times New Roman" w:hAnsi="Times New Roman" w:cs="Times New Roman"/>
          <w:color w:val="C00000"/>
          <w:sz w:val="28"/>
          <w:szCs w:val="28"/>
        </w:rPr>
        <w:t> </w:t>
      </w:r>
      <w:r w:rsidRPr="007667A4">
        <w:rPr>
          <w:rFonts w:ascii="Times New Roman" w:eastAsia="Times New Roman" w:hAnsi="Times New Roman" w:cs="Times New Roman"/>
          <w:color w:val="C00000"/>
          <w:sz w:val="28"/>
          <w:szCs w:val="28"/>
          <w:rtl/>
        </w:rPr>
        <w:t>في نحوه الأكادي</w:t>
      </w:r>
      <w:r w:rsidRPr="007667A4">
        <w:rPr>
          <w:rFonts w:ascii="Times New Roman" w:eastAsia="Times New Roman" w:hAnsi="Times New Roman" w:cs="Times New Roman"/>
          <w:color w:val="C00000"/>
          <w:sz w:val="28"/>
          <w:szCs w:val="28"/>
        </w:rPr>
        <w:t>.</w:t>
      </w:r>
    </w:p>
    <w:p w14:paraId="0D2A2DE2" w14:textId="77777777" w:rsidR="00220E8F" w:rsidRPr="007667A4" w:rsidRDefault="00220E8F" w:rsidP="00220E8F">
      <w:pPr>
        <w:bidi w:val="0"/>
        <w:spacing w:after="0" w:line="240" w:lineRule="auto"/>
        <w:jc w:val="right"/>
        <w:rPr>
          <w:rFonts w:ascii="Times New Roman" w:eastAsia="Times New Roman" w:hAnsi="Times New Roman" w:cs="Times New Roman"/>
          <w:color w:val="C00000"/>
          <w:sz w:val="28"/>
          <w:szCs w:val="28"/>
        </w:rPr>
      </w:pPr>
      <w:r w:rsidRPr="007667A4">
        <w:rPr>
          <w:rFonts w:ascii="Times New Roman" w:eastAsia="Times New Roman" w:hAnsi="Times New Roman" w:cs="Times New Roman"/>
          <w:color w:val="C00000"/>
          <w:sz w:val="28"/>
          <w:szCs w:val="28"/>
          <w:rtl/>
        </w:rPr>
        <w:t>مملكة ماري</w:t>
      </w:r>
    </w:p>
    <w:p w14:paraId="262EF3B8" w14:textId="77777777" w:rsidR="00220E8F" w:rsidRPr="007667A4" w:rsidRDefault="00220E8F" w:rsidP="00220E8F">
      <w:pPr>
        <w:bidi w:val="0"/>
        <w:spacing w:before="100" w:beforeAutospacing="1" w:after="100" w:afterAutospacing="1" w:line="240" w:lineRule="auto"/>
        <w:jc w:val="right"/>
        <w:rPr>
          <w:rFonts w:ascii="Times New Roman" w:eastAsia="Times New Roman" w:hAnsi="Times New Roman" w:cs="Times New Roman"/>
          <w:color w:val="C00000"/>
          <w:sz w:val="28"/>
          <w:szCs w:val="28"/>
        </w:rPr>
      </w:pPr>
      <w:r w:rsidRPr="007667A4">
        <w:rPr>
          <w:rFonts w:ascii="Times New Roman" w:eastAsia="Times New Roman" w:hAnsi="Times New Roman" w:cs="Times New Roman"/>
          <w:color w:val="C00000"/>
          <w:sz w:val="28"/>
          <w:szCs w:val="28"/>
          <w:rtl/>
        </w:rPr>
        <w:t>أما مدينة</w:t>
      </w:r>
      <w:r w:rsidRPr="007667A4">
        <w:rPr>
          <w:rFonts w:ascii="Times New Roman" w:eastAsia="Times New Roman" w:hAnsi="Times New Roman" w:cs="Times New Roman"/>
          <w:color w:val="C00000"/>
          <w:sz w:val="28"/>
          <w:szCs w:val="28"/>
        </w:rPr>
        <w:t> </w:t>
      </w:r>
      <w:hyperlink r:id="rId30" w:tooltip="ماري" w:history="1">
        <w:r w:rsidRPr="007667A4">
          <w:rPr>
            <w:rStyle w:val="Hyperlink"/>
            <w:rFonts w:ascii="Times New Roman" w:eastAsia="Times New Roman" w:hAnsi="Times New Roman" w:cs="Times New Roman" w:hint="cs"/>
            <w:color w:val="C00000"/>
            <w:sz w:val="28"/>
            <w:szCs w:val="28"/>
            <w:rtl/>
          </w:rPr>
          <w:t>ماري</w:t>
        </w:r>
      </w:hyperlink>
      <w:r w:rsidRPr="007667A4">
        <w:rPr>
          <w:rFonts w:ascii="Times New Roman" w:eastAsia="Times New Roman" w:hAnsi="Times New Roman" w:cs="Times New Roman"/>
          <w:color w:val="C00000"/>
          <w:sz w:val="28"/>
          <w:szCs w:val="28"/>
        </w:rPr>
        <w:t> (</w:t>
      </w:r>
      <w:hyperlink r:id="rId31" w:tooltip="تل الحريري (الصفحة غير موجودة)" w:history="1">
        <w:r w:rsidRPr="007667A4">
          <w:rPr>
            <w:rStyle w:val="Hyperlink"/>
            <w:rFonts w:ascii="Times New Roman" w:eastAsia="Times New Roman" w:hAnsi="Times New Roman" w:cs="Times New Roman" w:hint="cs"/>
            <w:color w:val="C00000"/>
            <w:sz w:val="28"/>
            <w:szCs w:val="28"/>
            <w:rtl/>
          </w:rPr>
          <w:t>تل الحريري</w:t>
        </w:r>
      </w:hyperlink>
      <w:r w:rsidRPr="007667A4">
        <w:rPr>
          <w:rFonts w:ascii="Times New Roman" w:eastAsia="Times New Roman" w:hAnsi="Times New Roman" w:cs="Times New Roman"/>
          <w:color w:val="C00000"/>
          <w:sz w:val="28"/>
          <w:szCs w:val="28"/>
        </w:rPr>
        <w:t xml:space="preserve">) </w:t>
      </w:r>
      <w:r w:rsidRPr="007667A4">
        <w:rPr>
          <w:rFonts w:ascii="Times New Roman" w:eastAsia="Times New Roman" w:hAnsi="Times New Roman" w:cs="Times New Roman"/>
          <w:color w:val="C00000"/>
          <w:sz w:val="28"/>
          <w:szCs w:val="28"/>
          <w:rtl/>
        </w:rPr>
        <w:t>والتي تقع على</w:t>
      </w:r>
      <w:r w:rsidRPr="007667A4">
        <w:rPr>
          <w:rFonts w:ascii="Times New Roman" w:eastAsia="Times New Roman" w:hAnsi="Times New Roman" w:cs="Times New Roman"/>
          <w:color w:val="C00000"/>
          <w:sz w:val="28"/>
          <w:szCs w:val="28"/>
        </w:rPr>
        <w:t> </w:t>
      </w:r>
      <w:hyperlink r:id="rId32" w:tooltip="نهر الفرات" w:history="1">
        <w:r w:rsidRPr="007667A4">
          <w:rPr>
            <w:rStyle w:val="Hyperlink"/>
            <w:rFonts w:ascii="Times New Roman" w:eastAsia="Times New Roman" w:hAnsi="Times New Roman" w:cs="Times New Roman" w:hint="cs"/>
            <w:color w:val="C00000"/>
            <w:sz w:val="28"/>
            <w:szCs w:val="28"/>
            <w:rtl/>
          </w:rPr>
          <w:t>نهر الفرات</w:t>
        </w:r>
      </w:hyperlink>
      <w:r w:rsidRPr="007667A4">
        <w:rPr>
          <w:rFonts w:ascii="Times New Roman" w:eastAsia="Times New Roman" w:hAnsi="Times New Roman" w:cs="Times New Roman"/>
          <w:color w:val="C00000"/>
          <w:sz w:val="28"/>
          <w:szCs w:val="28"/>
        </w:rPr>
        <w:t> </w:t>
      </w:r>
      <w:r w:rsidRPr="007667A4">
        <w:rPr>
          <w:rFonts w:ascii="Times New Roman" w:eastAsia="Times New Roman" w:hAnsi="Times New Roman" w:cs="Times New Roman"/>
          <w:color w:val="C00000"/>
          <w:sz w:val="28"/>
          <w:szCs w:val="28"/>
          <w:rtl/>
        </w:rPr>
        <w:t>على مسافة 11 كم شمال شرق</w:t>
      </w:r>
      <w:r w:rsidRPr="007667A4">
        <w:rPr>
          <w:rFonts w:ascii="Times New Roman" w:eastAsia="Times New Roman" w:hAnsi="Times New Roman" w:cs="Times New Roman"/>
          <w:color w:val="C00000"/>
          <w:sz w:val="28"/>
          <w:szCs w:val="28"/>
        </w:rPr>
        <w:t> </w:t>
      </w:r>
      <w:hyperlink r:id="rId33" w:tooltip="البوكمال" w:history="1">
        <w:r w:rsidRPr="007667A4">
          <w:rPr>
            <w:rStyle w:val="Hyperlink"/>
            <w:rFonts w:ascii="Times New Roman" w:eastAsia="Times New Roman" w:hAnsi="Times New Roman" w:cs="Times New Roman" w:hint="cs"/>
            <w:color w:val="C00000"/>
            <w:sz w:val="28"/>
            <w:szCs w:val="28"/>
            <w:rtl/>
          </w:rPr>
          <w:t>البوكمال</w:t>
        </w:r>
      </w:hyperlink>
      <w:r w:rsidRPr="007667A4">
        <w:rPr>
          <w:rFonts w:ascii="Times New Roman" w:eastAsia="Times New Roman" w:hAnsi="Times New Roman" w:cs="Times New Roman"/>
          <w:color w:val="C00000"/>
          <w:sz w:val="28"/>
          <w:szCs w:val="28"/>
        </w:rPr>
        <w:t> </w:t>
      </w:r>
      <w:r w:rsidRPr="007667A4">
        <w:rPr>
          <w:rFonts w:ascii="Times New Roman" w:eastAsia="Times New Roman" w:hAnsi="Times New Roman" w:cs="Times New Roman"/>
          <w:color w:val="C00000"/>
          <w:sz w:val="28"/>
          <w:szCs w:val="28"/>
          <w:rtl/>
        </w:rPr>
        <w:t>فهي مدينة</w:t>
      </w:r>
      <w:r w:rsidRPr="007667A4">
        <w:rPr>
          <w:rFonts w:ascii="Times New Roman" w:eastAsia="Times New Roman" w:hAnsi="Times New Roman" w:cs="Times New Roman"/>
          <w:color w:val="C00000"/>
          <w:sz w:val="28"/>
          <w:szCs w:val="28"/>
        </w:rPr>
        <w:t> </w:t>
      </w:r>
      <w:hyperlink r:id="rId34" w:tooltip="سومرية" w:history="1">
        <w:r w:rsidRPr="007667A4">
          <w:rPr>
            <w:rStyle w:val="Hyperlink"/>
            <w:rFonts w:ascii="Times New Roman" w:eastAsia="Times New Roman" w:hAnsi="Times New Roman" w:cs="Times New Roman" w:hint="cs"/>
            <w:color w:val="C00000"/>
            <w:sz w:val="28"/>
            <w:szCs w:val="28"/>
            <w:rtl/>
          </w:rPr>
          <w:t>سومرية</w:t>
        </w:r>
      </w:hyperlink>
      <w:r w:rsidRPr="007667A4">
        <w:rPr>
          <w:rFonts w:ascii="Times New Roman" w:eastAsia="Times New Roman" w:hAnsi="Times New Roman" w:cs="Times New Roman"/>
          <w:color w:val="C00000"/>
          <w:sz w:val="28"/>
          <w:szCs w:val="28"/>
        </w:rPr>
        <w:t> </w:t>
      </w:r>
      <w:r w:rsidRPr="007667A4">
        <w:rPr>
          <w:rFonts w:ascii="Times New Roman" w:eastAsia="Times New Roman" w:hAnsi="Times New Roman" w:cs="Times New Roman"/>
          <w:color w:val="C00000"/>
          <w:sz w:val="28"/>
          <w:szCs w:val="28"/>
          <w:rtl/>
        </w:rPr>
        <w:t>قديمة دلت التنقيبات الأثرية على أنها كانت مأهولة منذ الألف الخامسة قبل الميلاد , عثر في المدينة التي اكتشفت في ثلاثينات القرن العشرين بواسطة بعثة فرنسية على أكثر من 25،000 لوحا مسماريا مكتوبا بالأكادية القديمة حسب تقسيم</w:t>
      </w:r>
      <w:r w:rsidRPr="007667A4">
        <w:rPr>
          <w:rFonts w:ascii="Times New Roman" w:eastAsia="Times New Roman" w:hAnsi="Times New Roman" w:cs="Times New Roman"/>
          <w:color w:val="C00000"/>
          <w:sz w:val="28"/>
          <w:szCs w:val="28"/>
        </w:rPr>
        <w:t xml:space="preserve"> Gelb </w:t>
      </w:r>
      <w:r w:rsidRPr="007667A4">
        <w:rPr>
          <w:rFonts w:ascii="Times New Roman" w:eastAsia="Times New Roman" w:hAnsi="Times New Roman" w:cs="Times New Roman"/>
          <w:color w:val="C00000"/>
          <w:sz w:val="28"/>
          <w:szCs w:val="28"/>
          <w:rtl/>
        </w:rPr>
        <w:t>، والخط المستخدم في كتابة الأكادية القديمة -كما هو ذاك المستخدم في كتابة لغة إبلا - هو خط مشتق من الخط السومري ويتميز عن الخطوط الأكادية السرجونية والبابلية-الأشورية باعتماده الكبير جدا على اللوغوغرامات السومرية مما يجعل قراءته عسيرة للغاية</w:t>
      </w:r>
      <w:r w:rsidRPr="007667A4">
        <w:rPr>
          <w:rFonts w:ascii="Times New Roman" w:eastAsia="Times New Roman" w:hAnsi="Times New Roman" w:cs="Times New Roman"/>
          <w:color w:val="C00000"/>
          <w:sz w:val="28"/>
          <w:szCs w:val="28"/>
        </w:rPr>
        <w:t>.</w:t>
      </w:r>
    </w:p>
    <w:p w14:paraId="7248B1A8" w14:textId="77777777" w:rsidR="00220E8F" w:rsidRPr="007667A4" w:rsidRDefault="00220E8F" w:rsidP="00220E8F">
      <w:pPr>
        <w:bidi w:val="0"/>
        <w:spacing w:before="100" w:beforeAutospacing="1" w:after="100" w:afterAutospacing="1" w:line="240" w:lineRule="auto"/>
        <w:jc w:val="right"/>
        <w:outlineLvl w:val="2"/>
        <w:rPr>
          <w:rFonts w:ascii="Times New Roman" w:eastAsia="Times New Roman" w:hAnsi="Times New Roman" w:cs="Times New Roman"/>
          <w:b/>
          <w:bCs/>
          <w:color w:val="C00000"/>
          <w:sz w:val="28"/>
          <w:szCs w:val="28"/>
        </w:rPr>
      </w:pPr>
      <w:r w:rsidRPr="007667A4">
        <w:rPr>
          <w:rFonts w:ascii="Times New Roman" w:eastAsia="Times New Roman" w:hAnsi="Times New Roman" w:cs="Times New Roman"/>
          <w:b/>
          <w:bCs/>
          <w:color w:val="C00000"/>
          <w:sz w:val="28"/>
          <w:szCs w:val="28"/>
          <w:rtl/>
        </w:rPr>
        <w:t>حضارة أوغاريت</w:t>
      </w:r>
    </w:p>
    <w:p w14:paraId="69D475BC" w14:textId="490DE3FF" w:rsidR="00220E8F" w:rsidRPr="007667A4" w:rsidRDefault="00220E8F" w:rsidP="003B7469">
      <w:pPr>
        <w:bidi w:val="0"/>
        <w:spacing w:before="100" w:beforeAutospacing="1" w:after="100" w:afterAutospacing="1" w:line="240" w:lineRule="auto"/>
        <w:jc w:val="right"/>
        <w:rPr>
          <w:rFonts w:ascii="Times New Roman" w:eastAsia="Times New Roman" w:hAnsi="Times New Roman" w:cs="Times New Roman"/>
          <w:color w:val="C00000"/>
          <w:sz w:val="28"/>
          <w:szCs w:val="28"/>
        </w:rPr>
      </w:pPr>
      <w:r w:rsidRPr="007667A4">
        <w:rPr>
          <w:rFonts w:ascii="Times New Roman" w:eastAsia="Times New Roman" w:hAnsi="Times New Roman" w:cs="Times New Roman"/>
          <w:color w:val="C00000"/>
          <w:sz w:val="28"/>
          <w:szCs w:val="28"/>
          <w:rtl/>
        </w:rPr>
        <w:t>في العصر السوري الوسيط أي في الألف الثاني ق.م كان شمال</w:t>
      </w:r>
      <w:r w:rsidRPr="007667A4">
        <w:rPr>
          <w:rFonts w:ascii="Times New Roman" w:eastAsia="Times New Roman" w:hAnsi="Times New Roman" w:cs="Times New Roman"/>
          <w:color w:val="C00000"/>
          <w:sz w:val="28"/>
          <w:szCs w:val="28"/>
        </w:rPr>
        <w:t> </w:t>
      </w:r>
      <w:hyperlink r:id="rId35" w:tooltip="سوريا" w:history="1">
        <w:r w:rsidRPr="007667A4">
          <w:rPr>
            <w:rStyle w:val="Hyperlink"/>
            <w:rFonts w:ascii="Times New Roman" w:eastAsia="Times New Roman" w:hAnsi="Times New Roman" w:cs="Times New Roman" w:hint="cs"/>
            <w:color w:val="C00000"/>
            <w:sz w:val="28"/>
            <w:szCs w:val="28"/>
            <w:rtl/>
          </w:rPr>
          <w:t>سوريا</w:t>
        </w:r>
      </w:hyperlink>
      <w:r w:rsidRPr="007667A4">
        <w:rPr>
          <w:rFonts w:ascii="Times New Roman" w:eastAsia="Times New Roman" w:hAnsi="Times New Roman" w:cs="Times New Roman"/>
          <w:color w:val="C00000"/>
          <w:sz w:val="28"/>
          <w:szCs w:val="28"/>
        </w:rPr>
        <w:t xml:space="preserve"> </w:t>
      </w:r>
      <w:r w:rsidRPr="007667A4">
        <w:rPr>
          <w:rFonts w:ascii="Times New Roman" w:eastAsia="Times New Roman" w:hAnsi="Times New Roman" w:cs="Times New Roman"/>
          <w:color w:val="C00000"/>
          <w:sz w:val="28"/>
          <w:szCs w:val="28"/>
          <w:rtl/>
        </w:rPr>
        <w:t>مسرحاً للميتانيين ثم الحثييّن ، وهم من أصول كردية، وكانوا في نزاع مع النفوذ المصري. حتى إذا جاء تحتموس الثالث استطاع التغلب في قادش تل النبي مندو قرب حمص على الحثييّن. وجرى تقاسم النفوذ في سوريا، فأصبح الشمال تحت النفوذ الميتا ني ( أجداد الكرد ) ولكن الحثييّن تمكنوا من التغلب على الميتا نيين واحتلوا مكانهم .فتصدى لهم المصريون الذين شنوا معركة بقيادة رمسيس الثاني في قادش ضد الحثييّن بقيادة مواتا ليش ولقد أبانت ألواح أوغاريت رأس الش</w:t>
      </w:r>
      <w:r w:rsidR="000F3FB6">
        <w:rPr>
          <w:rFonts w:ascii="Times New Roman" w:eastAsia="Times New Roman" w:hAnsi="Times New Roman" w:cs="Times New Roman"/>
          <w:color w:val="C00000"/>
          <w:sz w:val="28"/>
          <w:szCs w:val="28"/>
          <w:rtl/>
        </w:rPr>
        <w:t>مرة أن شعوب البحر المتوسط قد</w:t>
      </w:r>
      <w:r w:rsidR="000F3FB6">
        <w:rPr>
          <w:rFonts w:ascii="Times New Roman" w:eastAsia="Times New Roman" w:hAnsi="Times New Roman" w:cs="Times New Roman" w:hint="cs"/>
          <w:color w:val="C00000"/>
          <w:sz w:val="28"/>
          <w:szCs w:val="28"/>
          <w:rtl/>
        </w:rPr>
        <w:t xml:space="preserve"> قضت</w:t>
      </w:r>
      <w:r w:rsidRPr="007667A4">
        <w:rPr>
          <w:rFonts w:ascii="Times New Roman" w:eastAsia="Times New Roman" w:hAnsi="Times New Roman" w:cs="Times New Roman"/>
          <w:color w:val="C00000"/>
          <w:sz w:val="28"/>
          <w:szCs w:val="28"/>
          <w:rtl/>
        </w:rPr>
        <w:t xml:space="preserve"> نهائياً على نفوذ الحثييّن الذين تركوا في موقع عين دارة </w:t>
      </w:r>
      <w:hyperlink r:id="rId36" w:tooltip="اعزاز (الصفحة غير موجودة)" w:history="1">
        <w:r w:rsidRPr="007667A4">
          <w:rPr>
            <w:rStyle w:val="Hyperlink"/>
            <w:rFonts w:ascii="Times New Roman" w:eastAsia="Times New Roman" w:hAnsi="Times New Roman" w:cs="Times New Roman" w:hint="cs"/>
            <w:color w:val="C00000"/>
            <w:sz w:val="28"/>
            <w:szCs w:val="28"/>
            <w:rtl/>
          </w:rPr>
          <w:t>اعزاز</w:t>
        </w:r>
      </w:hyperlink>
      <w:r w:rsidRPr="007667A4">
        <w:rPr>
          <w:rFonts w:ascii="Times New Roman" w:eastAsia="Times New Roman" w:hAnsi="Times New Roman" w:cs="Times New Roman"/>
          <w:color w:val="C00000"/>
          <w:sz w:val="28"/>
          <w:szCs w:val="28"/>
        </w:rPr>
        <w:t> </w:t>
      </w:r>
      <w:r w:rsidR="00EF7F97">
        <w:rPr>
          <w:rFonts w:ascii="Times New Roman" w:eastAsia="Times New Roman" w:hAnsi="Times New Roman" w:cs="Times New Roman" w:hint="cs"/>
          <w:color w:val="C00000"/>
          <w:sz w:val="28"/>
          <w:szCs w:val="28"/>
          <w:rtl/>
        </w:rPr>
        <w:t>الأبيض</w:t>
      </w:r>
      <w:r w:rsidRPr="007667A4">
        <w:rPr>
          <w:rFonts w:ascii="Times New Roman" w:eastAsia="Times New Roman" w:hAnsi="Times New Roman" w:cs="Times New Roman"/>
          <w:color w:val="C00000"/>
          <w:sz w:val="28"/>
          <w:szCs w:val="28"/>
          <w:rtl/>
        </w:rPr>
        <w:t xml:space="preserve"> من</w:t>
      </w:r>
      <w:r w:rsidRPr="007667A4">
        <w:rPr>
          <w:rFonts w:ascii="Times New Roman" w:eastAsia="Times New Roman" w:hAnsi="Times New Roman" w:cs="Times New Roman"/>
          <w:color w:val="C00000"/>
          <w:sz w:val="28"/>
          <w:szCs w:val="28"/>
        </w:rPr>
        <w:t> </w:t>
      </w:r>
      <w:hyperlink r:id="rId37" w:tooltip="حلب" w:history="1">
        <w:r w:rsidRPr="007667A4">
          <w:rPr>
            <w:rStyle w:val="Hyperlink"/>
            <w:rFonts w:ascii="Times New Roman" w:eastAsia="Times New Roman" w:hAnsi="Times New Roman" w:cs="Times New Roman" w:hint="cs"/>
            <w:color w:val="C00000"/>
            <w:sz w:val="28"/>
            <w:szCs w:val="28"/>
            <w:rtl/>
          </w:rPr>
          <w:t>حلب</w:t>
        </w:r>
      </w:hyperlink>
      <w:r w:rsidRPr="007667A4">
        <w:rPr>
          <w:rFonts w:ascii="Times New Roman" w:eastAsia="Times New Roman" w:hAnsi="Times New Roman" w:cs="Times New Roman"/>
          <w:color w:val="C00000"/>
          <w:sz w:val="28"/>
          <w:szCs w:val="28"/>
        </w:rPr>
        <w:t> </w:t>
      </w:r>
      <w:r w:rsidRPr="007667A4">
        <w:rPr>
          <w:rFonts w:ascii="Times New Roman" w:eastAsia="Times New Roman" w:hAnsi="Times New Roman" w:cs="Times New Roman"/>
          <w:color w:val="C00000"/>
          <w:sz w:val="28"/>
          <w:szCs w:val="28"/>
          <w:rtl/>
        </w:rPr>
        <w:t>آثارهم الرائعة وتعود حضارة</w:t>
      </w:r>
      <w:r w:rsidRPr="007667A4">
        <w:rPr>
          <w:rFonts w:ascii="Times New Roman" w:eastAsia="Times New Roman" w:hAnsi="Times New Roman" w:cs="Times New Roman"/>
          <w:color w:val="C00000"/>
          <w:sz w:val="28"/>
          <w:szCs w:val="28"/>
        </w:rPr>
        <w:t> </w:t>
      </w:r>
      <w:hyperlink r:id="rId38" w:tooltip="أوغاريت" w:history="1">
        <w:r w:rsidRPr="007667A4">
          <w:rPr>
            <w:rStyle w:val="Hyperlink"/>
            <w:rFonts w:ascii="Times New Roman" w:eastAsia="Times New Roman" w:hAnsi="Times New Roman" w:cs="Times New Roman" w:hint="cs"/>
            <w:color w:val="C00000"/>
            <w:sz w:val="28"/>
            <w:szCs w:val="28"/>
            <w:rtl/>
          </w:rPr>
          <w:t>أوغاريت</w:t>
        </w:r>
      </w:hyperlink>
      <w:r w:rsidRPr="007667A4">
        <w:rPr>
          <w:rFonts w:ascii="Times New Roman" w:eastAsia="Times New Roman" w:hAnsi="Times New Roman" w:cs="Times New Roman"/>
          <w:color w:val="C00000"/>
          <w:sz w:val="28"/>
          <w:szCs w:val="28"/>
        </w:rPr>
        <w:t> </w:t>
      </w:r>
      <w:r w:rsidRPr="007667A4">
        <w:rPr>
          <w:rFonts w:ascii="Times New Roman" w:eastAsia="Times New Roman" w:hAnsi="Times New Roman" w:cs="Times New Roman"/>
          <w:color w:val="C00000"/>
          <w:sz w:val="28"/>
          <w:szCs w:val="28"/>
          <w:rtl/>
        </w:rPr>
        <w:t xml:space="preserve">إلى هذه الحقبة، وكانت زاهرة بفضل تجارتها </w:t>
      </w:r>
      <w:r w:rsidR="000F3FB6">
        <w:rPr>
          <w:rFonts w:ascii="Times New Roman" w:eastAsia="Times New Roman" w:hAnsi="Times New Roman" w:cs="Times New Roman" w:hint="cs"/>
          <w:color w:val="C00000"/>
          <w:sz w:val="28"/>
          <w:szCs w:val="28"/>
          <w:rtl/>
        </w:rPr>
        <w:t>و</w:t>
      </w:r>
      <w:r w:rsidRPr="007667A4">
        <w:rPr>
          <w:rFonts w:ascii="Times New Roman" w:eastAsia="Times New Roman" w:hAnsi="Times New Roman" w:cs="Times New Roman"/>
          <w:color w:val="C00000"/>
          <w:sz w:val="28"/>
          <w:szCs w:val="28"/>
          <w:rtl/>
        </w:rPr>
        <w:t xml:space="preserve">الواسعة وأسطولها وبفضل الاحتكاك مع ثقافات أخرى، حثية ومصرية وايجية، ولقد اكتشفت </w:t>
      </w:r>
      <w:r w:rsidR="003B7469">
        <w:rPr>
          <w:rFonts w:ascii="Times New Roman" w:eastAsia="Times New Roman" w:hAnsi="Times New Roman" w:cs="Times New Roman" w:hint="cs"/>
          <w:color w:val="C00000"/>
          <w:sz w:val="28"/>
          <w:szCs w:val="28"/>
          <w:rtl/>
        </w:rPr>
        <w:t xml:space="preserve"> </w:t>
      </w:r>
      <w:r w:rsidRPr="007667A4">
        <w:rPr>
          <w:rFonts w:ascii="Times New Roman" w:eastAsia="Times New Roman" w:hAnsi="Times New Roman" w:cs="Times New Roman"/>
          <w:color w:val="C00000"/>
          <w:sz w:val="28"/>
          <w:szCs w:val="28"/>
          <w:rtl/>
        </w:rPr>
        <w:t>المدينة حي سكني وقصر ملكي، وإلى الغرب معبد بل، ومنطقة تجارية وصناعية تنتج المعادن الثمينة والمنسوجات. ويعد رأس ابن هاني امتداداً لها. ونستطيع أن نضيف مدينة إيمار مسكنة إلى قائمة الحواضر التي ازدهرت في العصر السوري الوسيط، وكانت إيمار مرفأ على الفرات استطاع أن يتوسط التجارة بين ماري والساحل السوري</w:t>
      </w:r>
      <w:r w:rsidRPr="007667A4">
        <w:rPr>
          <w:rFonts w:ascii="Times New Roman" w:eastAsia="Times New Roman" w:hAnsi="Times New Roman" w:cs="Times New Roman"/>
          <w:color w:val="C00000"/>
          <w:sz w:val="28"/>
          <w:szCs w:val="28"/>
        </w:rPr>
        <w:t xml:space="preserve"> .</w:t>
      </w:r>
    </w:p>
    <w:p w14:paraId="16B5A94E" w14:textId="77777777" w:rsidR="00220E8F" w:rsidRPr="007667A4" w:rsidRDefault="00220E8F" w:rsidP="00220E8F">
      <w:pPr>
        <w:bidi w:val="0"/>
        <w:spacing w:before="100" w:beforeAutospacing="1" w:after="100" w:afterAutospacing="1" w:line="240" w:lineRule="auto"/>
        <w:jc w:val="right"/>
        <w:rPr>
          <w:rFonts w:ascii="Times New Roman" w:eastAsia="Times New Roman" w:hAnsi="Times New Roman" w:cs="Times New Roman"/>
          <w:color w:val="C00000"/>
          <w:sz w:val="28"/>
          <w:szCs w:val="28"/>
        </w:rPr>
      </w:pPr>
      <w:r w:rsidRPr="007667A4">
        <w:rPr>
          <w:rFonts w:ascii="Times New Roman" w:eastAsia="Times New Roman" w:hAnsi="Times New Roman" w:cs="Times New Roman"/>
          <w:color w:val="C00000"/>
          <w:sz w:val="28"/>
          <w:szCs w:val="28"/>
          <w:rtl/>
        </w:rPr>
        <w:t>في إيبلا (تل مرديخ) تم اكتشاف قصر ملكي يحوي على واحدة من أكبر المحفوظات و أكثرها شمولاً في العالم القديم بالإضافة إلى العمل في مسائل الصناعة و الدبلوماسية و التجارة و الفن و الزراعة. اشتهرت إيبلا على مستوى العالم في صناعة قماش الحرير من الذهب و صناعة المنحوتات الخشبية المطعمة بالعاج و اللؤلؤ. مازالت هذه الصناعات مزدهرة حتى يومنا هذا بما في ذلك التطريز و الفسيفسائيات المصممة بشكل يتوافق مع التقاليد الحرفية في إيبلا القديمة</w:t>
      </w:r>
      <w:r w:rsidRPr="007667A4">
        <w:rPr>
          <w:rFonts w:ascii="Times New Roman" w:eastAsia="Times New Roman" w:hAnsi="Times New Roman" w:cs="Times New Roman"/>
          <w:color w:val="C00000"/>
          <w:sz w:val="28"/>
          <w:szCs w:val="28"/>
        </w:rPr>
        <w:t>.</w:t>
      </w:r>
    </w:p>
    <w:p w14:paraId="522CE06A" w14:textId="33A3AE94" w:rsidR="00220E8F" w:rsidRPr="007667A4" w:rsidRDefault="00220E8F" w:rsidP="00220E8F">
      <w:pPr>
        <w:bidi w:val="0"/>
        <w:spacing w:before="100" w:beforeAutospacing="1" w:after="100" w:afterAutospacing="1" w:line="240" w:lineRule="auto"/>
        <w:jc w:val="right"/>
        <w:rPr>
          <w:rFonts w:ascii="Times New Roman" w:eastAsia="Times New Roman" w:hAnsi="Times New Roman" w:cs="Times New Roman"/>
          <w:color w:val="C00000"/>
          <w:sz w:val="28"/>
          <w:szCs w:val="28"/>
        </w:rPr>
      </w:pPr>
      <w:r w:rsidRPr="007667A4">
        <w:rPr>
          <w:rFonts w:ascii="Times New Roman" w:eastAsia="Times New Roman" w:hAnsi="Times New Roman" w:cs="Times New Roman"/>
          <w:color w:val="C00000"/>
          <w:sz w:val="28"/>
          <w:szCs w:val="28"/>
          <w:rtl/>
        </w:rPr>
        <w:lastRenderedPageBreak/>
        <w:t>لقد كانت</w:t>
      </w:r>
      <w:r w:rsidR="002D2E04">
        <w:rPr>
          <w:rFonts w:ascii="Times New Roman" w:eastAsia="Times New Roman" w:hAnsi="Times New Roman" w:cs="Times New Roman"/>
          <w:color w:val="C00000"/>
          <w:sz w:val="28"/>
          <w:szCs w:val="28"/>
          <w:rtl/>
        </w:rPr>
        <w:t xml:space="preserve"> سوريا مسرحاً للعديد من ال</w:t>
      </w:r>
      <w:r w:rsidR="002D2E04">
        <w:rPr>
          <w:rFonts w:ascii="Times New Roman" w:eastAsia="Times New Roman" w:hAnsi="Times New Roman" w:cs="Times New Roman" w:hint="cs"/>
          <w:color w:val="C00000"/>
          <w:sz w:val="28"/>
          <w:szCs w:val="28"/>
          <w:rtl/>
        </w:rPr>
        <w:t>غزوات</w:t>
      </w:r>
      <w:r w:rsidRPr="007667A4">
        <w:rPr>
          <w:rFonts w:ascii="Times New Roman" w:eastAsia="Times New Roman" w:hAnsi="Times New Roman" w:cs="Times New Roman"/>
          <w:color w:val="C00000"/>
          <w:sz w:val="28"/>
          <w:szCs w:val="28"/>
          <w:rtl/>
        </w:rPr>
        <w:t xml:space="preserve"> التي انحدرت من جبال الأناضول أو التي وصلت إلى شواطئها عبر البحر. استقر سكانها الأصليون و </w:t>
      </w:r>
      <w:r w:rsidR="003B7469">
        <w:rPr>
          <w:rFonts w:ascii="Times New Roman" w:eastAsia="Times New Roman" w:hAnsi="Times New Roman" w:cs="Times New Roman"/>
          <w:color w:val="C00000"/>
          <w:sz w:val="28"/>
          <w:szCs w:val="28"/>
          <w:rtl/>
        </w:rPr>
        <w:t xml:space="preserve">المهاجرون من </w:t>
      </w:r>
      <w:r w:rsidR="003B7469">
        <w:rPr>
          <w:rFonts w:ascii="Times New Roman" w:eastAsia="Times New Roman" w:hAnsi="Times New Roman" w:cs="Times New Roman" w:hint="cs"/>
          <w:color w:val="C00000"/>
          <w:sz w:val="28"/>
          <w:szCs w:val="28"/>
          <w:rtl/>
        </w:rPr>
        <w:t>كل مكونات المجتمع  السوري</w:t>
      </w:r>
      <w:r w:rsidRPr="007667A4">
        <w:rPr>
          <w:rFonts w:ascii="Times New Roman" w:eastAsia="Times New Roman" w:hAnsi="Times New Roman" w:cs="Times New Roman"/>
          <w:color w:val="C00000"/>
          <w:sz w:val="28"/>
          <w:szCs w:val="28"/>
          <w:rtl/>
        </w:rPr>
        <w:t xml:space="preserve"> في جميع أنحاء البلاد؛</w:t>
      </w:r>
      <w:r w:rsidR="003B7469">
        <w:rPr>
          <w:rFonts w:ascii="Times New Roman" w:eastAsia="Times New Roman" w:hAnsi="Times New Roman" w:cs="Times New Roman" w:hint="cs"/>
          <w:color w:val="C00000"/>
          <w:sz w:val="28"/>
          <w:szCs w:val="28"/>
          <w:rtl/>
        </w:rPr>
        <w:t>و</w:t>
      </w:r>
      <w:r w:rsidRPr="007667A4">
        <w:rPr>
          <w:rFonts w:ascii="Times New Roman" w:eastAsia="Times New Roman" w:hAnsi="Times New Roman" w:cs="Times New Roman"/>
          <w:color w:val="C00000"/>
          <w:sz w:val="28"/>
          <w:szCs w:val="28"/>
          <w:rtl/>
        </w:rPr>
        <w:t xml:space="preserve"> منطقة الهلال الخصيب و الساحل الفلسطيني و صحراء سيناء. عرف هؤلاء السكان بالأكاديين و العموريين والكنعانيين و الفينيقيين و الآراميين و ذلك وفقا لزمن و مكان الهجرة. حافظ هؤلاء السكان على س</w:t>
      </w:r>
      <w:r w:rsidR="003B7469">
        <w:rPr>
          <w:rFonts w:ascii="Times New Roman" w:eastAsia="Times New Roman" w:hAnsi="Times New Roman" w:cs="Times New Roman"/>
          <w:color w:val="C00000"/>
          <w:sz w:val="28"/>
          <w:szCs w:val="28"/>
          <w:rtl/>
        </w:rPr>
        <w:t>ماتهم الأصلية بالرغم من ال</w:t>
      </w:r>
      <w:r w:rsidR="003B7469">
        <w:rPr>
          <w:rFonts w:ascii="Times New Roman" w:eastAsia="Times New Roman" w:hAnsi="Times New Roman" w:cs="Times New Roman" w:hint="cs"/>
          <w:color w:val="C00000"/>
          <w:sz w:val="28"/>
          <w:szCs w:val="28"/>
          <w:rtl/>
        </w:rPr>
        <w:t>غزوات</w:t>
      </w:r>
      <w:r w:rsidRPr="007667A4">
        <w:rPr>
          <w:rFonts w:ascii="Times New Roman" w:eastAsia="Times New Roman" w:hAnsi="Times New Roman" w:cs="Times New Roman"/>
          <w:color w:val="C00000"/>
          <w:sz w:val="28"/>
          <w:szCs w:val="28"/>
          <w:rtl/>
        </w:rPr>
        <w:t xml:space="preserve"> العديدة التي تعرضوا لها (اليونانية </w:t>
      </w:r>
      <w:r w:rsidR="0077415C">
        <w:rPr>
          <w:rFonts w:ascii="Times New Roman" w:eastAsia="Times New Roman" w:hAnsi="Times New Roman" w:cs="Times New Roman" w:hint="cs"/>
          <w:color w:val="C00000"/>
          <w:sz w:val="28"/>
          <w:szCs w:val="28"/>
          <w:rtl/>
        </w:rPr>
        <w:t xml:space="preserve"> </w:t>
      </w:r>
      <w:r w:rsidRPr="007667A4">
        <w:rPr>
          <w:rFonts w:ascii="Times New Roman" w:eastAsia="Times New Roman" w:hAnsi="Times New Roman" w:cs="Times New Roman"/>
          <w:color w:val="C00000"/>
          <w:sz w:val="28"/>
          <w:szCs w:val="28"/>
          <w:rtl/>
        </w:rPr>
        <w:t>و الرومانية و الفارسية و غير</w:t>
      </w:r>
      <w:r w:rsidR="006B170B">
        <w:rPr>
          <w:rFonts w:ascii="Times New Roman" w:eastAsia="Times New Roman" w:hAnsi="Times New Roman" w:cs="Times New Roman"/>
          <w:color w:val="C00000"/>
          <w:sz w:val="28"/>
          <w:szCs w:val="28"/>
          <w:rtl/>
        </w:rPr>
        <w:t>ها). في عام 636 م </w:t>
      </w:r>
      <w:r w:rsidR="006B170B">
        <w:rPr>
          <w:rFonts w:ascii="Times New Roman" w:eastAsia="Times New Roman" w:hAnsi="Times New Roman" w:cs="Times New Roman" w:hint="cs"/>
          <w:color w:val="C00000"/>
          <w:sz w:val="28"/>
          <w:szCs w:val="28"/>
          <w:rtl/>
        </w:rPr>
        <w:t>والغزوات العربية  الإ</w:t>
      </w:r>
      <w:r w:rsidR="0077415C">
        <w:rPr>
          <w:rFonts w:ascii="Times New Roman" w:eastAsia="Times New Roman" w:hAnsi="Times New Roman" w:cs="Times New Roman" w:hint="cs"/>
          <w:color w:val="C00000"/>
          <w:sz w:val="28"/>
          <w:szCs w:val="28"/>
          <w:rtl/>
        </w:rPr>
        <w:t xml:space="preserve"> </w:t>
      </w:r>
      <w:r w:rsidR="006B170B">
        <w:rPr>
          <w:rFonts w:ascii="Times New Roman" w:eastAsia="Times New Roman" w:hAnsi="Times New Roman" w:cs="Times New Roman" w:hint="cs"/>
          <w:color w:val="C00000"/>
          <w:sz w:val="28"/>
          <w:szCs w:val="28"/>
          <w:rtl/>
        </w:rPr>
        <w:t>سلامية</w:t>
      </w:r>
      <w:r w:rsidRPr="007667A4">
        <w:rPr>
          <w:rFonts w:ascii="Times New Roman" w:eastAsia="Times New Roman" w:hAnsi="Times New Roman" w:cs="Times New Roman"/>
          <w:color w:val="C00000"/>
          <w:sz w:val="28"/>
          <w:szCs w:val="28"/>
          <w:rtl/>
        </w:rPr>
        <w:t xml:space="preserve"> القادمة من شبه الجزيرة العربية إلى سوريا</w:t>
      </w:r>
      <w:r w:rsidR="006B170B">
        <w:rPr>
          <w:rFonts w:ascii="Times New Roman" w:eastAsia="Times New Roman" w:hAnsi="Times New Roman" w:cs="Times New Roman" w:hint="cs"/>
          <w:color w:val="C00000"/>
          <w:sz w:val="28"/>
          <w:szCs w:val="28"/>
          <w:rtl/>
        </w:rPr>
        <w:t xml:space="preserve"> التي مارست الابادة الثقافية و</w:t>
      </w:r>
      <w:r w:rsidRPr="007667A4">
        <w:rPr>
          <w:rFonts w:ascii="Times New Roman" w:eastAsia="Times New Roman" w:hAnsi="Times New Roman" w:cs="Times New Roman"/>
          <w:color w:val="C00000"/>
          <w:sz w:val="28"/>
          <w:szCs w:val="28"/>
          <w:rtl/>
        </w:rPr>
        <w:t xml:space="preserve"> نشرت مع غزوها اللغة العربية والدين الإسلامي اللذين استمرا حتى هذا اليوم في سوريا الحديثة</w:t>
      </w:r>
      <w:r w:rsidRPr="007667A4">
        <w:rPr>
          <w:rFonts w:ascii="Times New Roman" w:eastAsia="Times New Roman" w:hAnsi="Times New Roman" w:cs="Times New Roman"/>
          <w:color w:val="C00000"/>
          <w:sz w:val="28"/>
          <w:szCs w:val="28"/>
        </w:rPr>
        <w:t>.</w:t>
      </w:r>
    </w:p>
    <w:p w14:paraId="1EAA1C80" w14:textId="5EB3052B" w:rsidR="00220E8F" w:rsidRDefault="00220E8F" w:rsidP="00F85040">
      <w:pPr>
        <w:bidi w:val="0"/>
        <w:spacing w:before="100" w:beforeAutospacing="1" w:after="100" w:afterAutospacing="1" w:line="240" w:lineRule="auto"/>
        <w:jc w:val="right"/>
        <w:rPr>
          <w:rFonts w:ascii="Times New Roman" w:eastAsia="Times New Roman" w:hAnsi="Times New Roman" w:cs="Times New Roman"/>
          <w:sz w:val="28"/>
          <w:szCs w:val="28"/>
        </w:rPr>
      </w:pPr>
      <w:r w:rsidRPr="007667A4">
        <w:rPr>
          <w:rFonts w:ascii="Times New Roman" w:eastAsia="Times New Roman" w:hAnsi="Times New Roman" w:cs="Times New Roman"/>
          <w:color w:val="C00000"/>
          <w:sz w:val="28"/>
          <w:szCs w:val="28"/>
          <w:rtl/>
        </w:rPr>
        <w:t>دمشق هي عاصمة سوريا التي تعتبر أقدم مدينة مأهولة في العالم  و توجد فيها أنقاض يونانية بنيت فوق معابد آرامية بالإضافة إلى المآذن المرتفعة فوق بقايا الفرنجة وتحول معبد جو بير الى كنيسة  وبعد الغزو الا سلامي لمدينة دمشق  استولى عليه الغزاة المسلمون  و أصبح المسجد الأموي الذي يعتبر م</w:t>
      </w:r>
      <w:r w:rsidR="00F85040">
        <w:rPr>
          <w:rFonts w:ascii="Times New Roman" w:eastAsia="Times New Roman" w:hAnsi="Times New Roman" w:cs="Times New Roman"/>
          <w:color w:val="C00000"/>
          <w:sz w:val="28"/>
          <w:szCs w:val="28"/>
          <w:rtl/>
        </w:rPr>
        <w:t>ن الأوابد التاريخية </w:t>
      </w:r>
      <w:r w:rsidR="00F85040">
        <w:rPr>
          <w:rFonts w:ascii="Times New Roman" w:eastAsia="Times New Roman" w:hAnsi="Times New Roman" w:cs="Times New Roman" w:hint="cs"/>
          <w:color w:val="C00000"/>
          <w:sz w:val="28"/>
          <w:szCs w:val="28"/>
          <w:rtl/>
        </w:rPr>
        <w:t>الأثرية في كل من دمشق وحلب بهندسة معماري جميلة.</w:t>
      </w:r>
      <w:r w:rsidR="00F85040">
        <w:rPr>
          <w:rFonts w:ascii="Times New Roman" w:eastAsia="Times New Roman" w:hAnsi="Times New Roman" w:cs="Times New Roman"/>
          <w:sz w:val="28"/>
          <w:szCs w:val="28"/>
        </w:rPr>
        <w:t>,</w:t>
      </w:r>
    </w:p>
    <w:p w14:paraId="7F1413BE" w14:textId="77777777" w:rsidR="00220E8F" w:rsidRDefault="00220E8F" w:rsidP="00220E8F">
      <w:pPr>
        <w:bidi w:val="0"/>
        <w:spacing w:before="100" w:beforeAutospacing="1" w:after="100" w:afterAutospacing="1"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4B7756B6" w14:textId="72F74318" w:rsidR="00220E8F" w:rsidRPr="009B0A12" w:rsidRDefault="00220E8F" w:rsidP="009B0A12">
      <w:pPr>
        <w:bidi w:val="0"/>
        <w:spacing w:before="100" w:beforeAutospacing="1" w:after="100" w:afterAutospacing="1" w:line="240" w:lineRule="auto"/>
        <w:jc w:val="right"/>
        <w:rPr>
          <w:rFonts w:ascii="Times New Roman" w:eastAsia="Times New Roman" w:hAnsi="Times New Roman" w:cs="Times New Roman"/>
          <w:sz w:val="28"/>
          <w:szCs w:val="28"/>
          <w:rtl/>
        </w:rPr>
      </w:pPr>
    </w:p>
    <w:p w14:paraId="3BC2D083" w14:textId="2CD9263F" w:rsidR="000B0F48" w:rsidRPr="00067F37" w:rsidRDefault="000B0F48" w:rsidP="000371E3">
      <w:pPr>
        <w:jc w:val="both"/>
        <w:rPr>
          <w:rFonts w:asciiTheme="majorBidi" w:hAnsiTheme="majorBidi" w:cstheme="majorBidi"/>
          <w:b/>
          <w:bCs/>
          <w:sz w:val="32"/>
          <w:szCs w:val="32"/>
          <w:rtl/>
          <w:lang w:bidi="ar-SY"/>
        </w:rPr>
      </w:pPr>
      <w:r w:rsidRPr="00067F37">
        <w:rPr>
          <w:rFonts w:asciiTheme="majorBidi" w:hAnsiTheme="majorBidi" w:cstheme="majorBidi"/>
          <w:b/>
          <w:bCs/>
          <w:sz w:val="32"/>
          <w:szCs w:val="32"/>
          <w:rtl/>
          <w:lang w:bidi="ar-SY"/>
        </w:rPr>
        <w:t xml:space="preserve">الموقع </w:t>
      </w:r>
      <w:r w:rsidR="000371E3" w:rsidRPr="00067F37">
        <w:rPr>
          <w:rFonts w:asciiTheme="majorBidi" w:hAnsiTheme="majorBidi" w:cstheme="majorBidi"/>
          <w:b/>
          <w:bCs/>
          <w:sz w:val="32"/>
          <w:szCs w:val="32"/>
          <w:rtl/>
          <w:lang w:bidi="ar-SY"/>
        </w:rPr>
        <w:t>والسكان:</w:t>
      </w:r>
    </w:p>
    <w:p w14:paraId="6CD27C57" w14:textId="01592E65" w:rsidR="000371E3" w:rsidRPr="00067F37" w:rsidRDefault="000371E3" w:rsidP="00A234EB">
      <w:pPr>
        <w:jc w:val="both"/>
        <w:rPr>
          <w:rFonts w:asciiTheme="majorBidi" w:hAnsiTheme="majorBidi" w:cstheme="majorBidi"/>
          <w:sz w:val="28"/>
          <w:szCs w:val="28"/>
        </w:rPr>
      </w:pPr>
      <w:r w:rsidRPr="00067F37">
        <w:rPr>
          <w:rFonts w:asciiTheme="majorBidi" w:hAnsiTheme="majorBidi" w:cstheme="majorBidi"/>
          <w:sz w:val="28"/>
          <w:szCs w:val="28"/>
          <w:rtl/>
        </w:rPr>
        <w:t xml:space="preserve">تمتد سوريا اليوم على مساحة جغرافية تعادل 185.180 كم مربع، وتعتبر </w:t>
      </w:r>
      <w:r w:rsidR="00FA6C67" w:rsidRPr="00067F37">
        <w:rPr>
          <w:rFonts w:asciiTheme="majorBidi" w:hAnsiTheme="majorBidi" w:cstheme="majorBidi"/>
          <w:sz w:val="28"/>
          <w:szCs w:val="28"/>
          <w:rtl/>
        </w:rPr>
        <w:t xml:space="preserve">من </w:t>
      </w:r>
      <w:r w:rsidRPr="00067F37">
        <w:rPr>
          <w:rFonts w:asciiTheme="majorBidi" w:hAnsiTheme="majorBidi" w:cstheme="majorBidi"/>
          <w:sz w:val="28"/>
          <w:szCs w:val="28"/>
          <w:rtl/>
        </w:rPr>
        <w:t xml:space="preserve">أقدم مواطن الحضارات. تقع اليوم في الجزء الجنوبي الغربي لقارة آسيا، تطل على البحر الأبيض المتوسط ولبنان وفلسطين وإسرائيل من الغرب، ويحدها شمالاً تركيا وجنوباً الأردن وشرقاً العراق. عدد سكان سوريا </w:t>
      </w:r>
      <w:r w:rsidR="00A234EB" w:rsidRPr="00067F37">
        <w:rPr>
          <w:rFonts w:asciiTheme="majorBidi" w:hAnsiTheme="majorBidi" w:cstheme="majorBidi"/>
          <w:sz w:val="28"/>
          <w:szCs w:val="28"/>
          <w:rtl/>
        </w:rPr>
        <w:t xml:space="preserve">في عام 2017 </w:t>
      </w:r>
      <w:r w:rsidRPr="00067F37">
        <w:rPr>
          <w:rFonts w:asciiTheme="majorBidi" w:hAnsiTheme="majorBidi" w:cstheme="majorBidi"/>
          <w:sz w:val="28"/>
          <w:szCs w:val="28"/>
          <w:rtl/>
        </w:rPr>
        <w:t xml:space="preserve">حسب </w:t>
      </w:r>
      <w:r w:rsidR="00A234EB" w:rsidRPr="00067F37">
        <w:rPr>
          <w:rFonts w:asciiTheme="majorBidi" w:hAnsiTheme="majorBidi" w:cstheme="majorBidi"/>
          <w:sz w:val="28"/>
          <w:szCs w:val="28"/>
          <w:rtl/>
        </w:rPr>
        <w:t>ا</w:t>
      </w:r>
      <w:r w:rsidR="00A234EB" w:rsidRPr="00067F37">
        <w:rPr>
          <w:rFonts w:asciiTheme="majorBidi" w:hAnsiTheme="majorBidi" w:cstheme="majorBidi"/>
          <w:sz w:val="28"/>
          <w:szCs w:val="28"/>
          <w:rtl/>
          <w:lang w:val="tr-TR"/>
        </w:rPr>
        <w:t xml:space="preserve">حصائيات النظام السوري </w:t>
      </w:r>
      <w:r w:rsidRPr="00067F37">
        <w:rPr>
          <w:rFonts w:asciiTheme="majorBidi" w:hAnsiTheme="majorBidi" w:cstheme="majorBidi"/>
          <w:sz w:val="28"/>
          <w:szCs w:val="28"/>
          <w:rtl/>
        </w:rPr>
        <w:t>هو 24.422</w:t>
      </w:r>
      <w:r w:rsidR="00FA6C67" w:rsidRPr="00067F37">
        <w:rPr>
          <w:rFonts w:asciiTheme="majorBidi" w:hAnsiTheme="majorBidi" w:cstheme="majorBidi"/>
          <w:sz w:val="28"/>
          <w:szCs w:val="28"/>
          <w:rtl/>
        </w:rPr>
        <w:t xml:space="preserve"> </w:t>
      </w:r>
      <w:r w:rsidRPr="00067F37">
        <w:rPr>
          <w:rFonts w:asciiTheme="majorBidi" w:hAnsiTheme="majorBidi" w:cstheme="majorBidi"/>
          <w:sz w:val="28"/>
          <w:szCs w:val="28"/>
          <w:rtl/>
        </w:rPr>
        <w:t>مليون نسمة</w:t>
      </w:r>
      <w:r w:rsidR="00A234EB" w:rsidRPr="00067F37">
        <w:rPr>
          <w:rFonts w:asciiTheme="majorBidi" w:hAnsiTheme="majorBidi" w:cstheme="majorBidi"/>
          <w:sz w:val="28"/>
          <w:szCs w:val="28"/>
          <w:rtl/>
        </w:rPr>
        <w:t>، أما الأمم المتحدة فقد حددت عدد السكان لنفس العام 18.270 مليون نسمة</w:t>
      </w:r>
      <w:r w:rsidRPr="00067F37">
        <w:rPr>
          <w:rFonts w:asciiTheme="majorBidi" w:hAnsiTheme="majorBidi" w:cstheme="majorBidi"/>
          <w:sz w:val="28"/>
          <w:szCs w:val="28"/>
          <w:rtl/>
        </w:rPr>
        <w:t xml:space="preserve">، يعيش فيها العرب والكرد والسريان و بقية الشعوب من أديان مختلفة، مثل المسلمين  السنة و والمسيحيين واليهود ومذاهب متعددة مثل العلوية والإسماعيلية والدرزية والإيزيدية، ومن معتقدات مختلفة وغيرها. لقد تم إتباع سياسات الإنكار على مدى عقود مضت في سوريا خاصة في ظل حكم البعث بحيث تم تسمية البعض من المكونات السورية الأصيلة بالأقليات والبعض الآخر بالقوميات بحيث لا يكون لهم دور في سوريا ومجردون من حقوقهم الطبيعية حيث الأقلية تعبر وفق ذهنية النظام الحاكم بأنهم تابعين دون تأثير والقومية لها غايات تكريس واقعها القومي بحيث حقوقها تكون محصورة بجملة من الأمور </w:t>
      </w:r>
      <w:r w:rsidR="00FA6C67" w:rsidRPr="00067F37">
        <w:rPr>
          <w:rFonts w:asciiTheme="majorBidi" w:hAnsiTheme="majorBidi" w:cstheme="majorBidi"/>
          <w:sz w:val="28"/>
          <w:szCs w:val="28"/>
          <w:rtl/>
        </w:rPr>
        <w:t>المعيشية واللغوية المحددة في اطار ضيق.</w:t>
      </w:r>
    </w:p>
    <w:p w14:paraId="0A0FCD07" w14:textId="7F724865" w:rsidR="000371E3" w:rsidRPr="00067F37" w:rsidRDefault="00186687" w:rsidP="000371E3">
      <w:pPr>
        <w:jc w:val="both"/>
        <w:rPr>
          <w:rFonts w:asciiTheme="majorBidi" w:hAnsiTheme="majorBidi" w:cstheme="majorBidi"/>
          <w:sz w:val="32"/>
          <w:szCs w:val="32"/>
          <w:rtl/>
        </w:rPr>
      </w:pPr>
      <w:r w:rsidRPr="00067F37">
        <w:rPr>
          <w:rFonts w:asciiTheme="majorBidi" w:hAnsiTheme="majorBidi" w:cstheme="majorBidi"/>
          <w:b/>
          <w:bCs/>
          <w:sz w:val="32"/>
          <w:szCs w:val="32"/>
          <w:rtl/>
        </w:rPr>
        <w:t>سوريا</w:t>
      </w:r>
      <w:r w:rsidR="000371E3" w:rsidRPr="00067F37">
        <w:rPr>
          <w:rFonts w:asciiTheme="majorBidi" w:hAnsiTheme="majorBidi" w:cstheme="majorBidi"/>
          <w:b/>
          <w:bCs/>
          <w:sz w:val="32"/>
          <w:szCs w:val="32"/>
          <w:rtl/>
        </w:rPr>
        <w:t xml:space="preserve"> عبر التاريخ:</w:t>
      </w:r>
    </w:p>
    <w:p w14:paraId="7A99488E" w14:textId="29F3AD88" w:rsidR="000371E3" w:rsidRPr="00067F37" w:rsidRDefault="000371E3" w:rsidP="0063411E">
      <w:pPr>
        <w:jc w:val="both"/>
        <w:rPr>
          <w:rFonts w:asciiTheme="majorBidi" w:hAnsiTheme="majorBidi" w:cstheme="majorBidi"/>
          <w:sz w:val="28"/>
          <w:szCs w:val="28"/>
          <w:rtl/>
        </w:rPr>
      </w:pPr>
      <w:r w:rsidRPr="00067F37">
        <w:rPr>
          <w:rFonts w:asciiTheme="majorBidi" w:hAnsiTheme="majorBidi" w:cstheme="majorBidi"/>
          <w:sz w:val="28"/>
          <w:szCs w:val="28"/>
          <w:rtl/>
        </w:rPr>
        <w:t>تعد سوريا من أقدم المناطق المأهولة على حوض المتوسط، إذ توجد فيها</w:t>
      </w:r>
      <w:r w:rsidR="0063411E" w:rsidRPr="00067F37">
        <w:rPr>
          <w:rFonts w:asciiTheme="majorBidi" w:hAnsiTheme="majorBidi" w:cstheme="majorBidi"/>
          <w:sz w:val="28"/>
          <w:szCs w:val="28"/>
          <w:rtl/>
        </w:rPr>
        <w:t xml:space="preserve"> </w:t>
      </w:r>
      <w:r w:rsidRPr="00067F37">
        <w:rPr>
          <w:rFonts w:asciiTheme="majorBidi" w:hAnsiTheme="majorBidi" w:cstheme="majorBidi"/>
          <w:sz w:val="28"/>
          <w:szCs w:val="28"/>
          <w:rtl/>
        </w:rPr>
        <w:t xml:space="preserve">مراكز بشرية منذ القدم، وقد ساعد موقعها الجغرافي، ومناخها، وطبيعتها المتنوعة من سهول وهضاب وجبال على جذب المهاجرين إليها، فسهولها ووديانها وهضابها جذبت الباحثين عن الاستقرار والعمل، بينما كانت جبالها ملاذاً للمغلوبين أو </w:t>
      </w:r>
      <w:r w:rsidR="00AA4C4C" w:rsidRPr="00067F37">
        <w:rPr>
          <w:rFonts w:asciiTheme="majorBidi" w:hAnsiTheme="majorBidi" w:cstheme="majorBidi"/>
          <w:sz w:val="28"/>
          <w:szCs w:val="28"/>
          <w:rtl/>
        </w:rPr>
        <w:t>المنفيي</w:t>
      </w:r>
      <w:r w:rsidRPr="00067F37">
        <w:rPr>
          <w:rFonts w:asciiTheme="majorBidi" w:hAnsiTheme="majorBidi" w:cstheme="majorBidi"/>
          <w:sz w:val="28"/>
          <w:szCs w:val="28"/>
          <w:rtl/>
        </w:rPr>
        <w:t>ن من ديارهم.</w:t>
      </w:r>
    </w:p>
    <w:p w14:paraId="6BC36DF0" w14:textId="4A742059" w:rsidR="000371E3" w:rsidRPr="00067F37" w:rsidRDefault="000371E3" w:rsidP="0063411E">
      <w:pPr>
        <w:jc w:val="both"/>
        <w:rPr>
          <w:rFonts w:asciiTheme="majorBidi" w:hAnsiTheme="majorBidi" w:cstheme="majorBidi"/>
          <w:sz w:val="28"/>
          <w:szCs w:val="28"/>
          <w:rtl/>
        </w:rPr>
      </w:pPr>
      <w:r w:rsidRPr="00067F37">
        <w:rPr>
          <w:rFonts w:asciiTheme="majorBidi" w:hAnsiTheme="majorBidi" w:cstheme="majorBidi"/>
          <w:sz w:val="28"/>
          <w:szCs w:val="28"/>
          <w:rtl/>
        </w:rPr>
        <w:lastRenderedPageBreak/>
        <w:t xml:space="preserve">كما كانت سورية ملتقى للطرق التجارية كانت أيضاً ملتقى الشعوب المختلفة، وقد استوطنتها وهاجرت إليها أمم وشعوب عديدة خلال حقب التاريخ المختلفة، ومن هنا فالتركيب العرقي لسكانها القدماء لم يكن واضحاً، لأنّ أجناساً بشرية مختلفة ساهمت في تكوين شعوبها، من ساميين، وهندو- أوروبيين، وآخرين. </w:t>
      </w:r>
    </w:p>
    <w:p w14:paraId="6F66B4A8" w14:textId="679DF81B" w:rsidR="000243C1" w:rsidRPr="00067F37" w:rsidRDefault="000B0F48" w:rsidP="000371E3">
      <w:pPr>
        <w:jc w:val="both"/>
        <w:rPr>
          <w:rFonts w:asciiTheme="majorBidi" w:hAnsiTheme="majorBidi" w:cstheme="majorBidi"/>
          <w:b/>
          <w:bCs/>
          <w:color w:val="000000" w:themeColor="text1"/>
          <w:sz w:val="32"/>
          <w:szCs w:val="32"/>
          <w:rtl/>
          <w:lang w:bidi="ar-SY"/>
        </w:rPr>
      </w:pPr>
      <w:r w:rsidRPr="00067F37">
        <w:rPr>
          <w:rFonts w:asciiTheme="majorBidi" w:hAnsiTheme="majorBidi" w:cstheme="majorBidi"/>
          <w:sz w:val="28"/>
          <w:szCs w:val="28"/>
          <w:rtl/>
          <w:lang w:bidi="ar-SY"/>
        </w:rPr>
        <w:t xml:space="preserve"> </w:t>
      </w:r>
    </w:p>
    <w:p w14:paraId="35972549" w14:textId="4B29C7C3" w:rsidR="00E30C94" w:rsidRPr="00067F37" w:rsidRDefault="00E30C94" w:rsidP="000371E3">
      <w:pPr>
        <w:jc w:val="both"/>
        <w:rPr>
          <w:rFonts w:asciiTheme="majorBidi" w:hAnsiTheme="majorBidi" w:cstheme="majorBidi"/>
          <w:b/>
          <w:bCs/>
          <w:color w:val="000000" w:themeColor="text1"/>
          <w:sz w:val="32"/>
          <w:szCs w:val="32"/>
          <w:rtl/>
          <w:lang w:bidi="ar-SY"/>
        </w:rPr>
      </w:pPr>
      <w:r w:rsidRPr="00067F37">
        <w:rPr>
          <w:rFonts w:asciiTheme="majorBidi" w:hAnsiTheme="majorBidi" w:cstheme="majorBidi"/>
          <w:b/>
          <w:bCs/>
          <w:color w:val="000000" w:themeColor="text1"/>
          <w:sz w:val="32"/>
          <w:szCs w:val="32"/>
          <w:rtl/>
          <w:lang w:bidi="ar-SY"/>
        </w:rPr>
        <w:t>أهم الحضارات التي قامت على أرض سوريا:</w:t>
      </w:r>
    </w:p>
    <w:p w14:paraId="2B6B2FBD" w14:textId="0DD5A3D3" w:rsidR="00447844" w:rsidRPr="00067F37" w:rsidRDefault="00447844" w:rsidP="00A5009C">
      <w:pPr>
        <w:pStyle w:val="a5"/>
        <w:numPr>
          <w:ilvl w:val="0"/>
          <w:numId w:val="12"/>
        </w:numPr>
        <w:jc w:val="both"/>
        <w:rPr>
          <w:rFonts w:asciiTheme="majorBidi" w:hAnsiTheme="majorBidi" w:cstheme="majorBidi"/>
          <w:b/>
          <w:bCs/>
          <w:color w:val="000000" w:themeColor="text1"/>
          <w:sz w:val="28"/>
          <w:szCs w:val="28"/>
          <w:lang w:bidi="ar-SY"/>
        </w:rPr>
      </w:pPr>
      <w:r w:rsidRPr="00067F37">
        <w:rPr>
          <w:rFonts w:asciiTheme="majorBidi" w:hAnsiTheme="majorBidi" w:cstheme="majorBidi"/>
          <w:b/>
          <w:bCs/>
          <w:color w:val="000000" w:themeColor="text1"/>
          <w:sz w:val="28"/>
          <w:szCs w:val="28"/>
          <w:rtl/>
          <w:lang w:bidi="ar-SY"/>
        </w:rPr>
        <w:t>الحضارة السومرية</w:t>
      </w:r>
      <w:r w:rsidR="0063411E" w:rsidRPr="00067F37">
        <w:rPr>
          <w:rFonts w:asciiTheme="majorBidi" w:hAnsiTheme="majorBidi" w:cstheme="majorBidi"/>
          <w:b/>
          <w:bCs/>
          <w:color w:val="000000" w:themeColor="text1"/>
          <w:sz w:val="28"/>
          <w:szCs w:val="28"/>
          <w:rtl/>
          <w:lang w:bidi="ar-SY"/>
        </w:rPr>
        <w:t>:</w:t>
      </w:r>
    </w:p>
    <w:p w14:paraId="33B11ED6" w14:textId="41BE4449" w:rsidR="00A5009C" w:rsidRDefault="00A5009C" w:rsidP="00050CF4">
      <w:pPr>
        <w:pStyle w:val="a5"/>
        <w:numPr>
          <w:ilvl w:val="0"/>
          <w:numId w:val="12"/>
        </w:numPr>
        <w:jc w:val="both"/>
        <w:rPr>
          <w:rFonts w:asciiTheme="majorBidi" w:hAnsiTheme="majorBidi" w:cstheme="majorBidi"/>
          <w:b/>
          <w:bCs/>
          <w:color w:val="000000" w:themeColor="text1"/>
          <w:sz w:val="28"/>
          <w:szCs w:val="28"/>
          <w:shd w:val="clear" w:color="auto" w:fill="FFFFFF"/>
        </w:rPr>
      </w:pPr>
      <w:r w:rsidRPr="00A5009C">
        <w:rPr>
          <w:rFonts w:ascii="Arial" w:hAnsi="Arial" w:cs="Arial"/>
          <w:b/>
          <w:bCs/>
          <w:color w:val="000000" w:themeColor="text1"/>
          <w:sz w:val="23"/>
          <w:szCs w:val="23"/>
          <w:shd w:val="clear" w:color="auto" w:fill="FFFFFF"/>
          <w:rtl/>
        </w:rPr>
        <w:t>ظهر اسم سومر في بداية </w:t>
      </w:r>
      <w:hyperlink r:id="rId39" w:tooltip="ألفية 3 ق.م" w:history="1">
        <w:r w:rsidRPr="00A5009C">
          <w:rPr>
            <w:rStyle w:val="Hyperlink"/>
            <w:rFonts w:ascii="Arial" w:hAnsi="Arial" w:cs="Arial"/>
            <w:b/>
            <w:bCs/>
            <w:color w:val="000000" w:themeColor="text1"/>
            <w:sz w:val="23"/>
            <w:szCs w:val="23"/>
            <w:u w:val="none"/>
            <w:shd w:val="clear" w:color="auto" w:fill="FFFFFF"/>
            <w:rtl/>
          </w:rPr>
          <w:t>الألفية الثالثة ق.م</w:t>
        </w:r>
        <w:r w:rsidRPr="00A5009C">
          <w:rPr>
            <w:rStyle w:val="Hyperlink"/>
            <w:rFonts w:ascii="Arial" w:hAnsi="Arial" w:cs="Arial"/>
            <w:b/>
            <w:bCs/>
            <w:color w:val="000000" w:themeColor="text1"/>
            <w:sz w:val="23"/>
            <w:szCs w:val="23"/>
            <w:u w:val="none"/>
            <w:shd w:val="clear" w:color="auto" w:fill="FFFFFF"/>
          </w:rPr>
          <w:t>.</w:t>
        </w:r>
      </w:hyperlink>
      <w:r w:rsidRPr="00A5009C">
        <w:rPr>
          <w:rFonts w:ascii="Arial" w:hAnsi="Arial" w:cs="Arial"/>
          <w:b/>
          <w:bCs/>
          <w:color w:val="000000" w:themeColor="text1"/>
          <w:sz w:val="23"/>
          <w:szCs w:val="23"/>
          <w:shd w:val="clear" w:color="auto" w:fill="FFFFFF"/>
        </w:rPr>
        <w:t> </w:t>
      </w:r>
      <w:r w:rsidRPr="00A5009C">
        <w:rPr>
          <w:rFonts w:ascii="Arial" w:hAnsi="Arial" w:cs="Arial"/>
          <w:b/>
          <w:bCs/>
          <w:color w:val="000000" w:themeColor="text1"/>
          <w:sz w:val="23"/>
          <w:szCs w:val="23"/>
          <w:shd w:val="clear" w:color="auto" w:fill="FFFFFF"/>
          <w:rtl/>
        </w:rPr>
        <w:t>في فترة ظهور </w:t>
      </w:r>
      <w:hyperlink r:id="rId40" w:tooltip="حيثيون" w:history="1">
        <w:r w:rsidRPr="00A5009C">
          <w:rPr>
            <w:rStyle w:val="Hyperlink"/>
            <w:rFonts w:ascii="Arial" w:hAnsi="Arial" w:cs="Arial"/>
            <w:b/>
            <w:bCs/>
            <w:color w:val="000000" w:themeColor="text1"/>
            <w:sz w:val="23"/>
            <w:szCs w:val="23"/>
            <w:u w:val="none"/>
            <w:shd w:val="clear" w:color="auto" w:fill="FFFFFF"/>
            <w:rtl/>
          </w:rPr>
          <w:t>الحيثيين</w:t>
        </w:r>
      </w:hyperlink>
      <w:r w:rsidRPr="00A5009C">
        <w:rPr>
          <w:rFonts w:ascii="Arial" w:hAnsi="Arial" w:cs="Arial"/>
          <w:b/>
          <w:bCs/>
          <w:color w:val="000000" w:themeColor="text1"/>
          <w:sz w:val="23"/>
          <w:szCs w:val="23"/>
          <w:shd w:val="clear" w:color="auto" w:fill="FFFFFF"/>
        </w:rPr>
        <w:t> </w:t>
      </w:r>
      <w:r w:rsidRPr="00A5009C">
        <w:rPr>
          <w:rFonts w:ascii="Arial" w:hAnsi="Arial" w:cs="Arial"/>
          <w:b/>
          <w:bCs/>
          <w:color w:val="000000" w:themeColor="text1"/>
          <w:sz w:val="23"/>
          <w:szCs w:val="23"/>
          <w:shd w:val="clear" w:color="auto" w:fill="FFFFFF"/>
          <w:rtl/>
        </w:rPr>
        <w:t>لكن بداية السومريين كانت في </w:t>
      </w:r>
      <w:hyperlink r:id="rId41" w:tooltip="ألفية 6 ق.م" w:history="1">
        <w:r w:rsidRPr="00A5009C">
          <w:rPr>
            <w:rStyle w:val="Hyperlink"/>
            <w:rFonts w:ascii="Arial" w:hAnsi="Arial" w:cs="Arial"/>
            <w:b/>
            <w:bCs/>
            <w:color w:val="000000" w:themeColor="text1"/>
            <w:sz w:val="23"/>
            <w:szCs w:val="23"/>
            <w:u w:val="none"/>
            <w:shd w:val="clear" w:color="auto" w:fill="FFFFFF"/>
            <w:rtl/>
          </w:rPr>
          <w:t>الألفية السادسة ق.م</w:t>
        </w:r>
      </w:hyperlink>
      <w:r w:rsidR="00096527">
        <w:rPr>
          <w:rStyle w:val="Hyperlink"/>
          <w:rFonts w:ascii="Arial" w:hAnsi="Arial" w:cs="Arial" w:hint="cs"/>
          <w:b/>
          <w:bCs/>
          <w:color w:val="000000" w:themeColor="text1"/>
          <w:sz w:val="23"/>
          <w:szCs w:val="23"/>
          <w:u w:val="none"/>
          <w:shd w:val="clear" w:color="auto" w:fill="FFFFFF"/>
          <w:rtl/>
        </w:rPr>
        <w:t xml:space="preserve"> </w:t>
      </w:r>
      <w:r w:rsidR="00447844" w:rsidRPr="00067F37">
        <w:rPr>
          <w:rFonts w:asciiTheme="majorBidi" w:hAnsiTheme="majorBidi" w:cstheme="majorBidi"/>
          <w:color w:val="000000" w:themeColor="text1"/>
          <w:sz w:val="28"/>
          <w:szCs w:val="28"/>
          <w:rtl/>
          <w:lang w:bidi="ar-SY"/>
        </w:rPr>
        <w:t xml:space="preserve">عرف تاريخها من </w:t>
      </w:r>
      <w:r w:rsidR="0063411E" w:rsidRPr="00067F37">
        <w:rPr>
          <w:rFonts w:asciiTheme="majorBidi" w:hAnsiTheme="majorBidi" w:cstheme="majorBidi"/>
          <w:color w:val="000000" w:themeColor="text1"/>
          <w:sz w:val="28"/>
          <w:szCs w:val="28"/>
          <w:rtl/>
          <w:lang w:bidi="ar-SY"/>
        </w:rPr>
        <w:t>الألواح</w:t>
      </w:r>
      <w:r w:rsidR="00447844" w:rsidRPr="00067F37">
        <w:rPr>
          <w:rFonts w:asciiTheme="majorBidi" w:hAnsiTheme="majorBidi" w:cstheme="majorBidi"/>
          <w:color w:val="000000" w:themeColor="text1"/>
          <w:sz w:val="28"/>
          <w:szCs w:val="28"/>
          <w:rtl/>
          <w:lang w:bidi="ar-SY"/>
        </w:rPr>
        <w:t xml:space="preserve"> الطينية المدونة بالخط المسماري، ظهرت في سوريا </w:t>
      </w:r>
      <w:r w:rsidR="00096527">
        <w:rPr>
          <w:rFonts w:asciiTheme="majorBidi" w:hAnsiTheme="majorBidi" w:cstheme="majorBidi"/>
          <w:color w:val="000000" w:themeColor="text1"/>
          <w:sz w:val="28"/>
          <w:szCs w:val="28"/>
          <w:rtl/>
          <w:lang w:bidi="ar-SY"/>
        </w:rPr>
        <w:t xml:space="preserve">والعراق بين نهري دجلة والفرات، </w:t>
      </w:r>
      <w:r w:rsidR="00447844" w:rsidRPr="00067F37">
        <w:rPr>
          <w:rFonts w:asciiTheme="majorBidi" w:hAnsiTheme="majorBidi" w:cstheme="majorBidi"/>
          <w:color w:val="000000" w:themeColor="text1"/>
          <w:sz w:val="28"/>
          <w:szCs w:val="28"/>
          <w:rtl/>
          <w:lang w:bidi="ar-SY"/>
        </w:rPr>
        <w:t xml:space="preserve">مناطق تواجد السومرية هي المناطق التي </w:t>
      </w:r>
      <w:r w:rsidR="0027566B" w:rsidRPr="00067F37">
        <w:rPr>
          <w:rFonts w:asciiTheme="majorBidi" w:hAnsiTheme="majorBidi" w:cstheme="majorBidi"/>
          <w:color w:val="000000" w:themeColor="text1"/>
          <w:sz w:val="28"/>
          <w:szCs w:val="28"/>
          <w:rtl/>
          <w:lang w:bidi="ar-SY"/>
        </w:rPr>
        <w:t>اطلق</w:t>
      </w:r>
      <w:r w:rsidR="00447844" w:rsidRPr="00067F37">
        <w:rPr>
          <w:rFonts w:asciiTheme="majorBidi" w:hAnsiTheme="majorBidi" w:cstheme="majorBidi"/>
          <w:color w:val="000000" w:themeColor="text1"/>
          <w:sz w:val="28"/>
          <w:szCs w:val="28"/>
          <w:rtl/>
          <w:lang w:bidi="ar-SY"/>
        </w:rPr>
        <w:t xml:space="preserve"> عليها أسم بلاد بابل بعد العام 2000 ق. م وهي </w:t>
      </w:r>
      <w:r w:rsidR="00447844" w:rsidRPr="00067F37">
        <w:rPr>
          <w:rFonts w:asciiTheme="majorBidi" w:hAnsiTheme="majorBidi" w:cstheme="majorBidi"/>
          <w:color w:val="000000" w:themeColor="text1"/>
          <w:sz w:val="28"/>
          <w:szCs w:val="28"/>
          <w:shd w:val="clear" w:color="auto" w:fill="FFFFFF"/>
          <w:rtl/>
        </w:rPr>
        <w:t>سهل شنعار</w:t>
      </w:r>
      <w:r w:rsidR="002D6D50">
        <w:rPr>
          <w:rFonts w:asciiTheme="majorBidi" w:hAnsiTheme="majorBidi" w:cstheme="majorBidi" w:hint="cs"/>
          <w:color w:val="000000" w:themeColor="text1"/>
          <w:sz w:val="28"/>
          <w:szCs w:val="28"/>
          <w:shd w:val="clear" w:color="auto" w:fill="FFFFFF"/>
          <w:rtl/>
        </w:rPr>
        <w:t>(المذكورة في التوراة)</w:t>
      </w:r>
      <w:r w:rsidR="00447844" w:rsidRPr="00067F37">
        <w:rPr>
          <w:rFonts w:asciiTheme="majorBidi" w:hAnsiTheme="majorBidi" w:cstheme="majorBidi"/>
          <w:color w:val="000000" w:themeColor="text1"/>
          <w:sz w:val="28"/>
          <w:szCs w:val="28"/>
          <w:shd w:val="clear" w:color="auto" w:fill="FFFFFF"/>
          <w:rtl/>
        </w:rPr>
        <w:t xml:space="preserve"> </w:t>
      </w:r>
      <w:r w:rsidR="0027566B" w:rsidRPr="00067F37">
        <w:rPr>
          <w:rFonts w:asciiTheme="majorBidi" w:hAnsiTheme="majorBidi" w:cstheme="majorBidi"/>
          <w:color w:val="000000" w:themeColor="text1"/>
          <w:sz w:val="28"/>
          <w:szCs w:val="28"/>
          <w:shd w:val="clear" w:color="auto" w:fill="FFFFFF"/>
          <w:rtl/>
        </w:rPr>
        <w:t>و</w:t>
      </w:r>
      <w:r w:rsidR="00F93BBC">
        <w:rPr>
          <w:rFonts w:asciiTheme="majorBidi" w:hAnsiTheme="majorBidi" w:cstheme="majorBidi"/>
          <w:color w:val="000000" w:themeColor="text1"/>
          <w:sz w:val="28"/>
          <w:szCs w:val="28"/>
          <w:shd w:val="clear" w:color="auto" w:fill="FFFFFF"/>
          <w:rtl/>
        </w:rPr>
        <w:t>أراضي ما بين النهرين، التوأمين</w:t>
      </w:r>
      <w:r w:rsidR="00447844" w:rsidRPr="00067F37">
        <w:rPr>
          <w:rFonts w:asciiTheme="majorBidi" w:hAnsiTheme="majorBidi" w:cstheme="majorBidi"/>
          <w:color w:val="000000" w:themeColor="text1"/>
          <w:sz w:val="28"/>
          <w:szCs w:val="28"/>
          <w:shd w:val="clear" w:color="auto" w:fill="FFFFFF"/>
          <w:rtl/>
        </w:rPr>
        <w:t xml:space="preserve"> دجلة والفرات. وقد أطلق الإغريق على هذه الأرض اسم (ميزوبوتاميا)، وهي كلمة تعني بلاد ما بين النهرين. </w:t>
      </w:r>
    </w:p>
    <w:p w14:paraId="5A5699CC" w14:textId="4DAAFCCD" w:rsidR="0063411E" w:rsidRPr="00067F37" w:rsidRDefault="0063411E" w:rsidP="00A5009C">
      <w:pPr>
        <w:pStyle w:val="a5"/>
        <w:numPr>
          <w:ilvl w:val="0"/>
          <w:numId w:val="12"/>
        </w:numPr>
        <w:jc w:val="both"/>
        <w:rPr>
          <w:rFonts w:asciiTheme="majorBidi" w:hAnsiTheme="majorBidi" w:cstheme="majorBidi"/>
          <w:b/>
          <w:bCs/>
          <w:color w:val="000000" w:themeColor="text1"/>
          <w:sz w:val="28"/>
          <w:szCs w:val="28"/>
          <w:shd w:val="clear" w:color="auto" w:fill="FFFFFF"/>
          <w:rtl/>
        </w:rPr>
      </w:pPr>
      <w:r w:rsidRPr="00067F37">
        <w:rPr>
          <w:rFonts w:asciiTheme="majorBidi" w:hAnsiTheme="majorBidi" w:cstheme="majorBidi"/>
          <w:b/>
          <w:bCs/>
          <w:color w:val="000000" w:themeColor="text1"/>
          <w:sz w:val="28"/>
          <w:szCs w:val="28"/>
          <w:shd w:val="clear" w:color="auto" w:fill="FFFFFF"/>
          <w:rtl/>
        </w:rPr>
        <w:t>أهم مدنهم:</w:t>
      </w:r>
    </w:p>
    <w:p w14:paraId="059DF3AE" w14:textId="0667C010" w:rsidR="00447844" w:rsidRPr="00067F37" w:rsidRDefault="0027566B" w:rsidP="0063411E">
      <w:pPr>
        <w:ind w:left="360"/>
        <w:jc w:val="both"/>
        <w:rPr>
          <w:rFonts w:asciiTheme="majorBidi" w:hAnsiTheme="majorBidi" w:cstheme="majorBidi"/>
          <w:b/>
          <w:bCs/>
          <w:color w:val="000000" w:themeColor="text1"/>
          <w:sz w:val="28"/>
          <w:szCs w:val="28"/>
          <w:lang w:bidi="ar-SY"/>
        </w:rPr>
      </w:pPr>
      <w:r w:rsidRPr="00067F37">
        <w:rPr>
          <w:rFonts w:asciiTheme="majorBidi" w:hAnsiTheme="majorBidi" w:cstheme="majorBidi"/>
          <w:b/>
          <w:bCs/>
          <w:color w:val="000000" w:themeColor="text1"/>
          <w:sz w:val="28"/>
          <w:szCs w:val="28"/>
          <w:shd w:val="clear" w:color="auto" w:fill="FFFFFF"/>
          <w:rtl/>
        </w:rPr>
        <w:t>أور</w:t>
      </w:r>
      <w:r w:rsidR="00E5497D">
        <w:rPr>
          <w:rFonts w:asciiTheme="majorBidi" w:hAnsiTheme="majorBidi" w:cstheme="majorBidi" w:hint="cs"/>
          <w:b/>
          <w:bCs/>
          <w:color w:val="000000" w:themeColor="text1"/>
          <w:sz w:val="28"/>
          <w:szCs w:val="28"/>
          <w:shd w:val="clear" w:color="auto" w:fill="FFFFFF"/>
          <w:rtl/>
        </w:rPr>
        <w:t>و</w:t>
      </w:r>
      <w:r w:rsidRPr="00067F37">
        <w:rPr>
          <w:rFonts w:asciiTheme="majorBidi" w:hAnsiTheme="majorBidi" w:cstheme="majorBidi"/>
          <w:b/>
          <w:bCs/>
          <w:color w:val="000000" w:themeColor="text1"/>
          <w:sz w:val="28"/>
          <w:szCs w:val="28"/>
          <w:shd w:val="clear" w:color="auto" w:fill="FFFFFF"/>
          <w:rtl/>
        </w:rPr>
        <w:t>ك</w:t>
      </w:r>
      <w:r w:rsidR="00E5497D">
        <w:rPr>
          <w:rFonts w:asciiTheme="majorBidi" w:hAnsiTheme="majorBidi" w:cstheme="majorBidi" w:hint="cs"/>
          <w:b/>
          <w:bCs/>
          <w:color w:val="000000" w:themeColor="text1"/>
          <w:sz w:val="28"/>
          <w:szCs w:val="28"/>
          <w:shd w:val="clear" w:color="auto" w:fill="FFFFFF"/>
          <w:rtl/>
        </w:rPr>
        <w:t xml:space="preserve"> (الوركاء)</w:t>
      </w:r>
      <w:r w:rsidRPr="00067F37">
        <w:rPr>
          <w:rFonts w:asciiTheme="majorBidi" w:hAnsiTheme="majorBidi" w:cstheme="majorBidi"/>
          <w:b/>
          <w:bCs/>
          <w:color w:val="000000" w:themeColor="text1"/>
          <w:sz w:val="28"/>
          <w:szCs w:val="28"/>
          <w:shd w:val="clear" w:color="auto" w:fill="FFFFFF"/>
          <w:rtl/>
        </w:rPr>
        <w:t>:</w:t>
      </w:r>
    </w:p>
    <w:p w14:paraId="622373F2" w14:textId="784C17AA" w:rsidR="0027566B" w:rsidRPr="00067F37" w:rsidRDefault="0027566B" w:rsidP="0063411E">
      <w:pPr>
        <w:pStyle w:val="a6"/>
        <w:shd w:val="clear" w:color="auto" w:fill="FFFFFF"/>
        <w:bidi/>
        <w:spacing w:before="120" w:beforeAutospacing="0" w:after="120" w:afterAutospacing="0" w:line="384" w:lineRule="atLeast"/>
        <w:ind w:left="360"/>
        <w:rPr>
          <w:rFonts w:asciiTheme="majorBidi" w:hAnsiTheme="majorBidi" w:cstheme="majorBidi"/>
          <w:color w:val="000000" w:themeColor="text1"/>
          <w:sz w:val="28"/>
          <w:szCs w:val="28"/>
        </w:rPr>
      </w:pPr>
      <w:r w:rsidRPr="00067F37">
        <w:rPr>
          <w:rFonts w:asciiTheme="majorBidi" w:hAnsiTheme="majorBidi" w:cstheme="majorBidi"/>
          <w:color w:val="000000" w:themeColor="text1"/>
          <w:sz w:val="28"/>
          <w:szCs w:val="28"/>
          <w:rtl/>
        </w:rPr>
        <w:t>تقع شرق ضفة </w:t>
      </w:r>
      <w:hyperlink r:id="rId42" w:tooltip="نهر الفرات" w:history="1">
        <w:r w:rsidRPr="00067F37">
          <w:rPr>
            <w:rStyle w:val="Hyperlink"/>
            <w:rFonts w:asciiTheme="majorBidi" w:hAnsiTheme="majorBidi" w:cstheme="majorBidi"/>
            <w:color w:val="000000" w:themeColor="text1"/>
            <w:sz w:val="28"/>
            <w:szCs w:val="28"/>
            <w:u w:val="none"/>
            <w:rtl/>
          </w:rPr>
          <w:t>نهر الفرات</w:t>
        </w:r>
      </w:hyperlink>
      <w:r w:rsidRPr="00067F37">
        <w:rPr>
          <w:rFonts w:asciiTheme="majorBidi" w:hAnsiTheme="majorBidi" w:cstheme="majorBidi"/>
          <w:color w:val="000000" w:themeColor="text1"/>
          <w:sz w:val="28"/>
          <w:szCs w:val="28"/>
          <w:rtl/>
        </w:rPr>
        <w:t>، وتبعد عن مدينة </w:t>
      </w:r>
      <w:hyperlink r:id="rId43" w:tooltip="أور" w:history="1">
        <w:r w:rsidRPr="00067F37">
          <w:rPr>
            <w:rStyle w:val="Hyperlink"/>
            <w:rFonts w:asciiTheme="majorBidi" w:hAnsiTheme="majorBidi" w:cstheme="majorBidi"/>
            <w:color w:val="000000" w:themeColor="text1"/>
            <w:sz w:val="28"/>
            <w:szCs w:val="28"/>
            <w:u w:val="none"/>
            <w:rtl/>
          </w:rPr>
          <w:t>أور</w:t>
        </w:r>
      </w:hyperlink>
      <w:r w:rsidRPr="00067F37">
        <w:rPr>
          <w:rFonts w:asciiTheme="majorBidi" w:hAnsiTheme="majorBidi" w:cstheme="majorBidi"/>
          <w:color w:val="000000" w:themeColor="text1"/>
          <w:sz w:val="28"/>
          <w:szCs w:val="28"/>
        </w:rPr>
        <w:t> </w:t>
      </w:r>
      <w:r w:rsidR="002D6D50">
        <w:rPr>
          <w:rFonts w:asciiTheme="majorBidi" w:hAnsiTheme="majorBidi" w:cstheme="majorBidi"/>
          <w:color w:val="000000" w:themeColor="text1"/>
          <w:sz w:val="28"/>
          <w:szCs w:val="28"/>
          <w:rtl/>
        </w:rPr>
        <w:t xml:space="preserve">حوالي </w:t>
      </w:r>
      <w:r w:rsidR="002D6D50">
        <w:rPr>
          <w:rFonts w:asciiTheme="majorBidi" w:hAnsiTheme="majorBidi" w:cstheme="majorBidi" w:hint="cs"/>
          <w:color w:val="000000" w:themeColor="text1"/>
          <w:sz w:val="28"/>
          <w:szCs w:val="28"/>
          <w:rtl/>
        </w:rPr>
        <w:t>56 كم</w:t>
      </w:r>
      <w:r w:rsidRPr="00067F37">
        <w:rPr>
          <w:rFonts w:asciiTheme="majorBidi" w:hAnsiTheme="majorBidi" w:cstheme="majorBidi"/>
          <w:color w:val="000000" w:themeColor="text1"/>
          <w:sz w:val="28"/>
          <w:szCs w:val="28"/>
          <w:rtl/>
        </w:rPr>
        <w:t xml:space="preserve"> وحوالي 30 كم شرق </w:t>
      </w:r>
      <w:hyperlink r:id="rId44" w:tooltip="السماوة" w:history="1">
        <w:r w:rsidRPr="00067F37">
          <w:rPr>
            <w:rStyle w:val="Hyperlink"/>
            <w:rFonts w:asciiTheme="majorBidi" w:hAnsiTheme="majorBidi" w:cstheme="majorBidi"/>
            <w:color w:val="000000" w:themeColor="text1"/>
            <w:sz w:val="28"/>
            <w:szCs w:val="28"/>
            <w:u w:val="none"/>
            <w:rtl/>
          </w:rPr>
          <w:t>السماوة</w:t>
        </w:r>
      </w:hyperlink>
      <w:r w:rsidRPr="00067F37">
        <w:rPr>
          <w:rFonts w:asciiTheme="majorBidi" w:hAnsiTheme="majorBidi" w:cstheme="majorBidi"/>
          <w:color w:val="000000" w:themeColor="text1"/>
          <w:sz w:val="28"/>
          <w:szCs w:val="28"/>
          <w:rtl/>
        </w:rPr>
        <w:t> </w:t>
      </w:r>
      <w:r w:rsidR="002D6D50">
        <w:rPr>
          <w:rFonts w:asciiTheme="majorBidi" w:hAnsiTheme="majorBidi" w:cstheme="majorBidi" w:hint="cs"/>
          <w:color w:val="000000" w:themeColor="text1"/>
          <w:sz w:val="28"/>
          <w:szCs w:val="28"/>
          <w:rtl/>
        </w:rPr>
        <w:t>(</w:t>
      </w:r>
      <w:hyperlink r:id="rId45" w:tooltip="المثنى (محافظة)" w:history="1">
        <w:r w:rsidRPr="00067F37">
          <w:rPr>
            <w:rStyle w:val="Hyperlink"/>
            <w:rFonts w:asciiTheme="majorBidi" w:hAnsiTheme="majorBidi" w:cstheme="majorBidi"/>
            <w:color w:val="000000" w:themeColor="text1"/>
            <w:sz w:val="28"/>
            <w:szCs w:val="28"/>
            <w:u w:val="none"/>
            <w:rtl/>
          </w:rPr>
          <w:t>المثنى</w:t>
        </w:r>
      </w:hyperlink>
      <w:r w:rsidR="002D6D50">
        <w:rPr>
          <w:rStyle w:val="Hyperlink"/>
          <w:rFonts w:asciiTheme="majorBidi" w:hAnsiTheme="majorBidi" w:cstheme="majorBidi" w:hint="cs"/>
          <w:color w:val="000000" w:themeColor="text1"/>
          <w:sz w:val="28"/>
          <w:szCs w:val="28"/>
          <w:u w:val="none"/>
          <w:rtl/>
        </w:rPr>
        <w:t>)</w:t>
      </w:r>
      <w:r w:rsidRPr="00067F37">
        <w:rPr>
          <w:rFonts w:asciiTheme="majorBidi" w:hAnsiTheme="majorBidi" w:cstheme="majorBidi"/>
          <w:color w:val="000000" w:themeColor="text1"/>
          <w:sz w:val="28"/>
          <w:szCs w:val="28"/>
        </w:rPr>
        <w:t> </w:t>
      </w:r>
      <w:r w:rsidRPr="00067F37">
        <w:rPr>
          <w:rFonts w:asciiTheme="majorBidi" w:hAnsiTheme="majorBidi" w:cstheme="majorBidi"/>
          <w:color w:val="000000" w:themeColor="text1"/>
          <w:sz w:val="28"/>
          <w:szCs w:val="28"/>
          <w:rtl/>
        </w:rPr>
        <w:t>في </w:t>
      </w:r>
      <w:hyperlink r:id="rId46" w:tooltip="العراق" w:history="1">
        <w:r w:rsidRPr="00067F37">
          <w:rPr>
            <w:rStyle w:val="Hyperlink"/>
            <w:rFonts w:asciiTheme="majorBidi" w:hAnsiTheme="majorBidi" w:cstheme="majorBidi"/>
            <w:color w:val="000000" w:themeColor="text1"/>
            <w:sz w:val="28"/>
            <w:szCs w:val="28"/>
            <w:u w:val="none"/>
            <w:rtl/>
          </w:rPr>
          <w:t>العراق</w:t>
        </w:r>
      </w:hyperlink>
      <w:r w:rsidRPr="00067F37">
        <w:rPr>
          <w:rFonts w:asciiTheme="majorBidi" w:hAnsiTheme="majorBidi" w:cstheme="majorBidi"/>
          <w:color w:val="000000" w:themeColor="text1"/>
          <w:sz w:val="28"/>
          <w:szCs w:val="28"/>
        </w:rPr>
        <w:t>.</w:t>
      </w:r>
    </w:p>
    <w:p w14:paraId="0523E8A7" w14:textId="270A8421" w:rsidR="0027566B" w:rsidRPr="00067F37" w:rsidRDefault="0027566B" w:rsidP="00A5009C">
      <w:pPr>
        <w:pStyle w:val="a6"/>
        <w:shd w:val="clear" w:color="auto" w:fill="FFFFFF"/>
        <w:bidi/>
        <w:spacing w:before="120" w:beforeAutospacing="0" w:after="120" w:afterAutospacing="0" w:line="384" w:lineRule="atLeast"/>
        <w:ind w:left="360"/>
        <w:rPr>
          <w:rFonts w:asciiTheme="majorBidi" w:hAnsiTheme="majorBidi" w:cstheme="majorBidi"/>
          <w:color w:val="000000" w:themeColor="text1"/>
          <w:sz w:val="28"/>
          <w:szCs w:val="28"/>
          <w:rtl/>
        </w:rPr>
      </w:pPr>
      <w:r w:rsidRPr="00067F37">
        <w:rPr>
          <w:rFonts w:asciiTheme="majorBidi" w:hAnsiTheme="majorBidi" w:cstheme="majorBidi"/>
          <w:color w:val="000000" w:themeColor="text1"/>
          <w:sz w:val="28"/>
          <w:szCs w:val="28"/>
          <w:rtl/>
        </w:rPr>
        <w:t xml:space="preserve">تعتبر مدينة </w:t>
      </w:r>
      <w:r w:rsidR="00A5009C">
        <w:rPr>
          <w:rFonts w:asciiTheme="majorBidi" w:hAnsiTheme="majorBidi" w:cstheme="majorBidi" w:hint="cs"/>
          <w:color w:val="000000" w:themeColor="text1"/>
          <w:sz w:val="28"/>
          <w:szCs w:val="28"/>
          <w:rtl/>
        </w:rPr>
        <w:t>اور</w:t>
      </w:r>
      <w:r w:rsidR="00E5497D">
        <w:rPr>
          <w:rFonts w:asciiTheme="majorBidi" w:hAnsiTheme="majorBidi" w:cstheme="majorBidi" w:hint="cs"/>
          <w:color w:val="000000" w:themeColor="text1"/>
          <w:sz w:val="28"/>
          <w:szCs w:val="28"/>
          <w:rtl/>
        </w:rPr>
        <w:t>و</w:t>
      </w:r>
      <w:r w:rsidR="00A5009C">
        <w:rPr>
          <w:rFonts w:asciiTheme="majorBidi" w:hAnsiTheme="majorBidi" w:cstheme="majorBidi" w:hint="cs"/>
          <w:color w:val="000000" w:themeColor="text1"/>
          <w:sz w:val="28"/>
          <w:szCs w:val="28"/>
          <w:rtl/>
        </w:rPr>
        <w:t>ك</w:t>
      </w:r>
      <w:r w:rsidRPr="00067F37">
        <w:rPr>
          <w:rFonts w:asciiTheme="majorBidi" w:hAnsiTheme="majorBidi" w:cstheme="majorBidi"/>
          <w:color w:val="000000" w:themeColor="text1"/>
          <w:sz w:val="28"/>
          <w:szCs w:val="28"/>
          <w:rtl/>
        </w:rPr>
        <w:t xml:space="preserve"> إحدى أوائل المراكز الحضارية في العالم التي ظهرت في بداية </w:t>
      </w:r>
      <w:hyperlink r:id="rId47" w:tooltip="العصر البرونزي" w:history="1">
        <w:r w:rsidRPr="00067F37">
          <w:rPr>
            <w:rStyle w:val="Hyperlink"/>
            <w:rFonts w:asciiTheme="majorBidi" w:hAnsiTheme="majorBidi" w:cstheme="majorBidi"/>
            <w:color w:val="000000" w:themeColor="text1"/>
            <w:sz w:val="28"/>
            <w:szCs w:val="28"/>
            <w:u w:val="none"/>
            <w:rtl/>
          </w:rPr>
          <w:t>العصر البرونزي</w:t>
        </w:r>
      </w:hyperlink>
      <w:r w:rsidRPr="00067F37">
        <w:rPr>
          <w:rFonts w:asciiTheme="majorBidi" w:hAnsiTheme="majorBidi" w:cstheme="majorBidi"/>
          <w:color w:val="000000" w:themeColor="text1"/>
          <w:sz w:val="28"/>
          <w:szCs w:val="28"/>
        </w:rPr>
        <w:t> </w:t>
      </w:r>
      <w:r w:rsidRPr="00067F37">
        <w:rPr>
          <w:rFonts w:asciiTheme="majorBidi" w:hAnsiTheme="majorBidi" w:cstheme="majorBidi"/>
          <w:color w:val="000000" w:themeColor="text1"/>
          <w:sz w:val="28"/>
          <w:szCs w:val="28"/>
          <w:rtl/>
        </w:rPr>
        <w:t>قبل حوالي 4000 سنة قبل الميلاد وفي مدينة أوروك أخترعت الكتابة ومن هذه المدينة ظهر الحرف الأول في العالم وذلك في حدود 3100 ق.م وقد ظهرت الكتابة بشكلها الأول حيث كانت في بداياتها كتابة صورية ثم تطورت فيما بعد لتصبح الكتابة المسمارية.</w:t>
      </w:r>
    </w:p>
    <w:p w14:paraId="6DD382B4" w14:textId="77777777" w:rsidR="00E5497D" w:rsidRDefault="00E5497D" w:rsidP="0063411E">
      <w:pPr>
        <w:ind w:left="360"/>
        <w:rPr>
          <w:rFonts w:asciiTheme="majorBidi" w:hAnsiTheme="majorBidi" w:cstheme="majorBidi"/>
          <w:b/>
          <w:bCs/>
          <w:color w:val="000000" w:themeColor="text1"/>
          <w:sz w:val="28"/>
          <w:szCs w:val="28"/>
          <w:rtl/>
          <w:lang w:bidi="ar-SY"/>
        </w:rPr>
      </w:pPr>
    </w:p>
    <w:p w14:paraId="3616BB96" w14:textId="1D4B539D" w:rsidR="0063411E" w:rsidRPr="00067F37" w:rsidRDefault="0027566B" w:rsidP="0063411E">
      <w:pPr>
        <w:ind w:left="360"/>
        <w:rPr>
          <w:rFonts w:asciiTheme="majorBidi" w:hAnsiTheme="majorBidi" w:cstheme="majorBidi"/>
          <w:b/>
          <w:bCs/>
          <w:color w:val="000000" w:themeColor="text1"/>
          <w:sz w:val="28"/>
          <w:szCs w:val="28"/>
          <w:rtl/>
          <w:lang w:bidi="ar-SY"/>
        </w:rPr>
      </w:pPr>
      <w:r w:rsidRPr="00067F37">
        <w:rPr>
          <w:rFonts w:asciiTheme="majorBidi" w:hAnsiTheme="majorBidi" w:cstheme="majorBidi"/>
          <w:b/>
          <w:bCs/>
          <w:color w:val="000000" w:themeColor="text1"/>
          <w:sz w:val="28"/>
          <w:szCs w:val="28"/>
          <w:rtl/>
          <w:lang w:bidi="ar-SY"/>
        </w:rPr>
        <w:t xml:space="preserve">أور: </w:t>
      </w:r>
    </w:p>
    <w:p w14:paraId="50370A4E" w14:textId="01DC9FCE" w:rsidR="0027566B" w:rsidRPr="00067F37" w:rsidRDefault="0027566B" w:rsidP="00AF20F0">
      <w:pPr>
        <w:ind w:left="360"/>
        <w:rPr>
          <w:rFonts w:asciiTheme="majorBidi" w:hAnsiTheme="majorBidi" w:cstheme="majorBidi"/>
          <w:color w:val="000000" w:themeColor="text1"/>
          <w:sz w:val="28"/>
          <w:szCs w:val="28"/>
        </w:rPr>
      </w:pPr>
      <w:r w:rsidRPr="00067F37">
        <w:rPr>
          <w:rFonts w:asciiTheme="majorBidi" w:hAnsiTheme="majorBidi" w:cstheme="majorBidi"/>
          <w:color w:val="000000" w:themeColor="text1"/>
          <w:sz w:val="28"/>
          <w:szCs w:val="28"/>
          <w:shd w:val="clear" w:color="auto" w:fill="FFFFFF"/>
          <w:rtl/>
        </w:rPr>
        <w:t>هو موقع أثري لمدينة </w:t>
      </w:r>
      <w:hyperlink r:id="rId48" w:tooltip="سومر" w:history="1">
        <w:r w:rsidRPr="00067F37">
          <w:rPr>
            <w:rStyle w:val="Hyperlink"/>
            <w:rFonts w:asciiTheme="majorBidi" w:hAnsiTheme="majorBidi" w:cstheme="majorBidi"/>
            <w:color w:val="000000" w:themeColor="text1"/>
            <w:sz w:val="28"/>
            <w:szCs w:val="28"/>
            <w:u w:val="none"/>
            <w:shd w:val="clear" w:color="auto" w:fill="FFFFFF"/>
            <w:rtl/>
          </w:rPr>
          <w:t>سومرية</w:t>
        </w:r>
      </w:hyperlink>
      <w:r w:rsidRPr="00067F37">
        <w:rPr>
          <w:rFonts w:asciiTheme="majorBidi" w:hAnsiTheme="majorBidi" w:cstheme="majorBidi"/>
          <w:color w:val="000000" w:themeColor="text1"/>
          <w:sz w:val="28"/>
          <w:szCs w:val="28"/>
          <w:shd w:val="clear" w:color="auto" w:fill="FFFFFF"/>
        </w:rPr>
        <w:t> </w:t>
      </w:r>
      <w:r w:rsidRPr="00067F37">
        <w:rPr>
          <w:rFonts w:asciiTheme="majorBidi" w:hAnsiTheme="majorBidi" w:cstheme="majorBidi"/>
          <w:color w:val="000000" w:themeColor="text1"/>
          <w:sz w:val="28"/>
          <w:szCs w:val="28"/>
          <w:shd w:val="clear" w:color="auto" w:fill="FFFFFF"/>
          <w:rtl/>
        </w:rPr>
        <w:t>تقع في تل المقير جنوب </w:t>
      </w:r>
      <w:hyperlink r:id="rId49" w:tooltip="العراق" w:history="1">
        <w:r w:rsidRPr="00067F37">
          <w:rPr>
            <w:rStyle w:val="Hyperlink"/>
            <w:rFonts w:asciiTheme="majorBidi" w:hAnsiTheme="majorBidi" w:cstheme="majorBidi"/>
            <w:color w:val="000000" w:themeColor="text1"/>
            <w:sz w:val="28"/>
            <w:szCs w:val="28"/>
            <w:u w:val="none"/>
            <w:shd w:val="clear" w:color="auto" w:fill="FFFFFF"/>
            <w:rtl/>
          </w:rPr>
          <w:t>العراق</w:t>
        </w:r>
      </w:hyperlink>
      <w:r w:rsidRPr="00067F37">
        <w:rPr>
          <w:rFonts w:asciiTheme="majorBidi" w:hAnsiTheme="majorBidi" w:cstheme="majorBidi"/>
          <w:color w:val="000000" w:themeColor="text1"/>
          <w:sz w:val="28"/>
          <w:szCs w:val="28"/>
          <w:rtl/>
        </w:rPr>
        <w:t xml:space="preserve"> </w:t>
      </w:r>
      <w:r w:rsidR="00E5497D">
        <w:rPr>
          <w:rFonts w:asciiTheme="majorBidi" w:hAnsiTheme="majorBidi" w:cstheme="majorBidi" w:hint="cs"/>
          <w:color w:val="000000" w:themeColor="text1"/>
          <w:sz w:val="28"/>
          <w:szCs w:val="28"/>
          <w:rtl/>
        </w:rPr>
        <w:t xml:space="preserve">كانت عاصمة للدولة السومرية في 2100 ق.م </w:t>
      </w:r>
      <w:r w:rsidR="0063411E" w:rsidRPr="00067F37">
        <w:rPr>
          <w:rFonts w:asciiTheme="majorBidi" w:hAnsiTheme="majorBidi" w:cstheme="majorBidi"/>
          <w:color w:val="000000" w:themeColor="text1"/>
          <w:sz w:val="28"/>
          <w:szCs w:val="28"/>
          <w:rtl/>
        </w:rPr>
        <w:t xml:space="preserve">بالإضافة </w:t>
      </w:r>
      <w:r w:rsidR="0063411E" w:rsidRPr="00067F37">
        <w:rPr>
          <w:rFonts w:asciiTheme="majorBidi" w:hAnsiTheme="majorBidi" w:cstheme="majorBidi"/>
          <w:color w:val="000000" w:themeColor="text1"/>
          <w:sz w:val="28"/>
          <w:szCs w:val="28"/>
          <w:shd w:val="clear" w:color="auto" w:fill="FFFFFF"/>
          <w:rtl/>
        </w:rPr>
        <w:t>مدينة شوروباك</w:t>
      </w:r>
      <w:r w:rsidR="00E5497D">
        <w:rPr>
          <w:rFonts w:asciiTheme="majorBidi" w:hAnsiTheme="majorBidi" w:cstheme="majorBidi" w:hint="cs"/>
          <w:color w:val="000000" w:themeColor="text1"/>
          <w:sz w:val="28"/>
          <w:szCs w:val="28"/>
          <w:shd w:val="clear" w:color="auto" w:fill="FFFFFF"/>
          <w:rtl/>
        </w:rPr>
        <w:t xml:space="preserve"> (تل فارة</w:t>
      </w:r>
      <w:r w:rsidR="0063411E" w:rsidRPr="00067F37">
        <w:rPr>
          <w:rFonts w:asciiTheme="majorBidi" w:hAnsiTheme="majorBidi" w:cstheme="majorBidi"/>
          <w:color w:val="000000" w:themeColor="text1"/>
          <w:sz w:val="28"/>
          <w:szCs w:val="28"/>
          <w:shd w:val="clear" w:color="auto" w:fill="FFFFFF"/>
          <w:rtl/>
        </w:rPr>
        <w:t>، مدينة زابالا</w:t>
      </w:r>
      <w:r w:rsidR="00E5497D">
        <w:rPr>
          <w:rFonts w:asciiTheme="majorBidi" w:hAnsiTheme="majorBidi" w:cstheme="majorBidi" w:hint="cs"/>
          <w:color w:val="000000" w:themeColor="text1"/>
          <w:sz w:val="28"/>
          <w:szCs w:val="28"/>
          <w:shd w:val="clear" w:color="auto" w:fill="FFFFFF"/>
          <w:rtl/>
        </w:rPr>
        <w:t xml:space="preserve"> (</w:t>
      </w:r>
      <w:r w:rsidR="000B1266">
        <w:rPr>
          <w:rFonts w:asciiTheme="majorBidi" w:hAnsiTheme="majorBidi" w:cstheme="majorBidi" w:hint="cs"/>
          <w:color w:val="000000" w:themeColor="text1"/>
          <w:sz w:val="28"/>
          <w:szCs w:val="28"/>
          <w:shd w:val="clear" w:color="auto" w:fill="FFFFFF"/>
          <w:rtl/>
        </w:rPr>
        <w:t>تل ابزيخ)</w:t>
      </w:r>
      <w:r w:rsidR="0063411E" w:rsidRPr="00067F37">
        <w:rPr>
          <w:rFonts w:asciiTheme="majorBidi" w:hAnsiTheme="majorBidi" w:cstheme="majorBidi"/>
          <w:color w:val="000000" w:themeColor="text1"/>
          <w:sz w:val="28"/>
          <w:szCs w:val="28"/>
          <w:shd w:val="clear" w:color="auto" w:fill="FFFFFF"/>
          <w:rtl/>
        </w:rPr>
        <w:t>، مدينة أيسن</w:t>
      </w:r>
      <w:r w:rsidR="00E5497D">
        <w:rPr>
          <w:rFonts w:asciiTheme="majorBidi" w:hAnsiTheme="majorBidi" w:cstheme="majorBidi" w:hint="cs"/>
          <w:color w:val="000000" w:themeColor="text1"/>
          <w:sz w:val="28"/>
          <w:szCs w:val="28"/>
          <w:shd w:val="clear" w:color="auto" w:fill="FFFFFF"/>
          <w:rtl/>
        </w:rPr>
        <w:t xml:space="preserve"> (القادسية)</w:t>
      </w:r>
      <w:r w:rsidR="0063411E" w:rsidRPr="00067F37">
        <w:rPr>
          <w:rFonts w:asciiTheme="majorBidi" w:hAnsiTheme="majorBidi" w:cstheme="majorBidi"/>
          <w:color w:val="000000" w:themeColor="text1"/>
          <w:sz w:val="28"/>
          <w:szCs w:val="28"/>
          <w:shd w:val="clear" w:color="auto" w:fill="FFFFFF"/>
          <w:rtl/>
        </w:rPr>
        <w:t>، مدينة ماراد</w:t>
      </w:r>
      <w:r w:rsidR="000B1266">
        <w:rPr>
          <w:rFonts w:asciiTheme="majorBidi" w:hAnsiTheme="majorBidi" w:cstheme="majorBidi" w:hint="cs"/>
          <w:color w:val="000000" w:themeColor="text1"/>
          <w:sz w:val="28"/>
          <w:szCs w:val="28"/>
          <w:shd w:val="clear" w:color="auto" w:fill="FFFFFF"/>
          <w:rtl/>
        </w:rPr>
        <w:t xml:space="preserve"> (تل وناط السدوم)</w:t>
      </w:r>
      <w:r w:rsidR="0063411E" w:rsidRPr="00067F37">
        <w:rPr>
          <w:rFonts w:asciiTheme="majorBidi" w:hAnsiTheme="majorBidi" w:cstheme="majorBidi"/>
          <w:color w:val="000000" w:themeColor="text1"/>
          <w:sz w:val="28"/>
          <w:szCs w:val="28"/>
          <w:shd w:val="clear" w:color="auto" w:fill="FFFFFF"/>
          <w:rtl/>
        </w:rPr>
        <w:t>، مدينة كيش</w:t>
      </w:r>
      <w:r w:rsidR="000B1266">
        <w:rPr>
          <w:rFonts w:asciiTheme="majorBidi" w:hAnsiTheme="majorBidi" w:cstheme="majorBidi" w:hint="cs"/>
          <w:color w:val="000000" w:themeColor="text1"/>
          <w:sz w:val="28"/>
          <w:szCs w:val="28"/>
          <w:shd w:val="clear" w:color="auto" w:fill="FFFFFF"/>
          <w:rtl/>
        </w:rPr>
        <w:t xml:space="preserve"> (تل الأحيمر)</w:t>
      </w:r>
      <w:r w:rsidR="0063411E" w:rsidRPr="00067F37">
        <w:rPr>
          <w:rFonts w:asciiTheme="majorBidi" w:hAnsiTheme="majorBidi" w:cstheme="majorBidi"/>
          <w:color w:val="000000" w:themeColor="text1"/>
          <w:sz w:val="28"/>
          <w:szCs w:val="28"/>
          <w:shd w:val="clear" w:color="auto" w:fill="FFFFFF"/>
          <w:rtl/>
        </w:rPr>
        <w:t>، مدينة اكشاك</w:t>
      </w:r>
      <w:r w:rsidR="000B1266">
        <w:rPr>
          <w:rFonts w:asciiTheme="majorBidi" w:hAnsiTheme="majorBidi" w:cstheme="majorBidi" w:hint="cs"/>
          <w:color w:val="000000" w:themeColor="text1"/>
          <w:sz w:val="28"/>
          <w:szCs w:val="28"/>
          <w:shd w:val="clear" w:color="auto" w:fill="FFFFFF"/>
          <w:rtl/>
        </w:rPr>
        <w:t xml:space="preserve"> (</w:t>
      </w:r>
      <w:r w:rsidR="00AF20F0">
        <w:rPr>
          <w:rFonts w:asciiTheme="majorBidi" w:hAnsiTheme="majorBidi" w:cstheme="majorBidi" w:hint="cs"/>
          <w:color w:val="000000" w:themeColor="text1"/>
          <w:sz w:val="28"/>
          <w:szCs w:val="28"/>
          <w:shd w:val="clear" w:color="auto" w:fill="FFFFFF"/>
          <w:rtl/>
        </w:rPr>
        <w:t>المدائن)</w:t>
      </w:r>
      <w:r w:rsidR="0063411E" w:rsidRPr="00067F37">
        <w:rPr>
          <w:rFonts w:asciiTheme="majorBidi" w:hAnsiTheme="majorBidi" w:cstheme="majorBidi"/>
          <w:color w:val="000000" w:themeColor="text1"/>
          <w:sz w:val="28"/>
          <w:szCs w:val="28"/>
          <w:shd w:val="clear" w:color="auto" w:fill="FFFFFF"/>
          <w:rtl/>
        </w:rPr>
        <w:t>، مدينة سيبار، مدينة نينا، مدينة جيرسو، مدينة إريدو، مدينة أداب، ومدن أخرى من المدن السومرية</w:t>
      </w:r>
      <w:r w:rsidR="0063411E" w:rsidRPr="00067F37">
        <w:rPr>
          <w:rFonts w:asciiTheme="majorBidi" w:hAnsiTheme="majorBidi" w:cstheme="majorBidi"/>
          <w:color w:val="000000" w:themeColor="text1"/>
          <w:sz w:val="28"/>
          <w:szCs w:val="28"/>
          <w:shd w:val="clear" w:color="auto" w:fill="FFFFFF"/>
        </w:rPr>
        <w:t>.</w:t>
      </w:r>
    </w:p>
    <w:p w14:paraId="1E2E4772" w14:textId="1A9C62C1" w:rsidR="0027566B" w:rsidRPr="00067F37" w:rsidRDefault="0027566B" w:rsidP="0027566B">
      <w:pPr>
        <w:pStyle w:val="a5"/>
        <w:rPr>
          <w:rFonts w:asciiTheme="majorBidi" w:hAnsiTheme="majorBidi" w:cstheme="majorBidi"/>
          <w:color w:val="FF0000"/>
          <w:sz w:val="28"/>
          <w:szCs w:val="28"/>
          <w:rtl/>
          <w:lang w:bidi="ar-SY"/>
        </w:rPr>
      </w:pPr>
    </w:p>
    <w:p w14:paraId="0D06E555" w14:textId="131120AD" w:rsidR="0027566B" w:rsidRPr="00067F37" w:rsidRDefault="0027566B" w:rsidP="00067F37">
      <w:pPr>
        <w:pStyle w:val="a5"/>
        <w:numPr>
          <w:ilvl w:val="0"/>
          <w:numId w:val="11"/>
        </w:numPr>
        <w:shd w:val="clear" w:color="auto" w:fill="FFFFFF"/>
        <w:spacing w:after="60" w:line="240" w:lineRule="auto"/>
        <w:rPr>
          <w:rFonts w:asciiTheme="majorBidi" w:eastAsia="Times New Roman" w:hAnsiTheme="majorBidi" w:cstheme="majorBidi"/>
          <w:b/>
          <w:bCs/>
          <w:color w:val="000000" w:themeColor="text1"/>
          <w:sz w:val="32"/>
          <w:szCs w:val="32"/>
        </w:rPr>
      </w:pPr>
      <w:r w:rsidRPr="00067F37">
        <w:rPr>
          <w:rFonts w:asciiTheme="majorBidi" w:eastAsia="Times New Roman" w:hAnsiTheme="majorBidi" w:cstheme="majorBidi"/>
          <w:b/>
          <w:bCs/>
          <w:color w:val="000000" w:themeColor="text1"/>
          <w:sz w:val="32"/>
          <w:szCs w:val="32"/>
          <w:rtl/>
        </w:rPr>
        <w:t>الاكاديون ( شرق وشمال ) 2250 - 2200 ق . م:</w:t>
      </w:r>
    </w:p>
    <w:p w14:paraId="0F2A03A7" w14:textId="271038BF" w:rsidR="00F2416C" w:rsidRPr="00067F37" w:rsidRDefault="0027566B" w:rsidP="00F93BBC">
      <w:pPr>
        <w:pStyle w:val="a6"/>
        <w:numPr>
          <w:ilvl w:val="0"/>
          <w:numId w:val="11"/>
        </w:numPr>
        <w:shd w:val="clear" w:color="auto" w:fill="FFFFFF"/>
        <w:bidi/>
        <w:spacing w:before="0" w:beforeAutospacing="0" w:after="300" w:afterAutospacing="0" w:line="495" w:lineRule="atLeast"/>
        <w:jc w:val="both"/>
        <w:textAlignment w:val="baseline"/>
        <w:rPr>
          <w:rFonts w:asciiTheme="majorBidi" w:hAnsiTheme="majorBidi" w:cstheme="majorBidi"/>
          <w:color w:val="000000" w:themeColor="text1"/>
          <w:sz w:val="28"/>
          <w:szCs w:val="28"/>
          <w:rtl/>
        </w:rPr>
      </w:pPr>
      <w:r w:rsidRPr="00067F37">
        <w:rPr>
          <w:rFonts w:asciiTheme="majorBidi" w:hAnsiTheme="majorBidi" w:cstheme="majorBidi"/>
          <w:color w:val="000000" w:themeColor="text1"/>
          <w:sz w:val="28"/>
          <w:szCs w:val="28"/>
          <w:rtl/>
        </w:rPr>
        <w:lastRenderedPageBreak/>
        <w:t>هي أولى امبراطورية تاريخية بعد السومرية وانتشرت في العراق حالياً وشرق وشمال سوريا،</w:t>
      </w:r>
      <w:r w:rsidR="00F93BBC">
        <w:rPr>
          <w:rFonts w:asciiTheme="majorBidi" w:hAnsiTheme="majorBidi" w:cstheme="majorBidi" w:hint="cs"/>
          <w:color w:val="000000" w:themeColor="text1"/>
          <w:sz w:val="28"/>
          <w:szCs w:val="28"/>
          <w:rtl/>
        </w:rPr>
        <w:t xml:space="preserve"> </w:t>
      </w:r>
      <w:r w:rsidR="00F2416C" w:rsidRPr="00067F37">
        <w:rPr>
          <w:rFonts w:asciiTheme="majorBidi" w:hAnsiTheme="majorBidi" w:cstheme="majorBidi"/>
          <w:color w:val="000000" w:themeColor="text1"/>
          <w:sz w:val="28"/>
          <w:szCs w:val="28"/>
          <w:rtl/>
        </w:rPr>
        <w:t xml:space="preserve">هم ساميّون نزحوا من شبه الجزيرة، جذبهم إلى سوريا حضارة السومريين وخصوبة الأرض </w:t>
      </w:r>
      <w:r w:rsidR="00F93BBC" w:rsidRPr="00067F37">
        <w:rPr>
          <w:rFonts w:asciiTheme="majorBidi" w:hAnsiTheme="majorBidi" w:cstheme="majorBidi" w:hint="cs"/>
          <w:color w:val="000000" w:themeColor="text1"/>
          <w:sz w:val="28"/>
          <w:szCs w:val="28"/>
          <w:rtl/>
        </w:rPr>
        <w:t>السورية. عاشو</w:t>
      </w:r>
      <w:r w:rsidR="00F93BBC" w:rsidRPr="00067F37">
        <w:rPr>
          <w:rFonts w:asciiTheme="majorBidi" w:hAnsiTheme="majorBidi" w:cstheme="majorBidi" w:hint="eastAsia"/>
          <w:color w:val="000000" w:themeColor="text1"/>
          <w:sz w:val="28"/>
          <w:szCs w:val="28"/>
          <w:rtl/>
        </w:rPr>
        <w:t>ا</w:t>
      </w:r>
      <w:r w:rsidR="00F2416C" w:rsidRPr="00067F37">
        <w:rPr>
          <w:rFonts w:asciiTheme="majorBidi" w:hAnsiTheme="majorBidi" w:cstheme="majorBidi"/>
          <w:color w:val="000000" w:themeColor="text1"/>
          <w:sz w:val="28"/>
          <w:szCs w:val="28"/>
          <w:rtl/>
        </w:rPr>
        <w:t xml:space="preserve"> منذ أقدم العهود مع السومريين جنباً الى جـنب ، وآلت إليهم السلطــة في نحو ( 2350 ق .م ) بقيادة سرجون. .استطاع سرجون الأكادي أن يفرض سيادته على جميع المدن السورية، وامتد الى الخليج العربي، حتى دانت له كل المنطقة . وبذلك أسس أول إمبراطورية معروفة في التاريخ</w:t>
      </w:r>
      <w:r w:rsidR="0063411E" w:rsidRPr="00067F37">
        <w:rPr>
          <w:rFonts w:asciiTheme="majorBidi" w:hAnsiTheme="majorBidi" w:cstheme="majorBidi"/>
          <w:color w:val="000000" w:themeColor="text1"/>
          <w:sz w:val="28"/>
          <w:szCs w:val="28"/>
          <w:rtl/>
        </w:rPr>
        <w:t>.</w:t>
      </w:r>
    </w:p>
    <w:p w14:paraId="517183A4" w14:textId="1E5AD991" w:rsidR="00F2416C" w:rsidRPr="00067F37" w:rsidRDefault="00F2416C" w:rsidP="00067F37">
      <w:pPr>
        <w:pStyle w:val="a5"/>
        <w:numPr>
          <w:ilvl w:val="0"/>
          <w:numId w:val="10"/>
        </w:numPr>
        <w:shd w:val="clear" w:color="auto" w:fill="FFFFFF"/>
        <w:spacing w:after="60" w:line="240" w:lineRule="auto"/>
        <w:jc w:val="both"/>
        <w:rPr>
          <w:rFonts w:asciiTheme="majorBidi" w:eastAsia="Times New Roman" w:hAnsiTheme="majorBidi" w:cstheme="majorBidi"/>
          <w:b/>
          <w:bCs/>
          <w:color w:val="FF0000"/>
          <w:sz w:val="32"/>
          <w:szCs w:val="32"/>
        </w:rPr>
      </w:pPr>
      <w:r w:rsidRPr="00067F37">
        <w:rPr>
          <w:rFonts w:asciiTheme="majorBidi" w:hAnsiTheme="majorBidi" w:cstheme="majorBidi"/>
          <w:sz w:val="32"/>
          <w:szCs w:val="32"/>
          <w:rtl/>
        </w:rPr>
        <w:t>ا</w:t>
      </w:r>
      <w:r w:rsidRPr="00067F37">
        <w:rPr>
          <w:rFonts w:asciiTheme="majorBidi" w:hAnsiTheme="majorBidi" w:cstheme="majorBidi"/>
          <w:b/>
          <w:bCs/>
          <w:sz w:val="32"/>
          <w:szCs w:val="32"/>
          <w:rtl/>
        </w:rPr>
        <w:t xml:space="preserve">لآمورين – العموريين –( العرب)  </w:t>
      </w:r>
      <w:r w:rsidR="00AE589E" w:rsidRPr="00067F37">
        <w:rPr>
          <w:rFonts w:asciiTheme="majorBidi" w:hAnsiTheme="majorBidi" w:cstheme="majorBidi"/>
          <w:b/>
          <w:bCs/>
          <w:sz w:val="32"/>
          <w:szCs w:val="32"/>
          <w:rtl/>
        </w:rPr>
        <w:t>2200-1880 ق.م:</w:t>
      </w:r>
    </w:p>
    <w:p w14:paraId="51169C23" w14:textId="45544C06" w:rsidR="00AE589E" w:rsidRPr="00A5009C" w:rsidRDefault="00AE589E" w:rsidP="00067F37">
      <w:pPr>
        <w:pStyle w:val="a6"/>
        <w:numPr>
          <w:ilvl w:val="0"/>
          <w:numId w:val="10"/>
        </w:numPr>
        <w:shd w:val="clear" w:color="auto" w:fill="FFFFFF" w:themeFill="background1"/>
        <w:bidi/>
        <w:spacing w:before="0" w:beforeAutospacing="0" w:after="450" w:afterAutospacing="0"/>
        <w:jc w:val="lowKashida"/>
        <w:rPr>
          <w:rFonts w:asciiTheme="majorBidi" w:hAnsiTheme="majorBidi" w:cstheme="majorBidi"/>
          <w:color w:val="000000" w:themeColor="text1"/>
          <w:sz w:val="28"/>
          <w:szCs w:val="28"/>
        </w:rPr>
      </w:pPr>
      <w:r w:rsidRPr="00A5009C">
        <w:rPr>
          <w:rFonts w:asciiTheme="majorBidi" w:hAnsiTheme="majorBidi" w:cstheme="majorBidi"/>
          <w:color w:val="000000" w:themeColor="text1"/>
          <w:sz w:val="28"/>
          <w:szCs w:val="28"/>
          <w:rtl/>
        </w:rPr>
        <w:t>وهي قبائل شبه بدوية من غرب سوريا، وقد بدأوا منذ القرن الثالث قبل الميلادي بالانتشار في بلاد ما بين النهرين، وكذلك بلاد الشام، وقد اعتبرهم سكّان الحواضر في بلاد العراق والشام القديم خطراً عليهم، وأقاموا أسواراً دفاعية ليحموا بلادهم منهم</w:t>
      </w:r>
      <w:r w:rsidRPr="00A5009C">
        <w:rPr>
          <w:rFonts w:asciiTheme="majorBidi" w:hAnsiTheme="majorBidi" w:cstheme="majorBidi"/>
          <w:color w:val="000000" w:themeColor="text1"/>
          <w:sz w:val="28"/>
          <w:szCs w:val="28"/>
        </w:rPr>
        <w:t>. </w:t>
      </w:r>
    </w:p>
    <w:p w14:paraId="6F247058" w14:textId="30621AAB" w:rsidR="0027566B" w:rsidRPr="00A5009C" w:rsidRDefault="00F2416C" w:rsidP="00067F37">
      <w:pPr>
        <w:pStyle w:val="a6"/>
        <w:shd w:val="clear" w:color="auto" w:fill="FFFFFF" w:themeFill="background1"/>
        <w:bidi/>
        <w:spacing w:before="0" w:beforeAutospacing="0" w:after="450" w:afterAutospacing="0"/>
        <w:jc w:val="lowKashida"/>
        <w:rPr>
          <w:rFonts w:asciiTheme="majorBidi" w:hAnsiTheme="majorBidi" w:cstheme="majorBidi"/>
          <w:color w:val="000000" w:themeColor="text1"/>
          <w:sz w:val="28"/>
          <w:szCs w:val="28"/>
        </w:rPr>
      </w:pPr>
      <w:r w:rsidRPr="00067F37">
        <w:rPr>
          <w:rFonts w:asciiTheme="majorBidi" w:hAnsiTheme="majorBidi" w:cstheme="majorBidi"/>
          <w:sz w:val="28"/>
          <w:szCs w:val="28"/>
          <w:rtl/>
        </w:rPr>
        <w:t>هاجروا إلى منطقة ح</w:t>
      </w:r>
      <w:r w:rsidR="00A5009C">
        <w:rPr>
          <w:rFonts w:asciiTheme="majorBidi" w:hAnsiTheme="majorBidi" w:cstheme="majorBidi"/>
          <w:sz w:val="28"/>
          <w:szCs w:val="28"/>
          <w:rtl/>
        </w:rPr>
        <w:t>وض الفرات الأوسط وإلى شمال سوري</w:t>
      </w:r>
      <w:r w:rsidR="00A5009C">
        <w:rPr>
          <w:rFonts w:asciiTheme="majorBidi" w:hAnsiTheme="majorBidi" w:cstheme="majorBidi" w:hint="cs"/>
          <w:sz w:val="28"/>
          <w:szCs w:val="28"/>
          <w:rtl/>
        </w:rPr>
        <w:t>ا</w:t>
      </w:r>
      <w:r w:rsidRPr="00067F37">
        <w:rPr>
          <w:rFonts w:asciiTheme="majorBidi" w:hAnsiTheme="majorBidi" w:cstheme="majorBidi"/>
          <w:sz w:val="28"/>
          <w:szCs w:val="28"/>
          <w:rtl/>
        </w:rPr>
        <w:t xml:space="preserve"> في 2500 ق.م، وقد أسّس العموريون مجموعة من ممالك المدن أشهرها مملكة يمحاض  “حلب” ومملكة ماري ” تل الحريري – قرب البوكمال حالياً”، ومملكة إيبلا” تل مرديخ – قرب إدلب حالياً ” كما أنّهم أسّسوا  في بلاد الرافدين مملكة عرفت باسم الدولة البابلية الأولى ”المملكة العمورية” 1894 – 1531 ق.م وأشهر ملوكها المشرع حمورابي.</w:t>
      </w:r>
      <w:r w:rsidR="00AE589E" w:rsidRPr="00067F37">
        <w:rPr>
          <w:rFonts w:asciiTheme="majorBidi" w:hAnsiTheme="majorBidi" w:cstheme="majorBidi"/>
          <w:color w:val="202020"/>
          <w:sz w:val="32"/>
          <w:szCs w:val="32"/>
          <w:rtl/>
        </w:rPr>
        <w:t xml:space="preserve"> </w:t>
      </w:r>
      <w:r w:rsidR="00AE589E" w:rsidRPr="00A5009C">
        <w:rPr>
          <w:rFonts w:asciiTheme="majorBidi" w:hAnsiTheme="majorBidi" w:cstheme="majorBidi"/>
          <w:color w:val="000000" w:themeColor="text1"/>
          <w:sz w:val="28"/>
          <w:szCs w:val="28"/>
          <w:rtl/>
        </w:rPr>
        <w:t xml:space="preserve">حيث تنحدر عائلة حمورابي الحاكمة بالأساس من قبائل العموريين. </w:t>
      </w:r>
    </w:p>
    <w:p w14:paraId="24F563B9" w14:textId="4C17E0A8" w:rsidR="00F2416C" w:rsidRPr="00F93BBC" w:rsidRDefault="00F2416C" w:rsidP="00067F37">
      <w:pPr>
        <w:pStyle w:val="a5"/>
        <w:numPr>
          <w:ilvl w:val="0"/>
          <w:numId w:val="9"/>
        </w:numPr>
        <w:shd w:val="clear" w:color="auto" w:fill="FFFFFF"/>
        <w:spacing w:after="60" w:line="240" w:lineRule="auto"/>
        <w:jc w:val="both"/>
        <w:rPr>
          <w:rFonts w:asciiTheme="majorBidi" w:eastAsia="Times New Roman" w:hAnsiTheme="majorBidi" w:cstheme="majorBidi"/>
          <w:b/>
          <w:bCs/>
          <w:color w:val="000000" w:themeColor="text1"/>
          <w:sz w:val="32"/>
          <w:szCs w:val="32"/>
          <w:rtl/>
        </w:rPr>
      </w:pPr>
      <w:r w:rsidRPr="00F93BBC">
        <w:rPr>
          <w:rFonts w:asciiTheme="majorBidi" w:eastAsia="Times New Roman" w:hAnsiTheme="majorBidi" w:cstheme="majorBidi"/>
          <w:b/>
          <w:bCs/>
          <w:color w:val="000000" w:themeColor="text1"/>
          <w:sz w:val="32"/>
          <w:szCs w:val="32"/>
          <w:rtl/>
        </w:rPr>
        <w:t>البابليون : 3500 ق.م</w:t>
      </w:r>
    </w:p>
    <w:p w14:paraId="2B9DBEB0" w14:textId="2C621520" w:rsidR="00F2416C" w:rsidRPr="00067F37" w:rsidRDefault="00F2416C" w:rsidP="00F93BBC">
      <w:pPr>
        <w:pStyle w:val="a5"/>
        <w:numPr>
          <w:ilvl w:val="0"/>
          <w:numId w:val="9"/>
        </w:numPr>
        <w:shd w:val="clear" w:color="auto" w:fill="FFFFFF"/>
        <w:spacing w:after="0" w:line="495" w:lineRule="atLeast"/>
        <w:jc w:val="both"/>
        <w:textAlignment w:val="baseline"/>
        <w:rPr>
          <w:rFonts w:asciiTheme="majorBidi" w:eastAsia="Times New Roman" w:hAnsiTheme="majorBidi" w:cstheme="majorBidi"/>
          <w:color w:val="000000"/>
          <w:sz w:val="30"/>
          <w:szCs w:val="30"/>
        </w:rPr>
      </w:pPr>
      <w:r w:rsidRPr="00067F37">
        <w:rPr>
          <w:rFonts w:asciiTheme="majorBidi" w:eastAsia="Times New Roman" w:hAnsiTheme="majorBidi" w:cstheme="majorBidi"/>
          <w:color w:val="000000"/>
          <w:sz w:val="30"/>
          <w:szCs w:val="30"/>
          <w:rtl/>
        </w:rPr>
        <w:t>بعد ضعف الدولة الأكاديّة هاجمتهم قبائل من الغرب وانتصرت عليهم وعلى الدولة السومرية، وبدأ حكم البابليين.</w:t>
      </w:r>
      <w:r w:rsidRPr="00067F37">
        <w:rPr>
          <w:rFonts w:asciiTheme="majorBidi" w:eastAsia="Times New Roman" w:hAnsiTheme="majorBidi" w:cstheme="majorBidi"/>
          <w:b/>
          <w:bCs/>
          <w:color w:val="000000"/>
          <w:sz w:val="30"/>
          <w:szCs w:val="30"/>
          <w:bdr w:val="none" w:sz="0" w:space="0" w:color="auto" w:frame="1"/>
          <w:rtl/>
        </w:rPr>
        <w:t>1894 – 1594ق. م</w:t>
      </w:r>
      <w:r w:rsidRPr="00067F37">
        <w:rPr>
          <w:rFonts w:asciiTheme="majorBidi" w:eastAsia="Times New Roman" w:hAnsiTheme="majorBidi" w:cstheme="majorBidi"/>
          <w:color w:val="000000"/>
          <w:sz w:val="30"/>
          <w:szCs w:val="30"/>
          <w:rtl/>
        </w:rPr>
        <w:t> بلغ عدد ملوك سلالة بابل والتي تعرف بـ(السلالة الآمورية) أحد عشر ملكاً ، حكموا ثلاثة قرون .في هذا العصر، بلغت الحضارة السورية أوج عظمتها وازدهارها ، وعمت اللغة البابلية ، تكلماً وكتابة ، وارتقت العلوم والمعارف والفنون، واتسعت التجارة اتساعاً لا مثيل له، وكانت الإدارة مركزية ، والبلاد تحكم بقانون موحد سنَه الملك حمورابي لجميع شعوبها.</w:t>
      </w:r>
    </w:p>
    <w:p w14:paraId="72BE106C" w14:textId="77777777" w:rsidR="00067F37" w:rsidRPr="00067F37" w:rsidRDefault="00067F37" w:rsidP="00067F37">
      <w:pPr>
        <w:shd w:val="clear" w:color="auto" w:fill="FFFFFF"/>
        <w:spacing w:after="0" w:line="495" w:lineRule="atLeast"/>
        <w:jc w:val="both"/>
        <w:textAlignment w:val="baseline"/>
        <w:rPr>
          <w:rFonts w:asciiTheme="majorBidi" w:eastAsia="Times New Roman" w:hAnsiTheme="majorBidi" w:cstheme="majorBidi"/>
          <w:color w:val="000000"/>
          <w:sz w:val="30"/>
          <w:szCs w:val="30"/>
          <w:rtl/>
        </w:rPr>
      </w:pPr>
    </w:p>
    <w:p w14:paraId="5DA93104" w14:textId="27B9A673" w:rsidR="00F2416C" w:rsidRPr="00A5009C" w:rsidRDefault="00F2416C" w:rsidP="00067F37">
      <w:pPr>
        <w:pStyle w:val="a5"/>
        <w:numPr>
          <w:ilvl w:val="0"/>
          <w:numId w:val="9"/>
        </w:numPr>
        <w:shd w:val="clear" w:color="auto" w:fill="FFFFFF"/>
        <w:spacing w:after="0" w:line="240" w:lineRule="auto"/>
        <w:jc w:val="both"/>
        <w:textAlignment w:val="baseline"/>
        <w:outlineLvl w:val="2"/>
        <w:rPr>
          <w:rFonts w:asciiTheme="majorBidi" w:eastAsia="Times New Roman" w:hAnsiTheme="majorBidi" w:cstheme="majorBidi"/>
          <w:b/>
          <w:bCs/>
          <w:color w:val="000000" w:themeColor="text1"/>
          <w:sz w:val="27"/>
          <w:szCs w:val="27"/>
          <w:rtl/>
        </w:rPr>
      </w:pPr>
      <w:r w:rsidRPr="00A5009C">
        <w:rPr>
          <w:rFonts w:asciiTheme="majorBidi" w:eastAsia="Times New Roman" w:hAnsiTheme="majorBidi" w:cstheme="majorBidi"/>
          <w:b/>
          <w:bCs/>
          <w:color w:val="000000" w:themeColor="text1"/>
          <w:sz w:val="27"/>
          <w:szCs w:val="27"/>
          <w:bdr w:val="none" w:sz="0" w:space="0" w:color="auto" w:frame="1"/>
          <w:rtl/>
        </w:rPr>
        <w:t>حمورابي</w:t>
      </w:r>
      <w:r w:rsidRPr="00A5009C">
        <w:rPr>
          <w:rFonts w:asciiTheme="majorBidi" w:eastAsia="Times New Roman" w:hAnsiTheme="majorBidi" w:cstheme="majorBidi"/>
          <w:b/>
          <w:bCs/>
          <w:color w:val="000000" w:themeColor="text1"/>
          <w:sz w:val="27"/>
          <w:szCs w:val="27"/>
          <w:rtl/>
        </w:rPr>
        <w:t>:</w:t>
      </w:r>
    </w:p>
    <w:p w14:paraId="42DD7E24" w14:textId="3FBF5E98" w:rsidR="00F2416C" w:rsidRPr="00067F37" w:rsidRDefault="00F2416C" w:rsidP="00F93BBC">
      <w:pPr>
        <w:pStyle w:val="a5"/>
        <w:numPr>
          <w:ilvl w:val="0"/>
          <w:numId w:val="9"/>
        </w:numPr>
        <w:shd w:val="clear" w:color="auto" w:fill="FFFFFF"/>
        <w:spacing w:after="300" w:line="495" w:lineRule="atLeast"/>
        <w:jc w:val="both"/>
        <w:textAlignment w:val="baseline"/>
        <w:rPr>
          <w:rFonts w:asciiTheme="majorBidi" w:eastAsia="Times New Roman" w:hAnsiTheme="majorBidi" w:cstheme="majorBidi"/>
          <w:color w:val="000000"/>
          <w:sz w:val="30"/>
          <w:szCs w:val="30"/>
        </w:rPr>
      </w:pPr>
      <w:r w:rsidRPr="00067F37">
        <w:rPr>
          <w:rFonts w:asciiTheme="majorBidi" w:eastAsia="Times New Roman" w:hAnsiTheme="majorBidi" w:cstheme="majorBidi"/>
          <w:color w:val="000000"/>
          <w:sz w:val="30"/>
          <w:szCs w:val="30"/>
          <w:rtl/>
        </w:rPr>
        <w:t>حكم هذا الملك في بابل بين عامي 1792 – 1750 ق . م وعندما تسلم الحكم كانت في البلاد قوى مختلفة ، ودويلات متفرقة تتنازع السلطة ، .فاستطاع أن يوحدها ، وأن يبني بها</w:t>
      </w:r>
      <w:r w:rsidR="00A5009C">
        <w:rPr>
          <w:rFonts w:asciiTheme="majorBidi" w:eastAsia="Times New Roman" w:hAnsiTheme="majorBidi" w:cstheme="majorBidi"/>
          <w:color w:val="000000"/>
          <w:sz w:val="30"/>
          <w:szCs w:val="30"/>
          <w:rtl/>
        </w:rPr>
        <w:t xml:space="preserve"> صرح إمبراطورية مترامية الأطراف</w:t>
      </w:r>
      <w:r w:rsidRPr="00067F37">
        <w:rPr>
          <w:rFonts w:asciiTheme="majorBidi" w:eastAsia="Times New Roman" w:hAnsiTheme="majorBidi" w:cstheme="majorBidi"/>
          <w:color w:val="000000"/>
          <w:sz w:val="30"/>
          <w:szCs w:val="30"/>
          <w:rtl/>
        </w:rPr>
        <w:t xml:space="preserve">، ضمت جميع أنحاء سوريا </w:t>
      </w:r>
      <w:r w:rsidRPr="00067F37">
        <w:rPr>
          <w:rFonts w:asciiTheme="majorBidi" w:eastAsia="Times New Roman" w:hAnsiTheme="majorBidi" w:cstheme="majorBidi"/>
          <w:color w:val="000000"/>
          <w:sz w:val="30"/>
          <w:szCs w:val="30"/>
          <w:rtl/>
        </w:rPr>
        <w:lastRenderedPageBreak/>
        <w:t>الطبيعية ومناطق أخرى</w:t>
      </w:r>
      <w:r w:rsidR="00067F37" w:rsidRPr="00067F37">
        <w:rPr>
          <w:rFonts w:asciiTheme="majorBidi" w:eastAsia="Times New Roman" w:hAnsiTheme="majorBidi" w:cstheme="majorBidi"/>
          <w:color w:val="000000"/>
          <w:sz w:val="30"/>
          <w:szCs w:val="30"/>
          <w:rtl/>
        </w:rPr>
        <w:t xml:space="preserve"> </w:t>
      </w:r>
      <w:r w:rsidR="0063411E" w:rsidRPr="00067F37">
        <w:rPr>
          <w:rFonts w:asciiTheme="majorBidi" w:eastAsia="Times New Roman" w:hAnsiTheme="majorBidi" w:cstheme="majorBidi"/>
          <w:color w:val="000000"/>
          <w:sz w:val="30"/>
          <w:szCs w:val="30"/>
          <w:rtl/>
        </w:rPr>
        <w:t>لأ</w:t>
      </w:r>
      <w:r w:rsidRPr="00067F37">
        <w:rPr>
          <w:rFonts w:asciiTheme="majorBidi" w:eastAsia="Times New Roman" w:hAnsiTheme="majorBidi" w:cstheme="majorBidi"/>
          <w:color w:val="000000"/>
          <w:sz w:val="30"/>
          <w:szCs w:val="30"/>
          <w:rtl/>
        </w:rPr>
        <w:t>ن حمورابي</w:t>
      </w:r>
      <w:r w:rsidR="00F93BBC">
        <w:rPr>
          <w:rFonts w:asciiTheme="majorBidi" w:eastAsia="Times New Roman" w:hAnsiTheme="majorBidi" w:cstheme="majorBidi" w:hint="cs"/>
          <w:color w:val="000000"/>
          <w:sz w:val="30"/>
          <w:szCs w:val="30"/>
          <w:rtl/>
        </w:rPr>
        <w:t xml:space="preserve"> كان يتمتع</w:t>
      </w:r>
      <w:r w:rsidRPr="00067F37">
        <w:rPr>
          <w:rFonts w:asciiTheme="majorBidi" w:eastAsia="Times New Roman" w:hAnsiTheme="majorBidi" w:cstheme="majorBidi"/>
          <w:color w:val="000000"/>
          <w:sz w:val="30"/>
          <w:szCs w:val="30"/>
          <w:rtl/>
        </w:rPr>
        <w:t xml:space="preserve"> شخصية عسكرية عالية القدرة ، فان الجانب الإداري والتنظيمي لديه لم يكن يقل عنه في الجانب العسكري.</w:t>
      </w:r>
      <w:r w:rsidR="00067F37" w:rsidRPr="00067F37">
        <w:rPr>
          <w:rFonts w:asciiTheme="majorBidi" w:eastAsia="Times New Roman" w:hAnsiTheme="majorBidi" w:cstheme="majorBidi"/>
          <w:color w:val="000000"/>
          <w:sz w:val="30"/>
          <w:szCs w:val="30"/>
          <w:rtl/>
        </w:rPr>
        <w:t xml:space="preserve"> </w:t>
      </w:r>
      <w:r w:rsidRPr="00067F37">
        <w:rPr>
          <w:rFonts w:asciiTheme="majorBidi" w:eastAsia="Times New Roman" w:hAnsiTheme="majorBidi" w:cstheme="majorBidi"/>
          <w:color w:val="000000"/>
          <w:sz w:val="30"/>
          <w:szCs w:val="30"/>
          <w:rtl/>
        </w:rPr>
        <w:t xml:space="preserve">إن مسلته الشهيرة المنحوتة من حجر الديوريت الأسود والمحفوظة الآن في متحف اللوفر </w:t>
      </w:r>
      <w:r w:rsidR="0063411E" w:rsidRPr="00067F37">
        <w:rPr>
          <w:rFonts w:asciiTheme="majorBidi" w:eastAsia="Times New Roman" w:hAnsiTheme="majorBidi" w:cstheme="majorBidi"/>
          <w:color w:val="000000"/>
          <w:sz w:val="30"/>
          <w:szCs w:val="30"/>
          <w:rtl/>
        </w:rPr>
        <w:t>بباريس،</w:t>
      </w:r>
      <w:r w:rsidRPr="00067F37">
        <w:rPr>
          <w:rFonts w:asciiTheme="majorBidi" w:eastAsia="Times New Roman" w:hAnsiTheme="majorBidi" w:cstheme="majorBidi"/>
          <w:color w:val="000000"/>
          <w:sz w:val="30"/>
          <w:szCs w:val="30"/>
          <w:rtl/>
        </w:rPr>
        <w:t xml:space="preserve"> تعتبر واحدة من أقدم وأشمل القوانين في وادي الرافدين والعالم .تحتوي مسلة حمورابي على 282 مادة تعالج مختلف شؤون </w:t>
      </w:r>
      <w:r w:rsidR="0063411E" w:rsidRPr="00067F37">
        <w:rPr>
          <w:rFonts w:asciiTheme="majorBidi" w:eastAsia="Times New Roman" w:hAnsiTheme="majorBidi" w:cstheme="majorBidi"/>
          <w:color w:val="000000"/>
          <w:sz w:val="30"/>
          <w:szCs w:val="30"/>
          <w:rtl/>
        </w:rPr>
        <w:t>الحياة.</w:t>
      </w:r>
      <w:r w:rsidRPr="00067F37">
        <w:rPr>
          <w:rFonts w:asciiTheme="majorBidi" w:eastAsia="Times New Roman" w:hAnsiTheme="majorBidi" w:cstheme="majorBidi"/>
          <w:color w:val="000000"/>
          <w:sz w:val="30"/>
          <w:szCs w:val="30"/>
          <w:rtl/>
        </w:rPr>
        <w:t xml:space="preserve"> فيها يجد القارئ تنظيماً واعياً لكل مجالات الحياة، وتحديداً وعلى جانب كبير من الدقة لواجبات الفرد وحقوقه في المجتمع ، كل حسب وظيفته ومسئوليته وتولى الحكم بعد وفاة حمورابي خمسة </w:t>
      </w:r>
      <w:r w:rsidR="0063411E" w:rsidRPr="00067F37">
        <w:rPr>
          <w:rFonts w:asciiTheme="majorBidi" w:eastAsia="Times New Roman" w:hAnsiTheme="majorBidi" w:cstheme="majorBidi"/>
          <w:color w:val="000000"/>
          <w:sz w:val="30"/>
          <w:szCs w:val="30"/>
          <w:rtl/>
        </w:rPr>
        <w:t xml:space="preserve">ملوك. </w:t>
      </w:r>
      <w:r w:rsidRPr="00067F37">
        <w:rPr>
          <w:rFonts w:asciiTheme="majorBidi" w:eastAsia="Times New Roman" w:hAnsiTheme="majorBidi" w:cstheme="majorBidi"/>
          <w:color w:val="000000"/>
          <w:sz w:val="30"/>
          <w:szCs w:val="30"/>
          <w:rtl/>
        </w:rPr>
        <w:t xml:space="preserve">أخرهم “سمسو ديتانا” حيث هاجم الحثيون البلاد في زمنه بعد أن ضعفت حتى </w:t>
      </w:r>
      <w:r w:rsidR="00F93BBC">
        <w:rPr>
          <w:rFonts w:asciiTheme="majorBidi" w:eastAsia="Times New Roman" w:hAnsiTheme="majorBidi" w:cstheme="majorBidi" w:hint="cs"/>
          <w:color w:val="000000"/>
          <w:sz w:val="30"/>
          <w:szCs w:val="30"/>
          <w:rtl/>
        </w:rPr>
        <w:t xml:space="preserve">سيطورا عليها </w:t>
      </w:r>
      <w:r w:rsidRPr="00067F37">
        <w:rPr>
          <w:rFonts w:asciiTheme="majorBidi" w:eastAsia="Times New Roman" w:hAnsiTheme="majorBidi" w:cstheme="majorBidi"/>
          <w:color w:val="000000"/>
          <w:sz w:val="30"/>
          <w:szCs w:val="30"/>
          <w:rtl/>
        </w:rPr>
        <w:t>وكان ذلك في عام 1594 ق. م.</w:t>
      </w:r>
    </w:p>
    <w:p w14:paraId="668356E5" w14:textId="403B3A56" w:rsidR="00067F37" w:rsidRDefault="00067F37" w:rsidP="00067F37">
      <w:pPr>
        <w:shd w:val="clear" w:color="auto" w:fill="FFFFFF"/>
        <w:spacing w:after="300" w:line="495" w:lineRule="atLeast"/>
        <w:jc w:val="both"/>
        <w:textAlignment w:val="baseline"/>
        <w:rPr>
          <w:rFonts w:asciiTheme="majorBidi" w:eastAsia="Times New Roman" w:hAnsiTheme="majorBidi" w:cstheme="majorBidi"/>
          <w:color w:val="000000"/>
          <w:sz w:val="30"/>
          <w:szCs w:val="30"/>
          <w:rtl/>
        </w:rPr>
      </w:pPr>
    </w:p>
    <w:p w14:paraId="3B39C3EB" w14:textId="77777777" w:rsidR="00067F37" w:rsidRPr="00067F37" w:rsidRDefault="00067F37" w:rsidP="00067F37">
      <w:pPr>
        <w:shd w:val="clear" w:color="auto" w:fill="FFFFFF"/>
        <w:spacing w:after="300" w:line="495" w:lineRule="atLeast"/>
        <w:jc w:val="both"/>
        <w:textAlignment w:val="baseline"/>
        <w:rPr>
          <w:rFonts w:asciiTheme="majorBidi" w:eastAsia="Times New Roman" w:hAnsiTheme="majorBidi" w:cstheme="majorBidi"/>
          <w:color w:val="000000"/>
          <w:sz w:val="30"/>
          <w:szCs w:val="30"/>
          <w:rtl/>
        </w:rPr>
      </w:pPr>
    </w:p>
    <w:p w14:paraId="7805D476" w14:textId="62491A15" w:rsidR="00972765" w:rsidRPr="00067F37" w:rsidRDefault="00972765" w:rsidP="00067F37">
      <w:pPr>
        <w:pStyle w:val="a5"/>
        <w:numPr>
          <w:ilvl w:val="0"/>
          <w:numId w:val="8"/>
        </w:numPr>
        <w:shd w:val="clear" w:color="auto" w:fill="FFFFFF"/>
        <w:spacing w:after="60" w:line="240" w:lineRule="auto"/>
        <w:rPr>
          <w:rFonts w:asciiTheme="majorBidi" w:hAnsiTheme="majorBidi" w:cstheme="majorBidi"/>
          <w:b/>
          <w:bCs/>
          <w:color w:val="000000" w:themeColor="text1"/>
          <w:sz w:val="32"/>
          <w:szCs w:val="32"/>
          <w:shd w:val="clear" w:color="auto" w:fill="FFFFFF"/>
          <w:rtl/>
        </w:rPr>
      </w:pPr>
      <w:r w:rsidRPr="00067F37">
        <w:rPr>
          <w:rFonts w:asciiTheme="majorBidi" w:hAnsiTheme="majorBidi" w:cstheme="majorBidi"/>
          <w:b/>
          <w:bCs/>
          <w:color w:val="000000" w:themeColor="text1"/>
          <w:sz w:val="32"/>
          <w:szCs w:val="32"/>
          <w:shd w:val="clear" w:color="auto" w:fill="FFFFFF"/>
          <w:rtl/>
        </w:rPr>
        <w:t>الآراميون 1800-795 ق.م:</w:t>
      </w:r>
    </w:p>
    <w:p w14:paraId="195A9B6C" w14:textId="555F8939" w:rsidR="00F2416C" w:rsidRPr="00067F37" w:rsidRDefault="00972765" w:rsidP="00067F37">
      <w:pPr>
        <w:shd w:val="clear" w:color="auto" w:fill="FFFFFF"/>
        <w:spacing w:after="60" w:line="360" w:lineRule="auto"/>
        <w:ind w:left="360"/>
        <w:jc w:val="lowKashida"/>
        <w:rPr>
          <w:rFonts w:asciiTheme="majorBidi" w:eastAsia="Times New Roman" w:hAnsiTheme="majorBidi" w:cstheme="majorBidi"/>
          <w:color w:val="000000" w:themeColor="text1"/>
          <w:sz w:val="28"/>
          <w:szCs w:val="28"/>
          <w:rtl/>
        </w:rPr>
      </w:pPr>
      <w:r w:rsidRPr="00067F37">
        <w:rPr>
          <w:rFonts w:asciiTheme="majorBidi" w:hAnsiTheme="majorBidi" w:cstheme="majorBidi"/>
          <w:color w:val="FF0000"/>
          <w:sz w:val="28"/>
          <w:szCs w:val="28"/>
          <w:shd w:val="clear" w:color="auto" w:fill="FFFFFF"/>
          <w:rtl/>
        </w:rPr>
        <w:t> </w:t>
      </w:r>
      <w:r w:rsidR="0063411E" w:rsidRPr="00067F37">
        <w:rPr>
          <w:rFonts w:asciiTheme="majorBidi" w:hAnsiTheme="majorBidi" w:cstheme="majorBidi"/>
          <w:color w:val="000000" w:themeColor="text1"/>
          <w:sz w:val="28"/>
          <w:szCs w:val="28"/>
          <w:shd w:val="clear" w:color="auto" w:fill="FFFFFF"/>
          <w:rtl/>
        </w:rPr>
        <w:t>و</w:t>
      </w:r>
      <w:r w:rsidRPr="00067F37">
        <w:rPr>
          <w:rFonts w:asciiTheme="majorBidi" w:hAnsiTheme="majorBidi" w:cstheme="majorBidi"/>
          <w:color w:val="000000" w:themeColor="text1"/>
          <w:sz w:val="28"/>
          <w:szCs w:val="28"/>
          <w:shd w:val="clear" w:color="auto" w:fill="FFFFFF"/>
          <w:rtl/>
        </w:rPr>
        <w:t>هم أحد</w:t>
      </w:r>
      <w:r w:rsidR="00067F37" w:rsidRPr="00067F37">
        <w:rPr>
          <w:rFonts w:asciiTheme="majorBidi" w:hAnsiTheme="majorBidi" w:cstheme="majorBidi"/>
          <w:color w:val="000000" w:themeColor="text1"/>
          <w:sz w:val="28"/>
          <w:szCs w:val="28"/>
          <w:shd w:val="clear" w:color="auto" w:fill="FFFFFF"/>
          <w:rtl/>
        </w:rPr>
        <w:t>ى</w:t>
      </w:r>
      <w:r w:rsidRPr="00067F37">
        <w:rPr>
          <w:rFonts w:asciiTheme="majorBidi" w:hAnsiTheme="majorBidi" w:cstheme="majorBidi"/>
          <w:color w:val="000000" w:themeColor="text1"/>
          <w:sz w:val="28"/>
          <w:szCs w:val="28"/>
          <w:shd w:val="clear" w:color="auto" w:fill="FFFFFF"/>
          <w:rtl/>
        </w:rPr>
        <w:t> </w:t>
      </w:r>
      <w:hyperlink r:id="rId50" w:tooltip="ساميون" w:history="1">
        <w:r w:rsidRPr="00067F37">
          <w:rPr>
            <w:rStyle w:val="Hyperlink"/>
            <w:rFonts w:asciiTheme="majorBidi" w:hAnsiTheme="majorBidi" w:cstheme="majorBidi"/>
            <w:color w:val="000000" w:themeColor="text1"/>
            <w:sz w:val="28"/>
            <w:szCs w:val="28"/>
            <w:u w:val="none"/>
            <w:shd w:val="clear" w:color="auto" w:fill="FFFFFF"/>
            <w:rtl/>
          </w:rPr>
          <w:t>الشعوب السامية</w:t>
        </w:r>
      </w:hyperlink>
      <w:r w:rsidRPr="00067F37">
        <w:rPr>
          <w:rFonts w:asciiTheme="majorBidi" w:hAnsiTheme="majorBidi" w:cstheme="majorBidi"/>
          <w:color w:val="000000" w:themeColor="text1"/>
          <w:sz w:val="28"/>
          <w:szCs w:val="28"/>
          <w:shd w:val="clear" w:color="auto" w:fill="FFFFFF"/>
        </w:rPr>
        <w:t> </w:t>
      </w:r>
      <w:r w:rsidRPr="00067F37">
        <w:rPr>
          <w:rFonts w:asciiTheme="majorBidi" w:hAnsiTheme="majorBidi" w:cstheme="majorBidi"/>
          <w:color w:val="000000" w:themeColor="text1"/>
          <w:sz w:val="28"/>
          <w:szCs w:val="28"/>
          <w:shd w:val="clear" w:color="auto" w:fill="FFFFFF"/>
          <w:rtl/>
        </w:rPr>
        <w:t>موطنهم وسط وشمالي </w:t>
      </w:r>
      <w:hyperlink r:id="rId51" w:tooltip="سوريا" w:history="1">
        <w:r w:rsidRPr="00067F37">
          <w:rPr>
            <w:rStyle w:val="Hyperlink"/>
            <w:rFonts w:asciiTheme="majorBidi" w:hAnsiTheme="majorBidi" w:cstheme="majorBidi"/>
            <w:color w:val="000000" w:themeColor="text1"/>
            <w:sz w:val="28"/>
            <w:szCs w:val="28"/>
            <w:u w:val="none"/>
            <w:shd w:val="clear" w:color="auto" w:fill="FFFFFF"/>
            <w:rtl/>
          </w:rPr>
          <w:t>سوريا</w:t>
        </w:r>
      </w:hyperlink>
      <w:r w:rsidRPr="00067F37">
        <w:rPr>
          <w:rFonts w:asciiTheme="majorBidi" w:hAnsiTheme="majorBidi" w:cstheme="majorBidi"/>
          <w:color w:val="000000" w:themeColor="text1"/>
          <w:sz w:val="28"/>
          <w:szCs w:val="28"/>
          <w:shd w:val="clear" w:color="auto" w:fill="FFFFFF"/>
        </w:rPr>
        <w:t> </w:t>
      </w:r>
      <w:r w:rsidRPr="00067F37">
        <w:rPr>
          <w:rFonts w:asciiTheme="majorBidi" w:hAnsiTheme="majorBidi" w:cstheme="majorBidi"/>
          <w:color w:val="000000" w:themeColor="text1"/>
          <w:sz w:val="28"/>
          <w:szCs w:val="28"/>
          <w:shd w:val="clear" w:color="auto" w:fill="FFFFFF"/>
          <w:rtl/>
        </w:rPr>
        <w:t>والجزء الشمالي الغربي من</w:t>
      </w:r>
      <w:r w:rsidRPr="00067F37">
        <w:rPr>
          <w:rFonts w:asciiTheme="majorBidi" w:hAnsiTheme="majorBidi" w:cstheme="majorBidi"/>
          <w:color w:val="000000" w:themeColor="text1"/>
          <w:sz w:val="28"/>
          <w:szCs w:val="28"/>
          <w:shd w:val="clear" w:color="auto" w:fill="FFFFFF"/>
        </w:rPr>
        <w:t xml:space="preserve"> </w:t>
      </w:r>
      <w:hyperlink r:id="rId52" w:tooltip="بلاد الرافدين" w:history="1">
        <w:r w:rsidRPr="00067F37">
          <w:rPr>
            <w:rStyle w:val="Hyperlink"/>
            <w:rFonts w:asciiTheme="majorBidi" w:hAnsiTheme="majorBidi" w:cstheme="majorBidi"/>
            <w:color w:val="000000" w:themeColor="text1"/>
            <w:sz w:val="28"/>
            <w:szCs w:val="28"/>
            <w:u w:val="none"/>
            <w:shd w:val="clear" w:color="auto" w:fill="FFFFFF"/>
            <w:rtl/>
          </w:rPr>
          <w:t>بلاد ما بين النهرين</w:t>
        </w:r>
      </w:hyperlink>
      <w:r w:rsidRPr="00067F37">
        <w:rPr>
          <w:rFonts w:asciiTheme="majorBidi" w:hAnsiTheme="majorBidi" w:cstheme="majorBidi"/>
          <w:color w:val="000000" w:themeColor="text1"/>
          <w:sz w:val="28"/>
          <w:szCs w:val="28"/>
          <w:shd w:val="clear" w:color="auto" w:fill="FFFFFF"/>
          <w:rtl/>
        </w:rPr>
        <w:t>.</w:t>
      </w:r>
      <w:r w:rsidRPr="00067F37">
        <w:rPr>
          <w:rFonts w:asciiTheme="majorBidi" w:eastAsia="Times New Roman" w:hAnsiTheme="majorBidi" w:cstheme="majorBidi"/>
          <w:color w:val="000000" w:themeColor="text1"/>
          <w:sz w:val="28"/>
          <w:szCs w:val="28"/>
          <w:rtl/>
        </w:rPr>
        <w:t xml:space="preserve"> أسست مجموعات زراعية في الجزيرة على دجلة والفرات.</w:t>
      </w:r>
      <w:r w:rsidR="00067F37" w:rsidRPr="00067F37">
        <w:rPr>
          <w:rFonts w:asciiTheme="majorBidi" w:hAnsiTheme="majorBidi" w:cstheme="majorBidi"/>
          <w:color w:val="000000" w:themeColor="text1"/>
          <w:sz w:val="28"/>
          <w:szCs w:val="28"/>
          <w:shd w:val="clear" w:color="auto" w:fill="FFFFFF"/>
          <w:rtl/>
        </w:rPr>
        <w:t xml:space="preserve"> يرجح كثير من الباحثين أن أصل الآراميين الذين سكنوا الممالك الارامية يعود إلى قبائلَ متنقلةٍ في الصحراء السورية تتحدث اللغة الآرامية إحدى اللغات السامية الشمالية، وقد انتقلت خلال الفترة الممتدة بين القرن الحادي عشر والقرن الثامن قبل الميلاد لتستوطن في مناطقَ واسعةٍ من بلاد ما بين النهرين وتؤسس ممالكَ مستقلةً عن بعضها بل ومتحاربةً أحيانًا، بينما اتجهت بعض القبائل الآرامية الأخرى إلى سوريا واستوطنت أيضًا في شمالها ضمن ممالكَ عديدةٍ غير متحدةٍ كمملكة حلب ودمشق وحماه وغيرها، حتى وصل نفوذ الآراميين عبر كامل المنطقة الممتدة من بابل حتى الساحل الشرقي للبحر الأبيض المتوسط وبزعامة قبائل كالدو الآرامية</w:t>
      </w:r>
      <w:r w:rsidR="00067F37" w:rsidRPr="00067F37">
        <w:rPr>
          <w:rFonts w:asciiTheme="majorBidi" w:eastAsia="Times New Roman" w:hAnsiTheme="majorBidi" w:cstheme="majorBidi" w:hint="cs"/>
          <w:color w:val="000000" w:themeColor="text1"/>
          <w:sz w:val="28"/>
          <w:szCs w:val="28"/>
          <w:rtl/>
        </w:rPr>
        <w:t>.</w:t>
      </w:r>
    </w:p>
    <w:p w14:paraId="45CF042A" w14:textId="476353D2" w:rsidR="00972765" w:rsidRPr="00067F37" w:rsidRDefault="00972765" w:rsidP="00067F37">
      <w:pPr>
        <w:pStyle w:val="a5"/>
        <w:numPr>
          <w:ilvl w:val="0"/>
          <w:numId w:val="8"/>
        </w:numPr>
        <w:shd w:val="clear" w:color="auto" w:fill="FFFFFF"/>
        <w:spacing w:after="60" w:line="240" w:lineRule="auto"/>
        <w:rPr>
          <w:rFonts w:asciiTheme="majorBidi" w:eastAsia="Times New Roman" w:hAnsiTheme="majorBidi" w:cstheme="majorBidi"/>
          <w:b/>
          <w:bCs/>
          <w:color w:val="000000" w:themeColor="text1"/>
          <w:sz w:val="32"/>
          <w:szCs w:val="32"/>
          <w:rtl/>
        </w:rPr>
      </w:pPr>
      <w:r w:rsidRPr="00067F37">
        <w:rPr>
          <w:rFonts w:asciiTheme="majorBidi" w:eastAsia="Times New Roman" w:hAnsiTheme="majorBidi" w:cstheme="majorBidi"/>
          <w:b/>
          <w:bCs/>
          <w:color w:val="000000" w:themeColor="text1"/>
          <w:sz w:val="32"/>
          <w:szCs w:val="32"/>
          <w:rtl/>
        </w:rPr>
        <w:t>الآشوريون:1050-600 ق.م:</w:t>
      </w:r>
    </w:p>
    <w:p w14:paraId="21984724" w14:textId="59B83AC4" w:rsidR="00972765" w:rsidRPr="00050CF4" w:rsidRDefault="00972765" w:rsidP="00067F37">
      <w:pPr>
        <w:pStyle w:val="a5"/>
        <w:numPr>
          <w:ilvl w:val="0"/>
          <w:numId w:val="8"/>
        </w:numPr>
        <w:shd w:val="clear" w:color="auto" w:fill="FFFFFF"/>
        <w:spacing w:after="300" w:line="495" w:lineRule="atLeast"/>
        <w:textAlignment w:val="baseline"/>
        <w:rPr>
          <w:rFonts w:asciiTheme="majorBidi" w:eastAsia="Times New Roman" w:hAnsiTheme="majorBidi" w:cstheme="majorBidi"/>
          <w:color w:val="000000"/>
          <w:sz w:val="28"/>
          <w:szCs w:val="28"/>
        </w:rPr>
      </w:pPr>
      <w:r w:rsidRPr="00050CF4">
        <w:rPr>
          <w:rFonts w:asciiTheme="majorBidi" w:eastAsia="Times New Roman" w:hAnsiTheme="majorBidi" w:cstheme="majorBidi"/>
          <w:color w:val="000000"/>
          <w:sz w:val="28"/>
          <w:szCs w:val="28"/>
          <w:rtl/>
        </w:rPr>
        <w:t>سكنوا الجبال شمال بلاد ما بين النهرين. كان جيشهم منظّم، وحكموا سوريا كلها أيام سنحاريب.استوطنوا القسم الشمالي من العراق منذ الألف الثالث قبل الميلاد. وكان أمراؤهم يتحينون الفرص للاستقلال بمدنهم عن حكم الدول المسيطرة في جنوب العراق.</w:t>
      </w:r>
    </w:p>
    <w:p w14:paraId="0BB364BF" w14:textId="77777777" w:rsidR="00067F37" w:rsidRPr="00050CF4" w:rsidRDefault="00067F37" w:rsidP="00067F37">
      <w:pPr>
        <w:shd w:val="clear" w:color="auto" w:fill="FFFFFF"/>
        <w:spacing w:after="300" w:line="495" w:lineRule="atLeast"/>
        <w:textAlignment w:val="baseline"/>
        <w:rPr>
          <w:rFonts w:asciiTheme="majorBidi" w:eastAsia="Times New Roman" w:hAnsiTheme="majorBidi" w:cstheme="majorBidi"/>
          <w:color w:val="000000"/>
          <w:sz w:val="28"/>
          <w:szCs w:val="28"/>
          <w:rtl/>
        </w:rPr>
      </w:pPr>
    </w:p>
    <w:p w14:paraId="280C16AF" w14:textId="1AD3B5D3" w:rsidR="00972765" w:rsidRPr="00067F37" w:rsidRDefault="00972765" w:rsidP="00067F37">
      <w:pPr>
        <w:pStyle w:val="a5"/>
        <w:numPr>
          <w:ilvl w:val="0"/>
          <w:numId w:val="8"/>
        </w:numPr>
        <w:jc w:val="both"/>
        <w:rPr>
          <w:rFonts w:asciiTheme="majorBidi" w:hAnsiTheme="majorBidi" w:cstheme="majorBidi"/>
          <w:sz w:val="28"/>
          <w:szCs w:val="28"/>
          <w:rtl/>
        </w:rPr>
      </w:pPr>
      <w:r w:rsidRPr="00067F37">
        <w:rPr>
          <w:rFonts w:asciiTheme="majorBidi" w:hAnsiTheme="majorBidi" w:cstheme="majorBidi"/>
          <w:sz w:val="28"/>
          <w:szCs w:val="28"/>
          <w:rtl/>
        </w:rPr>
        <w:lastRenderedPageBreak/>
        <w:t>أما الكنعا</w:t>
      </w:r>
      <w:r w:rsidR="00A5009C">
        <w:rPr>
          <w:rFonts w:asciiTheme="majorBidi" w:hAnsiTheme="majorBidi" w:cstheme="majorBidi"/>
          <w:sz w:val="28"/>
          <w:szCs w:val="28"/>
          <w:rtl/>
        </w:rPr>
        <w:t>نيون  فقد سكنوا منطقة جنوب سوري</w:t>
      </w:r>
      <w:r w:rsidR="00A5009C">
        <w:rPr>
          <w:rFonts w:asciiTheme="majorBidi" w:hAnsiTheme="majorBidi" w:cstheme="majorBidi" w:hint="cs"/>
          <w:sz w:val="28"/>
          <w:szCs w:val="28"/>
          <w:rtl/>
        </w:rPr>
        <w:t>ا</w:t>
      </w:r>
      <w:r w:rsidRPr="00067F37">
        <w:rPr>
          <w:rFonts w:asciiTheme="majorBidi" w:hAnsiTheme="majorBidi" w:cstheme="majorBidi"/>
          <w:sz w:val="28"/>
          <w:szCs w:val="28"/>
          <w:rtl/>
        </w:rPr>
        <w:t xml:space="preserve"> والساحل الشمالي والأوسط لشرق البحر المتوسط، في نفس الفترة الزمنية تقريباً التي هاجر فيها الآموريون- العموريين؛ أي حوالي عام 2500ق.م، وأطلق على كنعانيي الساحل اسم الفينيقيين، الذين سيطروا على تجارة البحر المتوسط، وأسّسوا مجموعة من ممالك المدن منها أوغاريت “رأس شمرا ” صور، صيدا  بيبلوس “جبيل” أما كنعانيو الجنوب – (وكلمة كنعان </w:t>
      </w:r>
      <w:r w:rsidRPr="00067F37">
        <w:rPr>
          <w:rFonts w:asciiTheme="majorBidi" w:hAnsiTheme="majorBidi" w:cstheme="majorBidi"/>
          <w:sz w:val="28"/>
          <w:szCs w:val="28"/>
        </w:rPr>
        <w:t>Keengg</w:t>
      </w:r>
      <w:r w:rsidRPr="00067F37">
        <w:rPr>
          <w:rFonts w:asciiTheme="majorBidi" w:hAnsiTheme="majorBidi" w:cstheme="majorBidi"/>
          <w:sz w:val="28"/>
          <w:szCs w:val="28"/>
          <w:rtl/>
        </w:rPr>
        <w:t xml:space="preserve"> – كيناخو – كلمة هورية تعني الصباغ الأرجواني)، فعملوا في الزراعة وحافظوا على اسمهم، ومن أشهر مدنهم يبوس “القدس”، حبرون “الخليل”، بيت شان “بيسان”، أريحو “أريحا”.</w:t>
      </w:r>
      <w:r w:rsidR="00067F37">
        <w:rPr>
          <w:rFonts w:asciiTheme="majorBidi" w:hAnsiTheme="majorBidi" w:cstheme="majorBidi" w:hint="cs"/>
          <w:sz w:val="28"/>
          <w:szCs w:val="28"/>
          <w:rtl/>
        </w:rPr>
        <w:t xml:space="preserve"> </w:t>
      </w:r>
      <w:r w:rsidRPr="00067F37">
        <w:rPr>
          <w:rFonts w:asciiTheme="majorBidi" w:hAnsiTheme="majorBidi" w:cstheme="majorBidi"/>
          <w:sz w:val="28"/>
          <w:szCs w:val="28"/>
          <w:rtl/>
        </w:rPr>
        <w:t>ومن بين الشعوب التي سكنت سورية منذ العصور التاريخية القديمة واستمروا على هذه الأرض حتى الآن الشعب الكردي، فقد سكن الهوريون (الهوريون – الخوريون) والميتانيون سورية منذ الألف الثانية قبل الميلاد، وهم من شعوب جبال زاغروس القديمة “الأجداد القدماء للشعب الكردي” فقد استقرّ الهوريون  في سورية وأسّسوا فيها مجموعة من الممالك القوية سيطرت عليها وعلى معظم المنطقة ردحاً من الزمن.</w:t>
      </w:r>
    </w:p>
    <w:p w14:paraId="4B08C29C" w14:textId="77777777" w:rsidR="00F93BBC" w:rsidRPr="00F93BBC" w:rsidRDefault="00F93BBC" w:rsidP="00F93BBC">
      <w:pPr>
        <w:pStyle w:val="a5"/>
        <w:rPr>
          <w:rFonts w:asciiTheme="majorBidi" w:hAnsiTheme="majorBidi" w:cstheme="majorBidi"/>
          <w:sz w:val="28"/>
          <w:szCs w:val="28"/>
          <w:rtl/>
        </w:rPr>
      </w:pPr>
    </w:p>
    <w:p w14:paraId="72CF0F2A" w14:textId="4CEFD24B" w:rsidR="00972765" w:rsidRPr="00F93BBC" w:rsidRDefault="00972765" w:rsidP="00F93BBC">
      <w:pPr>
        <w:pStyle w:val="a5"/>
        <w:numPr>
          <w:ilvl w:val="0"/>
          <w:numId w:val="8"/>
        </w:numPr>
        <w:jc w:val="both"/>
        <w:rPr>
          <w:rFonts w:asciiTheme="majorBidi" w:hAnsiTheme="majorBidi" w:cstheme="majorBidi"/>
          <w:sz w:val="28"/>
          <w:szCs w:val="28"/>
          <w:rtl/>
        </w:rPr>
      </w:pPr>
      <w:r w:rsidRPr="00F93BBC">
        <w:rPr>
          <w:rFonts w:asciiTheme="majorBidi" w:hAnsiTheme="majorBidi" w:cstheme="majorBidi"/>
          <w:sz w:val="28"/>
          <w:szCs w:val="28"/>
          <w:rtl/>
        </w:rPr>
        <w:t>الهوريون ظهروا في الألف الثالثة قبل الميلاد في منطقة “سوبارو، سوبارتو” الممتدة بين جبال زاغروس ومنابع الفرات؛ أي في شمال بلاد ما بين النهرين وشمال سوريا، وقد سكنوا أول الأمر في جبال زاغروس ثم توجهوا تدريجياً نحو الغرب حتى وصلوا إلى منابع نهر الفرات والخابور. </w:t>
      </w:r>
    </w:p>
    <w:p w14:paraId="1717659F" w14:textId="77777777" w:rsidR="00F93BBC" w:rsidRPr="00F93BBC" w:rsidRDefault="00F93BBC" w:rsidP="00F93BBC">
      <w:pPr>
        <w:pStyle w:val="a5"/>
        <w:rPr>
          <w:rFonts w:asciiTheme="majorBidi" w:hAnsiTheme="majorBidi" w:cstheme="majorBidi"/>
          <w:sz w:val="28"/>
          <w:szCs w:val="28"/>
          <w:rtl/>
        </w:rPr>
      </w:pPr>
    </w:p>
    <w:p w14:paraId="0C85A510" w14:textId="3B7DA172" w:rsidR="00972765" w:rsidRPr="00F93BBC" w:rsidRDefault="00972765" w:rsidP="00F93BBC">
      <w:pPr>
        <w:pStyle w:val="a5"/>
        <w:numPr>
          <w:ilvl w:val="0"/>
          <w:numId w:val="8"/>
        </w:numPr>
        <w:jc w:val="both"/>
        <w:rPr>
          <w:rFonts w:asciiTheme="majorBidi" w:hAnsiTheme="majorBidi" w:cstheme="majorBidi"/>
          <w:sz w:val="28"/>
          <w:szCs w:val="28"/>
          <w:rtl/>
        </w:rPr>
      </w:pPr>
      <w:r w:rsidRPr="00F93BBC">
        <w:rPr>
          <w:rFonts w:asciiTheme="majorBidi" w:hAnsiTheme="majorBidi" w:cstheme="majorBidi"/>
          <w:sz w:val="28"/>
          <w:szCs w:val="28"/>
          <w:rtl/>
        </w:rPr>
        <w:t>ظهر الهوريون على مسرح التاريخ في أواخر عهد الدولة الأكادية 2360 – 2180 ق.م، إذ نجد بين الوثائق واللقى التاريخية المتفرّقة من تلك الحقبة إشارات تدلّ على ظهور بعض الممالك الهورية الصغيرة، إذ وجدت سلالات حاكمة في المنطقة ذات أسماء هورية، كانت ترى نفسها في مستوى ملوك أكاد (مثل الملك: أَتَل- شِن، أو آري – شِن، الذي يسمي نفسه في أحد النقوش باسم “ملك أوركيش* ونوار* “).</w:t>
      </w:r>
    </w:p>
    <w:p w14:paraId="42AEBA1D" w14:textId="77777777" w:rsidR="00F93BBC" w:rsidRPr="00F93BBC" w:rsidRDefault="00F93BBC" w:rsidP="00F93BBC">
      <w:pPr>
        <w:pStyle w:val="a5"/>
        <w:rPr>
          <w:rFonts w:asciiTheme="majorBidi" w:hAnsiTheme="majorBidi" w:cstheme="majorBidi"/>
          <w:sz w:val="28"/>
          <w:szCs w:val="28"/>
          <w:rtl/>
        </w:rPr>
      </w:pPr>
    </w:p>
    <w:p w14:paraId="314F9E38" w14:textId="77777777" w:rsidR="00F93BBC" w:rsidRDefault="00972765" w:rsidP="00F93BBC">
      <w:pPr>
        <w:pStyle w:val="a5"/>
        <w:jc w:val="both"/>
        <w:rPr>
          <w:rFonts w:asciiTheme="majorBidi" w:hAnsiTheme="majorBidi" w:cstheme="majorBidi"/>
          <w:sz w:val="28"/>
          <w:szCs w:val="28"/>
        </w:rPr>
      </w:pPr>
      <w:r w:rsidRPr="00F93BBC">
        <w:rPr>
          <w:rFonts w:asciiTheme="majorBidi" w:hAnsiTheme="majorBidi" w:cstheme="majorBidi"/>
          <w:sz w:val="28"/>
          <w:szCs w:val="28"/>
          <w:rtl/>
        </w:rPr>
        <w:t>منتصف الألف الثانية قبل الميلاد شكّل الهوريون مجموعة من الممالك القوية امتدت من جبال زاغروس حتى الفرات الأوسط، واتخذوا من مدينة أوركيش(عامودا) عاصمةً لهم، ونتيجةً لسيطرتهم على الطرق التجارية بين وادي النيل وبلاد الرافدين والأناضول ازدهرت المملكة الهورية بسرعة وازدادت رقعة مساحتها، فسيطرت على معظم سورية بما فيها ممالك الساحل الفينيقية كمملكة أوغاريت (مما جعل المصريين في عهد الدولة الحديثة 1575 – 1087 ق.م يسمّون سورية باسم بلاد الهوريين) ويشكل (تاريخهم صفحات أساسيّة من تاريخ سوريا القديم خلال الألف الثاني قبل الميلاد، فقد ارتحلوا إليها كغيرهم في أواخر القرن الثالث قبل الميلاد، واتخذوها موطناً، وأسهموا في تاريخها السياسيّ والحضاريّ، وتمكّنوا في مطلع القرن الخامس عشر قبل الميلاد بالتحالف مع الميتانيين من تشكيل مملكة قوية، تمركزت في مناطق الجزيرة السورية العليا، وامتدت غرباً في الشمال الـسوري، وشرقاً في الشمال العراقي).</w:t>
      </w:r>
      <w:r w:rsidR="00F93BBC">
        <w:rPr>
          <w:rFonts w:asciiTheme="majorBidi" w:hAnsiTheme="majorBidi" w:cstheme="majorBidi" w:hint="cs"/>
          <w:sz w:val="28"/>
          <w:szCs w:val="28"/>
          <w:rtl/>
        </w:rPr>
        <w:t xml:space="preserve"> </w:t>
      </w:r>
    </w:p>
    <w:p w14:paraId="7F1BBB7A" w14:textId="77777777" w:rsidR="00F93BBC" w:rsidRPr="00F93BBC" w:rsidRDefault="00F93BBC" w:rsidP="00F93BBC">
      <w:pPr>
        <w:pStyle w:val="a5"/>
        <w:rPr>
          <w:rFonts w:asciiTheme="majorBidi" w:hAnsiTheme="majorBidi" w:cstheme="majorBidi"/>
          <w:sz w:val="28"/>
          <w:szCs w:val="28"/>
          <w:rtl/>
        </w:rPr>
      </w:pPr>
    </w:p>
    <w:p w14:paraId="1C78F28C" w14:textId="2E610B84" w:rsidR="00F93BBC" w:rsidRDefault="00972765" w:rsidP="00F93BBC">
      <w:pPr>
        <w:pStyle w:val="a5"/>
        <w:jc w:val="both"/>
        <w:rPr>
          <w:rFonts w:asciiTheme="majorBidi" w:hAnsiTheme="majorBidi" w:cstheme="majorBidi"/>
          <w:sz w:val="28"/>
          <w:szCs w:val="28"/>
          <w:rtl/>
        </w:rPr>
      </w:pPr>
      <w:r w:rsidRPr="00F93BBC">
        <w:rPr>
          <w:rFonts w:asciiTheme="majorBidi" w:hAnsiTheme="majorBidi" w:cstheme="majorBidi"/>
          <w:sz w:val="28"/>
          <w:szCs w:val="28"/>
          <w:rtl/>
        </w:rPr>
        <w:lastRenderedPageBreak/>
        <w:t>بدءاً من القرن الخامس عشر قبل الميلاد (أخذ بعض ملوك الهوريين يلقبون أنفسهم بالميتانيين، وخاصةً أولئك الذين تمركزوا في وادي نهري الخابور والبليخ)، وأطلق على هذه المملكة الهورية اسم المملكة الميتانية، التي امتدت على نفس المساحة التي قامت عليها الدولة الهورية بالإضافة إلى فلسطين (التي بلغ من قوتها أن امتد حكمها من البحر المتوسط إلى مرتفعات ميديا)، التي تعرف في الوثائق الأكادية والآشورية أحياناً باسم “خاني جَلْبَت، أو خالي جلبت”، ويدلّ كلا الاسمين “ميتاني وخاني جلبت” على البلاد الواقعة بين منعطف نهر الفرات والمجرى العلوي لنهر دجلة، وهي (تسمية ميتانية أطلقت على معظم مناطق الجزيرة العليا)، ومركزها منطقة مثلث ينابيع الخابور، ويرجّح أنّ مملكة ميتاني كانت تشمل أيضاً مناطق طور عابدين والسهل المحيط بآمد).</w:t>
      </w:r>
    </w:p>
    <w:p w14:paraId="5C03A403" w14:textId="77777777" w:rsidR="00F93BBC" w:rsidRDefault="00F93BBC" w:rsidP="00F93BBC">
      <w:pPr>
        <w:pStyle w:val="a5"/>
        <w:jc w:val="both"/>
        <w:rPr>
          <w:rFonts w:asciiTheme="majorBidi" w:hAnsiTheme="majorBidi" w:cstheme="majorBidi"/>
          <w:sz w:val="28"/>
          <w:szCs w:val="28"/>
          <w:rtl/>
        </w:rPr>
      </w:pPr>
    </w:p>
    <w:p w14:paraId="4CCFD875" w14:textId="77777777" w:rsidR="00F93BBC" w:rsidRDefault="00972765" w:rsidP="00F93BBC">
      <w:pPr>
        <w:pStyle w:val="a5"/>
        <w:jc w:val="both"/>
        <w:rPr>
          <w:rFonts w:asciiTheme="majorBidi" w:hAnsiTheme="majorBidi" w:cstheme="majorBidi"/>
          <w:sz w:val="28"/>
          <w:szCs w:val="28"/>
          <w:rtl/>
        </w:rPr>
      </w:pPr>
      <w:r w:rsidRPr="00067F37">
        <w:rPr>
          <w:rFonts w:asciiTheme="majorBidi" w:hAnsiTheme="majorBidi" w:cstheme="majorBidi"/>
          <w:sz w:val="28"/>
          <w:szCs w:val="28"/>
          <w:rtl/>
        </w:rPr>
        <w:t>اتخذت الدولة الميتانية من  مدينة واشو كاني – أشو كاني، سيكاني- عاصمةً لها، (وكانت حكومتها إحدى الحكومات الأربع الكبيرة في ذلك الوقت وهي: الدولة المصرية الحديثة، والدولة الحثية، ودولة كاردونياش، والدولة الميتانية)، وقد أدّى توسّعها وسيطرتها على فلسطين والطرق التجارية على الساحل السوري إلى اصطدامها مع الدولة المصرية، وقام الملك المصري تحوتمس الثالث 1483 – 1450 ق.م، بتجهيز حملة كبيرة ضدّ الميتانيين والملوك والأمراء السوريين المتحالفين معهم وصل على إثرها إلى نهر الفرات، وبعد انسحاب الملك المصري من سورية، تحرّك الآشوريين على الحدود الجنوبية الشرقية للدولة الميتانية لاستعادة ممتلكاتهم التي فقدوها، إلا  أنّ الملك الميتاني سوشتتر تصدى لهم وقام ثانيةً (بإخضاع الآشوريين، ومن ثم التوسّع شمالاً حتى وصل إلى بحيرة وان). وعقد هذا الملك فيما بعد تحالفاً مع الملك المصري أمنحوتب الثاني 1450 – 1425 ق.م، لتخفيف الخطر الآشوري والحثّي.</w:t>
      </w:r>
      <w:r w:rsidR="00F93BBC">
        <w:rPr>
          <w:rFonts w:asciiTheme="majorBidi" w:hAnsiTheme="majorBidi" w:cstheme="majorBidi" w:hint="cs"/>
          <w:sz w:val="28"/>
          <w:szCs w:val="28"/>
          <w:rtl/>
        </w:rPr>
        <w:t xml:space="preserve"> </w:t>
      </w:r>
    </w:p>
    <w:p w14:paraId="7BEED4AF" w14:textId="0902D5C7" w:rsidR="00972765" w:rsidRPr="00067F37" w:rsidRDefault="00972765" w:rsidP="00F93BBC">
      <w:pPr>
        <w:pStyle w:val="a5"/>
        <w:jc w:val="both"/>
        <w:rPr>
          <w:rFonts w:asciiTheme="majorBidi" w:hAnsiTheme="majorBidi" w:cstheme="majorBidi"/>
          <w:sz w:val="28"/>
          <w:szCs w:val="28"/>
          <w:rtl/>
        </w:rPr>
      </w:pPr>
      <w:r w:rsidRPr="00067F37">
        <w:rPr>
          <w:rFonts w:asciiTheme="majorBidi" w:hAnsiTheme="majorBidi" w:cstheme="majorBidi"/>
          <w:sz w:val="28"/>
          <w:szCs w:val="28"/>
          <w:rtl/>
        </w:rPr>
        <w:t>وفي عهد الملك أرتتما الأول خليفة سوشتتر تحسّنت العلاقات بين مملكة ميتاني ومصر أكثر وتم عقد معاهدة سلام بينهما، إثر ازدياد الخطر الحثّي من الشمال ضدّ هاتين الدولتين، وتوطّدت العلاقات أكثر بعقد مصاهرة بين الأسرتين المالكتين بزواج الفرعون المصري امنحوتب الثاني 1428 – 1400 ق.م من ابنة الملك الميتاني أرتتما الأول (وهذه إشارة إلى أنّ الدولة الميتانية غدت على قدم المساواة مع الدولة المصرية)، وازدادت العلاقات تحسّناً بين الطرفين بزواج الملك المصري امنحوتب الثالث 1408 – 1370 ق.م من “تَتو خِبا” ابنة الملك الميتاني تشرتا بن أرتتما، والذي توفي عنها بعد سنوات قليلة من اقترانه بها، فتزوّجها من بعده الملك امنحوتب الرابع ” إخناتون ” 1370 – 1352 ق.م وعرفت في عهده باسم نفرتيتي، وكان لها تأثير كبير على ثورته الدينية.</w:t>
      </w:r>
    </w:p>
    <w:p w14:paraId="14622ABF" w14:textId="77777777" w:rsidR="00972765" w:rsidRPr="00067F37" w:rsidRDefault="00972765" w:rsidP="00972765">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 xml:space="preserve">لسنا هنا في صدد ذكر القوى التي تصارعت في هذه الساحة، ولكن حتى المعطيات الحديثة التي استهدفت المنطقة، كاتفاقية سايكس بيكو تؤكد بعمق مقدار أهمية هذا المحور، وعلى هذا الأساس يمكننا أن نفهم ما يقوله رايموند هينبوش(أستاذ العلاقات الدولية والشرق الأوسط في جامعة سانت أندروز) " الجغرافيا قدر سوريا التاريخي، فوقوعها على جسر استراتيجي بين قارات ثلاث ووسط الصحراء والسهول عرّض البلاد لحراكات شعوب متنوعة ولغزو بدوي دوري". وكذلك يذهب البعض إلى أن أول حرب كونية شهدها العالم لم تكن الحرب التي اندلعت في أوربا 1914 بل هي </w:t>
      </w:r>
      <w:r w:rsidRPr="00067F37">
        <w:rPr>
          <w:rFonts w:asciiTheme="majorBidi" w:hAnsiTheme="majorBidi" w:cstheme="majorBidi"/>
          <w:sz w:val="28"/>
          <w:szCs w:val="28"/>
          <w:rtl/>
          <w:lang w:bidi="ar-SY"/>
        </w:rPr>
        <w:lastRenderedPageBreak/>
        <w:t xml:space="preserve">معركة قادش في عام 1274 قبل الميلاد بين الفراعنة والحثيين الحاكمين لأكبر إمبراطوريتين في ذلك الوقت. </w:t>
      </w:r>
    </w:p>
    <w:p w14:paraId="54ABF198" w14:textId="77777777" w:rsidR="00DF2A2A" w:rsidRPr="00067F37" w:rsidRDefault="00DF2A2A" w:rsidP="00DF2A2A">
      <w:pPr>
        <w:jc w:val="center"/>
        <w:rPr>
          <w:rFonts w:asciiTheme="majorBidi" w:hAnsiTheme="majorBidi" w:cstheme="majorBidi"/>
          <w:b/>
          <w:bCs/>
          <w:sz w:val="32"/>
          <w:szCs w:val="32"/>
          <w:rtl/>
          <w:lang w:bidi="ar-SY"/>
        </w:rPr>
      </w:pPr>
      <w:r w:rsidRPr="00067F37">
        <w:rPr>
          <w:rFonts w:asciiTheme="majorBidi" w:hAnsiTheme="majorBidi" w:cstheme="majorBidi"/>
          <w:b/>
          <w:bCs/>
          <w:sz w:val="32"/>
          <w:szCs w:val="32"/>
          <w:rtl/>
          <w:lang w:bidi="ar-SY"/>
        </w:rPr>
        <w:t xml:space="preserve">أهم المعالم الحضارية الحية في سوريا </w:t>
      </w:r>
    </w:p>
    <w:p w14:paraId="63604608" w14:textId="77777777" w:rsidR="00DF2A2A" w:rsidRPr="00067F37" w:rsidRDefault="00DF2A2A" w:rsidP="00DF2A2A">
      <w:pPr>
        <w:jc w:val="both"/>
        <w:rPr>
          <w:rFonts w:asciiTheme="majorBidi" w:hAnsiTheme="majorBidi" w:cstheme="majorBidi"/>
          <w:b/>
          <w:bCs/>
          <w:sz w:val="28"/>
          <w:szCs w:val="28"/>
          <w:rtl/>
        </w:rPr>
      </w:pPr>
      <w:r w:rsidRPr="00067F37">
        <w:rPr>
          <w:rFonts w:asciiTheme="majorBidi" w:hAnsiTheme="majorBidi" w:cstheme="majorBidi"/>
          <w:b/>
          <w:bCs/>
          <w:sz w:val="28"/>
          <w:szCs w:val="28"/>
          <w:rtl/>
        </w:rPr>
        <w:t xml:space="preserve">سري كانيية- رأس العين ( واشوكاني) </w:t>
      </w:r>
    </w:p>
    <w:p w14:paraId="7F6B9DBC" w14:textId="01E2A227" w:rsidR="00DF2A2A" w:rsidRDefault="00DF2A2A" w:rsidP="00DF2A2A">
      <w:pPr>
        <w:jc w:val="both"/>
        <w:rPr>
          <w:rFonts w:asciiTheme="majorBidi" w:hAnsiTheme="majorBidi" w:cstheme="majorBidi"/>
          <w:sz w:val="28"/>
          <w:szCs w:val="28"/>
          <w:rtl/>
        </w:rPr>
      </w:pPr>
      <w:r w:rsidRPr="00067F37">
        <w:rPr>
          <w:rFonts w:asciiTheme="majorBidi" w:hAnsiTheme="majorBidi" w:cstheme="majorBidi"/>
          <w:sz w:val="28"/>
          <w:szCs w:val="28"/>
          <w:rtl/>
        </w:rPr>
        <w:t>احدى  المدن القديمة و العريقة في روج آفا  تشكل انطلاقة الثورة الزراعية وذروة العصر النيوليتي حيث كانت مركزاً لصناعة الفخار المعروف بالفخار الحلفي وموطنًا لأقدم الشعوب الشرق أوسطية حيث سكنها الشعب الهوري الميتاني. كانت في مرحلة من المراحل مرتبطة بالمركز أوركيش(عامودا) حيث شكلت معها بالأضافة إلى جاغر بازار قوة مشتركة في الشرق الأوسط. تم التنقيب في مدينة واشوكاني من قبل البعثة الألمانية والتي قامت بأرسال كافة الآثار الموجودة إلى ألمانيا وبعدها تم تدميرها في الحرب العالمية الثانية مع أنهيار ألمانيا أمام دول الحلفاء بما يعتبر بأكبر كارثة مرتبطة في التاريخ. كذلك فأن مدينة واشو كاني والتي جاء أسمها التاريخي من المصطلح (خوش كاني) أي من المنطقة المليئة بالينابيع العذبة تحوي مواقع هامة مثل تل الفخيرية والتي تعاقب عليها الكثير من الحضارات كالهورية والميتانية والآرامية والآشورية والهلنستية والرومانية وحتى العهد الأسلامي وكانت تمثل أيضاً ثقافة الشرق الأوسط. </w:t>
      </w:r>
    </w:p>
    <w:p w14:paraId="6E735262" w14:textId="77777777" w:rsidR="00A5009C" w:rsidRDefault="00A5009C" w:rsidP="00DF2A2A">
      <w:pPr>
        <w:jc w:val="both"/>
        <w:rPr>
          <w:rFonts w:asciiTheme="majorBidi" w:hAnsiTheme="majorBidi" w:cstheme="majorBidi"/>
          <w:sz w:val="28"/>
          <w:szCs w:val="28"/>
          <w:rtl/>
        </w:rPr>
      </w:pPr>
    </w:p>
    <w:p w14:paraId="6CA20A07" w14:textId="77777777" w:rsidR="00067F37" w:rsidRPr="00067F37" w:rsidRDefault="00067F37" w:rsidP="00DF2A2A">
      <w:pPr>
        <w:jc w:val="both"/>
        <w:rPr>
          <w:rFonts w:asciiTheme="majorBidi" w:hAnsiTheme="majorBidi" w:cstheme="majorBidi"/>
          <w:sz w:val="28"/>
          <w:szCs w:val="28"/>
          <w:rtl/>
        </w:rPr>
      </w:pPr>
    </w:p>
    <w:p w14:paraId="5E8F26A9" w14:textId="77777777" w:rsidR="00DF2A2A" w:rsidRPr="00067F37" w:rsidRDefault="00DF2A2A" w:rsidP="00DF2A2A">
      <w:pPr>
        <w:jc w:val="both"/>
        <w:rPr>
          <w:rFonts w:asciiTheme="majorBidi" w:hAnsiTheme="majorBidi" w:cstheme="majorBidi"/>
          <w:sz w:val="28"/>
          <w:szCs w:val="28"/>
          <w:rtl/>
        </w:rPr>
      </w:pPr>
      <w:r w:rsidRPr="00067F37">
        <w:rPr>
          <w:rFonts w:asciiTheme="majorBidi" w:hAnsiTheme="majorBidi" w:cstheme="majorBidi"/>
          <w:b/>
          <w:bCs/>
          <w:sz w:val="28"/>
          <w:szCs w:val="28"/>
          <w:rtl/>
        </w:rPr>
        <w:t>ثقافةُ تل حلف 6000- 4000ق.م</w:t>
      </w:r>
    </w:p>
    <w:p w14:paraId="34CB1ADB" w14:textId="77777777" w:rsidR="00DF2A2A" w:rsidRPr="00067F37" w:rsidRDefault="00DF2A2A" w:rsidP="00DF2A2A">
      <w:pPr>
        <w:jc w:val="both"/>
        <w:rPr>
          <w:rFonts w:asciiTheme="majorBidi" w:hAnsiTheme="majorBidi" w:cstheme="majorBidi"/>
          <w:sz w:val="28"/>
          <w:szCs w:val="28"/>
          <w:rtl/>
        </w:rPr>
      </w:pPr>
      <w:r w:rsidRPr="00067F37">
        <w:rPr>
          <w:rFonts w:asciiTheme="majorBidi" w:hAnsiTheme="majorBidi" w:cstheme="majorBidi"/>
          <w:sz w:val="28"/>
          <w:szCs w:val="28"/>
          <w:rtl/>
        </w:rPr>
        <w:t>تقع تل حلف في مدينةِ رأس العين (واشو كاني)  في روج آفاي كردستان، وتل حلف هو الاسم المعاصر للموقع الذي كان يُدعى ″غوزانا″ في الألفيّة الأولى ق.م، وهي مدينَةٌ أثريَّة تمثُّل فترةً زمنيَّةً في تاريخِ ميزوبوتاميا، وفيها اكتُشفت آثار للعصر الحجريّ الحديث، وسمِّيت الثقافة المنسوبة إلى تل حلف بالثقافة الحلفيّة، وهي تتميَّزُ بالفخاريِّات المزخرفة والمزيّنة برسومٍ هندسيَّةٍ ورسومِ حيواناتٍ يعودُ تاريخها للألف السادس ق.م، وتعدُّ ثقافة تل حلف أساساً وقاعدةً لجميعِ الحضارات الإنسانيَّة التي قامتْ في منطقة ميزوبوتاميا. لعبتِ المرأةُ دوراً قياديّاً في ثورة العصرِ الحجريّ الحديث وثقافة تل حلف بوجه الخصوص، فقد كَان لها الفضل في صنعِ معظم الأدوات التي استُخدمت في تلك الفترة، وكان لها مكانَةٌ رفيعة في المجتمع وتأثيرٌ في جميعِ نواحي الحياة، ويمكننا القول إنَّ إدارة المجتمعِ في ثقافة تل حلف كانت بيد المرأة.</w:t>
      </w:r>
    </w:p>
    <w:p w14:paraId="6ED207E4" w14:textId="77777777" w:rsidR="00DF2A2A" w:rsidRPr="00067F37" w:rsidRDefault="00DF2A2A" w:rsidP="00DF2A2A">
      <w:pPr>
        <w:jc w:val="both"/>
        <w:rPr>
          <w:rFonts w:asciiTheme="majorBidi" w:hAnsiTheme="majorBidi" w:cstheme="majorBidi"/>
          <w:sz w:val="28"/>
          <w:szCs w:val="28"/>
          <w:rtl/>
        </w:rPr>
      </w:pPr>
      <w:r w:rsidRPr="00067F37">
        <w:rPr>
          <w:rFonts w:asciiTheme="majorBidi" w:hAnsiTheme="majorBidi" w:cstheme="majorBidi"/>
          <w:b/>
          <w:bCs/>
          <w:sz w:val="28"/>
          <w:szCs w:val="28"/>
          <w:rtl/>
        </w:rPr>
        <w:t>أوغاريت</w:t>
      </w:r>
      <w:r w:rsidRPr="00067F37">
        <w:rPr>
          <w:rFonts w:asciiTheme="majorBidi" w:hAnsiTheme="majorBidi" w:cstheme="majorBidi"/>
          <w:sz w:val="28"/>
          <w:szCs w:val="28"/>
          <w:rtl/>
        </w:rPr>
        <w:t>:</w:t>
      </w:r>
    </w:p>
    <w:p w14:paraId="0A85A8D9" w14:textId="77777777" w:rsidR="00DF2A2A" w:rsidRPr="00067F37" w:rsidRDefault="00DF2A2A" w:rsidP="00DF2A2A">
      <w:pPr>
        <w:jc w:val="both"/>
        <w:rPr>
          <w:rFonts w:asciiTheme="majorBidi" w:hAnsiTheme="majorBidi" w:cstheme="majorBidi"/>
          <w:sz w:val="28"/>
          <w:szCs w:val="28"/>
          <w:rtl/>
        </w:rPr>
      </w:pPr>
      <w:r w:rsidRPr="00067F37">
        <w:rPr>
          <w:rFonts w:asciiTheme="majorBidi" w:hAnsiTheme="majorBidi" w:cstheme="majorBidi"/>
          <w:sz w:val="28"/>
          <w:szCs w:val="28"/>
          <w:rtl/>
        </w:rPr>
        <w:t>وتقع أوغاريت في منطقة تدعى رأس شمرة شمال مدينة اللاذقية على الساحل السوري حيث تمتد على هضبة تصل مساحتها إلى 36 هكتاراً، وعرفت بهذا الاسم نسبة لنبتة عطرة تعرف بـ"الشمرة" تغطي آثار الموقع الذي اكتشف عام 1928 إبان الاحتلال الفرنسي لسوريا.</w:t>
      </w:r>
    </w:p>
    <w:p w14:paraId="44AB396A" w14:textId="77777777" w:rsidR="00DF2A2A" w:rsidRPr="00067F37" w:rsidRDefault="00DF2A2A" w:rsidP="00DF2A2A">
      <w:pPr>
        <w:jc w:val="both"/>
        <w:rPr>
          <w:rFonts w:asciiTheme="majorBidi" w:hAnsiTheme="majorBidi" w:cstheme="majorBidi"/>
          <w:sz w:val="28"/>
          <w:szCs w:val="28"/>
          <w:rtl/>
        </w:rPr>
      </w:pPr>
      <w:r w:rsidRPr="00067F37">
        <w:rPr>
          <w:rFonts w:asciiTheme="majorBidi" w:hAnsiTheme="majorBidi" w:cstheme="majorBidi"/>
          <w:sz w:val="28"/>
          <w:szCs w:val="28"/>
          <w:rtl/>
        </w:rPr>
        <w:lastRenderedPageBreak/>
        <w:t>لدى أوغاريت موقعاً هاماً على الخريطة الأثرية السورية نظرا إلى كونها مهد أقدم أبجدية مكتوبة في التاريخ الإنساني وهي الأبجدية الأوغاريتية التي تشابه في ترتيبها الأبجدية العربية مع بعض الفروق.</w:t>
      </w:r>
    </w:p>
    <w:p w14:paraId="77C67444" w14:textId="77777777" w:rsidR="00DF2A2A" w:rsidRPr="00067F37" w:rsidRDefault="00DF2A2A" w:rsidP="00DF2A2A">
      <w:pPr>
        <w:jc w:val="both"/>
        <w:rPr>
          <w:rFonts w:asciiTheme="majorBidi" w:hAnsiTheme="majorBidi" w:cstheme="majorBidi"/>
          <w:b/>
          <w:bCs/>
          <w:sz w:val="28"/>
          <w:szCs w:val="28"/>
          <w:rtl/>
        </w:rPr>
      </w:pPr>
      <w:r w:rsidRPr="00067F37">
        <w:rPr>
          <w:rFonts w:asciiTheme="majorBidi" w:hAnsiTheme="majorBidi" w:cstheme="majorBidi"/>
          <w:b/>
          <w:bCs/>
          <w:sz w:val="28"/>
          <w:szCs w:val="28"/>
          <w:rtl/>
        </w:rPr>
        <w:t>معلولا :</w:t>
      </w:r>
    </w:p>
    <w:p w14:paraId="13674FF7" w14:textId="77777777" w:rsidR="00DF2A2A" w:rsidRPr="00067F37" w:rsidRDefault="00DF2A2A" w:rsidP="00DF2A2A">
      <w:pPr>
        <w:jc w:val="both"/>
        <w:rPr>
          <w:rFonts w:asciiTheme="majorBidi" w:hAnsiTheme="majorBidi" w:cstheme="majorBidi"/>
          <w:sz w:val="28"/>
          <w:szCs w:val="28"/>
          <w:rtl/>
        </w:rPr>
      </w:pPr>
      <w:r w:rsidRPr="00067F37">
        <w:rPr>
          <w:rFonts w:asciiTheme="majorBidi" w:hAnsiTheme="majorBidi" w:cstheme="majorBidi"/>
          <w:sz w:val="28"/>
          <w:szCs w:val="28"/>
          <w:rtl/>
        </w:rPr>
        <w:t>تقع بلدة معلولا في شمال شرق دمشق، باللغة الآرامية معلولا تعني " المدخل" يعود تاريخها للقرن العاشر  قبل الميلاد ما زال سكانها البالغ عددهم سبعة آلاف نسمة من مسيحيين ومسلمين يتكلمون لهجة من لهجات اللغة الآرامية التي تكلم بها السيد المسيح. إلا أن هذه اللهجة يتكلم بها سكان قريتين أخريين قريبتين من العاصمة السورية هما بخعا وجبعدين بذلك يصل عدد الذين يتكلمون هذه اللغة حوالي 12 ألف شخص. وقد حافظ سكان القرى الثلاثة من الآباء والاجداد على اللغة محكية وأهملوا شكلها الكتابي.</w:t>
      </w:r>
    </w:p>
    <w:p w14:paraId="7D73628F" w14:textId="77777777" w:rsidR="00DF2A2A" w:rsidRPr="00067F37" w:rsidRDefault="00DF2A2A" w:rsidP="00DF2A2A">
      <w:pPr>
        <w:jc w:val="both"/>
        <w:rPr>
          <w:rFonts w:asciiTheme="majorBidi" w:hAnsiTheme="majorBidi" w:cstheme="majorBidi"/>
          <w:b/>
          <w:bCs/>
          <w:sz w:val="28"/>
          <w:szCs w:val="28"/>
          <w:rtl/>
        </w:rPr>
      </w:pPr>
      <w:r w:rsidRPr="00067F37">
        <w:rPr>
          <w:rFonts w:asciiTheme="majorBidi" w:hAnsiTheme="majorBidi" w:cstheme="majorBidi"/>
          <w:b/>
          <w:bCs/>
          <w:sz w:val="28"/>
          <w:szCs w:val="28"/>
          <w:rtl/>
        </w:rPr>
        <w:t>تدمر (بالميرا): </w:t>
      </w:r>
    </w:p>
    <w:p w14:paraId="4E99121E" w14:textId="77777777" w:rsidR="00DF2A2A" w:rsidRPr="00067F37" w:rsidRDefault="00DF2A2A" w:rsidP="00DF2A2A">
      <w:pPr>
        <w:jc w:val="both"/>
        <w:rPr>
          <w:rFonts w:asciiTheme="majorBidi" w:hAnsiTheme="majorBidi" w:cstheme="majorBidi"/>
          <w:sz w:val="28"/>
          <w:szCs w:val="28"/>
          <w:rtl/>
        </w:rPr>
      </w:pPr>
      <w:r w:rsidRPr="00067F37">
        <w:rPr>
          <w:rFonts w:asciiTheme="majorBidi" w:hAnsiTheme="majorBidi" w:cstheme="majorBidi"/>
          <w:sz w:val="28"/>
          <w:szCs w:val="28"/>
          <w:rtl/>
        </w:rPr>
        <w:t>تحدث التدميريون اللغة الآرامية  وتقول الروايات التاريخية أنهم كانوا مزيجاً بين الأموريين والآراميين والعرب وتميزت تدمر بشواهدها التاريخية التي لا تزال حية حتى الآن. نافست حضارتها الرومانية يوجد فيها معابد وقصور ومسرح وأهمها قوس النصر. تميزت بموقعها التجاري المهم الذي كان بين آسيا وأوربا حيث تقع بين نهر الفرات والبحر المتوسط. سادت العشائرية في تدمر لكن الطبيعة السكانية كانت على شكل طبقات هم النبلاء والكهنة والمواطنين. </w:t>
      </w:r>
    </w:p>
    <w:p w14:paraId="6158E0A3" w14:textId="77777777" w:rsidR="00DF2A2A" w:rsidRPr="00067F37" w:rsidRDefault="00DF2A2A" w:rsidP="00DF2A2A">
      <w:pPr>
        <w:jc w:val="both"/>
        <w:rPr>
          <w:rFonts w:asciiTheme="majorBidi" w:hAnsiTheme="majorBidi" w:cstheme="majorBidi"/>
          <w:sz w:val="28"/>
          <w:szCs w:val="28"/>
          <w:rtl/>
        </w:rPr>
      </w:pPr>
      <w:r w:rsidRPr="00067F37">
        <w:rPr>
          <w:rFonts w:asciiTheme="majorBidi" w:hAnsiTheme="majorBidi" w:cstheme="majorBidi"/>
          <w:sz w:val="28"/>
          <w:szCs w:val="28"/>
          <w:rtl/>
        </w:rPr>
        <w:t>كانت زنوبيا الزوجة الثانية لأوديناثوس، حاكم تدمر المعيَّن من قبل الرومان، والذي نجح في الدفاع عن تدمر من الفرس.</w:t>
      </w:r>
    </w:p>
    <w:p w14:paraId="29AEC1F4" w14:textId="77777777" w:rsidR="00DF2A2A" w:rsidRPr="00067F37" w:rsidRDefault="00DF2A2A" w:rsidP="00DF2A2A">
      <w:pPr>
        <w:jc w:val="both"/>
        <w:rPr>
          <w:rFonts w:asciiTheme="majorBidi" w:hAnsiTheme="majorBidi" w:cstheme="majorBidi"/>
          <w:sz w:val="28"/>
          <w:szCs w:val="28"/>
          <w:rtl/>
        </w:rPr>
      </w:pPr>
      <w:r w:rsidRPr="00067F37">
        <w:rPr>
          <w:rFonts w:asciiTheme="majorBidi" w:hAnsiTheme="majorBidi" w:cstheme="majorBidi"/>
          <w:sz w:val="28"/>
          <w:szCs w:val="28"/>
          <w:rtl/>
        </w:rPr>
        <w:t>بقيت تدمُر موالية لروما، على الأقل ظاهرياً، بعد أن تمكن أوديناثوس من اختراق الخطوط الفارسية وإجبارها على التراجع إلى الأراضي الفارسية.</w:t>
      </w:r>
    </w:p>
    <w:p w14:paraId="30538755" w14:textId="77777777" w:rsidR="00DF2A2A" w:rsidRPr="00067F37" w:rsidRDefault="00DF2A2A" w:rsidP="00DF2A2A">
      <w:pPr>
        <w:jc w:val="both"/>
        <w:rPr>
          <w:rFonts w:asciiTheme="majorBidi" w:hAnsiTheme="majorBidi" w:cstheme="majorBidi"/>
          <w:sz w:val="28"/>
          <w:szCs w:val="28"/>
          <w:rtl/>
        </w:rPr>
      </w:pPr>
      <w:r w:rsidRPr="00067F37">
        <w:rPr>
          <w:rFonts w:asciiTheme="majorBidi" w:hAnsiTheme="majorBidi" w:cstheme="majorBidi"/>
          <w:sz w:val="28"/>
          <w:szCs w:val="28"/>
          <w:rtl/>
        </w:rPr>
        <w:t>وبعد اغتيال أوديناثوس وابنه الأكبر من زوجته السابقة، أصبحت زنوبيا حاكمة بالوصاية على ابنها الصغير هابالات أو وابلات. </w:t>
      </w:r>
    </w:p>
    <w:p w14:paraId="0F7B8B9E" w14:textId="77777777" w:rsidR="00DF2A2A" w:rsidRPr="00067F37" w:rsidRDefault="00DF2A2A" w:rsidP="00DF2A2A">
      <w:pPr>
        <w:jc w:val="both"/>
        <w:rPr>
          <w:rFonts w:asciiTheme="majorBidi" w:hAnsiTheme="majorBidi" w:cstheme="majorBidi"/>
          <w:sz w:val="28"/>
          <w:szCs w:val="28"/>
          <w:rtl/>
        </w:rPr>
      </w:pPr>
      <w:r w:rsidRPr="00067F37">
        <w:rPr>
          <w:rFonts w:asciiTheme="majorBidi" w:hAnsiTheme="majorBidi" w:cstheme="majorBidi"/>
          <w:sz w:val="28"/>
          <w:szCs w:val="28"/>
          <w:rtl/>
        </w:rPr>
        <w:t>وبحلول منتصف القرن الثالث الميلادي، كانت الإمبراطورية الرومانية غارقة في أزماتها السياسية والاقتصادية، وحدودها تتعرض للهجوم المستمر، ووسط كل هذا كانت الإمبراطورية تكافح من أجل الصمود.</w:t>
      </w:r>
    </w:p>
    <w:p w14:paraId="11A7E7AB" w14:textId="77777777" w:rsidR="00DF2A2A" w:rsidRPr="00067F37" w:rsidRDefault="00DF2A2A" w:rsidP="00DF2A2A">
      <w:pPr>
        <w:jc w:val="both"/>
        <w:rPr>
          <w:rFonts w:asciiTheme="majorBidi" w:hAnsiTheme="majorBidi" w:cstheme="majorBidi"/>
          <w:sz w:val="28"/>
          <w:szCs w:val="28"/>
          <w:rtl/>
        </w:rPr>
      </w:pPr>
      <w:r w:rsidRPr="00067F37">
        <w:rPr>
          <w:rFonts w:asciiTheme="majorBidi" w:hAnsiTheme="majorBidi" w:cstheme="majorBidi"/>
          <w:sz w:val="28"/>
          <w:szCs w:val="28"/>
          <w:rtl/>
        </w:rPr>
        <w:t>في أوروبا بدأت الإمبراطورية الغالية المتمردة في الانفصال عن روما، تُعرف الإمبراطورية الغالية أيضاً باسم "الإمبراطورية الغالية الرومانية"، وهي إمبراطورية نشأت في غرب الإمبراطورية الرومانية أثناء أزمة القرن الثالث بالتزامن مع تأسيس الإمبراطورية التدمرية، التي أسستها زنوبيا، في الشرق من سنة 260 إلى سنة 273 ميلادية.</w:t>
      </w:r>
    </w:p>
    <w:p w14:paraId="716F5898" w14:textId="77777777" w:rsidR="00DF2A2A" w:rsidRPr="00067F37" w:rsidRDefault="00DF2A2A" w:rsidP="00DF2A2A">
      <w:pPr>
        <w:jc w:val="both"/>
        <w:rPr>
          <w:rFonts w:asciiTheme="majorBidi" w:hAnsiTheme="majorBidi" w:cstheme="majorBidi"/>
          <w:sz w:val="28"/>
          <w:szCs w:val="28"/>
          <w:rtl/>
        </w:rPr>
      </w:pPr>
      <w:r w:rsidRPr="00067F37">
        <w:rPr>
          <w:rFonts w:asciiTheme="majorBidi" w:hAnsiTheme="majorBidi" w:cstheme="majorBidi"/>
          <w:sz w:val="28"/>
          <w:szCs w:val="28"/>
          <w:rtl/>
        </w:rPr>
        <w:t>كل هذا أدى إلى إضعاف الإمبراطورية الرومانية وتشتت انتباهها، بسبب التهديدات التي تواجهها على جميع الجبهات.</w:t>
      </w:r>
    </w:p>
    <w:p w14:paraId="57A6B860" w14:textId="77777777" w:rsidR="00DF2A2A" w:rsidRPr="00067F37" w:rsidRDefault="00DF2A2A" w:rsidP="00DF2A2A">
      <w:pPr>
        <w:jc w:val="both"/>
        <w:rPr>
          <w:rFonts w:asciiTheme="majorBidi" w:hAnsiTheme="majorBidi" w:cstheme="majorBidi"/>
          <w:sz w:val="28"/>
          <w:szCs w:val="28"/>
          <w:rtl/>
        </w:rPr>
      </w:pPr>
      <w:r w:rsidRPr="00067F37">
        <w:rPr>
          <w:rFonts w:asciiTheme="majorBidi" w:hAnsiTheme="majorBidi" w:cstheme="majorBidi"/>
          <w:sz w:val="28"/>
          <w:szCs w:val="28"/>
          <w:rtl/>
        </w:rPr>
        <w:lastRenderedPageBreak/>
        <w:t>من ناحية أخرى رأت زنوبيا أن الفرصة سانحة لها، وأن لديها المساحة للانتصار على الإمبراطورية الرومانية.</w:t>
      </w:r>
    </w:p>
    <w:p w14:paraId="31FC3024" w14:textId="77777777" w:rsidR="00DF2A2A" w:rsidRPr="00067F37" w:rsidRDefault="00DF2A2A" w:rsidP="00DF2A2A">
      <w:pPr>
        <w:jc w:val="both"/>
        <w:rPr>
          <w:rFonts w:asciiTheme="majorBidi" w:hAnsiTheme="majorBidi" w:cstheme="majorBidi"/>
          <w:sz w:val="28"/>
          <w:szCs w:val="28"/>
          <w:rtl/>
        </w:rPr>
      </w:pPr>
      <w:r w:rsidRPr="00067F37">
        <w:rPr>
          <w:rFonts w:asciiTheme="majorBidi" w:hAnsiTheme="majorBidi" w:cstheme="majorBidi"/>
          <w:sz w:val="28"/>
          <w:szCs w:val="28"/>
          <w:rtl/>
        </w:rPr>
        <w:t>عام 271م أمر أورليانوس أحد قادة روما بتجهيز جيشين لتدمير ملكة تدمر، وكان احدهما بقيادة بروبوس الذي كلف باحتلال مصر وقام بذلك، والآخر بقيادة أورليانوس نفسه توجه الى انطاكيا عبر تركيا، حيث واجه جيش زنوبيا ودارت معارك طاحنة بين الطرفين انتهت الى انكسار جيش تدمر وتراجع فلوله وبينهم زنوبيا نحو حمص اولا ثم تدمر المحصنة بالأبراج والأسوار والمنجنيق وكتل النار، طلبت زنوبيا من جيشها الصمود وعندما وصل أورليانوس الى تخوم تدمر وشاهد استعداداتها الدفاعية عرض على زنوبيا الصلح، لكنها رفضت، فواصل حصاره مستغلا نفاد المؤن في المدينة المحاصرة، وبعد ان يئس من احتمالات الصلح قرر الهجوم على تدمر التي احتلها جيشه والقى القبض على قادة جيش غريمته وأحالهم للمحاكمة، ثم أعدمهم، بينما فرت زنوبيا شرقا نحو الفرات، حيث طاردها الرومان حتى القوا القبض عليها بعد وشاية من احد المقربين منها على الأرجح.</w:t>
      </w:r>
    </w:p>
    <w:p w14:paraId="32CF92D2" w14:textId="77777777" w:rsidR="00DF2A2A" w:rsidRPr="00067F37" w:rsidRDefault="00DF2A2A" w:rsidP="00DF2A2A">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وكلنا أيضاً يدرك حجم الصراع على هذه الجغرافيا في الحربين العالميتين الأولى والثانية، وكذلك في الصراعات الراهنة.</w:t>
      </w:r>
    </w:p>
    <w:p w14:paraId="60404F8A" w14:textId="77777777" w:rsidR="00DF2A2A" w:rsidRPr="00067F37" w:rsidRDefault="00DF2A2A" w:rsidP="00DF2A2A">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 xml:space="preserve">تُعتبر </w:t>
      </w:r>
      <w:r w:rsidRPr="00067F37">
        <w:rPr>
          <w:rFonts w:asciiTheme="majorBidi" w:hAnsiTheme="majorBidi" w:cstheme="majorBidi"/>
          <w:b/>
          <w:bCs/>
          <w:sz w:val="28"/>
          <w:szCs w:val="28"/>
          <w:rtl/>
          <w:lang w:bidi="ar-SY"/>
        </w:rPr>
        <w:t>إمارة كوردا</w:t>
      </w:r>
      <w:r w:rsidRPr="00067F37">
        <w:rPr>
          <w:rFonts w:asciiTheme="majorBidi" w:hAnsiTheme="majorBidi" w:cstheme="majorBidi"/>
          <w:sz w:val="28"/>
          <w:szCs w:val="28"/>
          <w:rtl/>
          <w:lang w:bidi="ar-SY"/>
        </w:rPr>
        <w:t xml:space="preserve"> التي كان مركزها جبل شنكال و تمتد سلطتها على القسم الأعظم من روجافا. من أقدم الوثائق التاريخية المكتوبة عن قدم وجود الشعب الكردي في ميزوبوتاميا. حيث توجد العديد من اللوحات ضمن أرشيف ماري (تل الحرير على نهر الفرات شمال غرب ديرالزور) التي تعود إلى الألفية الثانية قبل الميلاد، والتي تمت ترجمتها من الآكادية إلى الفرنسية عام 1997م. </w:t>
      </w:r>
    </w:p>
    <w:p w14:paraId="1E98FB48" w14:textId="77777777" w:rsidR="00F93BBC" w:rsidRDefault="00DF2A2A" w:rsidP="00F93BBC">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منذ عام 640م حاول عمر بن الخطاب السيطرة على الجزيرة السورية، وكانت الجزيرة مسرحاً للقتال بين الأمويين و الشيعة من أتباع علي، و خاصة معركة رأس العين الشهيرة عام 684 م. و بعد انهيار الإمبراطورية الأموية، اتبع العهد العباسي سياسة لامركزية، و ظهرت إمارات كردية مثل الإمارة المروانية التي دامت أكثر من قرن من الزمن 990م حتى 1096م، و شملت حدودها الجزيرة السورية.</w:t>
      </w:r>
    </w:p>
    <w:p w14:paraId="6472DEDD" w14:textId="0D12A036" w:rsidR="00972765" w:rsidRPr="00F93BBC" w:rsidRDefault="00DF2A2A" w:rsidP="00F93BBC">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خلال  القرن الثاني عشر لعبت السلالة الأيوبية الكردية دوراً بارزاً في تاريخ المنطقة. قضى المغول على الكيانات الكردية والسلطات العباسية في المنطقة وأُخضعت الجزيرة في عام 1259 ميلادي. واعتباراً من 1404 م استطاعت العشائر التركمانية السيطرة على كردستان باسم الإسلام السني، وبالاعتماد على التحالف مع الحكومات الكردية.</w:t>
      </w:r>
    </w:p>
    <w:p w14:paraId="7C853850" w14:textId="77777777" w:rsidR="0027566B" w:rsidRPr="00067F37" w:rsidRDefault="0027566B" w:rsidP="0027566B">
      <w:pPr>
        <w:pStyle w:val="a5"/>
        <w:rPr>
          <w:rFonts w:asciiTheme="majorBidi" w:hAnsiTheme="majorBidi" w:cstheme="majorBidi"/>
          <w:color w:val="FF0000"/>
          <w:sz w:val="28"/>
          <w:szCs w:val="28"/>
          <w:rtl/>
          <w:lang w:bidi="ar-SY"/>
        </w:rPr>
      </w:pPr>
    </w:p>
    <w:p w14:paraId="522D8505" w14:textId="690AD9F0" w:rsidR="000243C1" w:rsidRPr="00067F37" w:rsidRDefault="000B0F48" w:rsidP="00050CF4">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في عام 1516 وقعت سوريا بيد العثمانيين الذين سيطروا عليها وعلى المنطقة لمدة أربعة قرون</w:t>
      </w:r>
      <w:r w:rsidR="000243C1"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حيث مارسوا كل صنوف الحرمان والتنكيل والصهر الثقافي</w:t>
      </w:r>
      <w:r w:rsidR="000243C1" w:rsidRPr="00067F37">
        <w:rPr>
          <w:rFonts w:asciiTheme="majorBidi" w:hAnsiTheme="majorBidi" w:cstheme="majorBidi"/>
          <w:sz w:val="28"/>
          <w:szCs w:val="28"/>
          <w:rtl/>
          <w:lang w:bidi="ar-SY"/>
        </w:rPr>
        <w:t>. كذلك ا</w:t>
      </w:r>
      <w:r w:rsidRPr="00067F37">
        <w:rPr>
          <w:rFonts w:asciiTheme="majorBidi" w:hAnsiTheme="majorBidi" w:cstheme="majorBidi"/>
          <w:sz w:val="28"/>
          <w:szCs w:val="28"/>
          <w:rtl/>
          <w:lang w:bidi="ar-SY"/>
        </w:rPr>
        <w:t>تبعوا سياسة الإبادة بحق شعوب المنطقة</w:t>
      </w:r>
      <w:r w:rsidR="000243C1"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ولم تسلم منهم أية انتماءات وقا</w:t>
      </w:r>
      <w:r w:rsidR="000243C1" w:rsidRPr="00067F37">
        <w:rPr>
          <w:rFonts w:asciiTheme="majorBidi" w:hAnsiTheme="majorBidi" w:cstheme="majorBidi"/>
          <w:sz w:val="28"/>
          <w:szCs w:val="28"/>
          <w:rtl/>
          <w:lang w:bidi="ar-SY"/>
        </w:rPr>
        <w:t xml:space="preserve">موا بالكثير من المجازر إبان حكمهم لسوريا </w:t>
      </w:r>
      <w:r w:rsidR="00186687" w:rsidRPr="00067F37">
        <w:rPr>
          <w:rFonts w:asciiTheme="majorBidi" w:hAnsiTheme="majorBidi" w:cstheme="majorBidi"/>
          <w:sz w:val="28"/>
          <w:szCs w:val="28"/>
          <w:rtl/>
          <w:lang w:bidi="ar-SY"/>
        </w:rPr>
        <w:t>والمنطقة،</w:t>
      </w:r>
      <w:r w:rsidRPr="00067F37">
        <w:rPr>
          <w:rFonts w:asciiTheme="majorBidi" w:hAnsiTheme="majorBidi" w:cstheme="majorBidi"/>
          <w:sz w:val="28"/>
          <w:szCs w:val="28"/>
          <w:rtl/>
          <w:lang w:bidi="ar-SY"/>
        </w:rPr>
        <w:t xml:space="preserve"> و</w:t>
      </w:r>
      <w:r w:rsidR="0000128E" w:rsidRPr="00067F37">
        <w:rPr>
          <w:rFonts w:asciiTheme="majorBidi" w:hAnsiTheme="majorBidi" w:cstheme="majorBidi"/>
          <w:sz w:val="28"/>
          <w:szCs w:val="28"/>
          <w:rtl/>
          <w:lang w:bidi="ar-SY"/>
        </w:rPr>
        <w:t xml:space="preserve"> خاصة منذ 1683</w:t>
      </w:r>
      <w:r w:rsidR="000243C1" w:rsidRPr="00067F37">
        <w:rPr>
          <w:rFonts w:asciiTheme="majorBidi" w:hAnsiTheme="majorBidi" w:cstheme="majorBidi"/>
          <w:sz w:val="28"/>
          <w:szCs w:val="28"/>
          <w:rtl/>
          <w:lang w:bidi="ar-SY"/>
        </w:rPr>
        <w:t xml:space="preserve"> بعد هزيمة </w:t>
      </w:r>
      <w:r w:rsidR="00050CF4">
        <w:rPr>
          <w:rFonts w:asciiTheme="majorBidi" w:hAnsiTheme="majorBidi" w:cstheme="majorBidi" w:hint="cs"/>
          <w:sz w:val="28"/>
          <w:szCs w:val="28"/>
          <w:rtl/>
          <w:lang w:bidi="ar-SY"/>
        </w:rPr>
        <w:t>السلطنة</w:t>
      </w:r>
      <w:r w:rsidR="000243C1" w:rsidRPr="00067F37">
        <w:rPr>
          <w:rFonts w:asciiTheme="majorBidi" w:hAnsiTheme="majorBidi" w:cstheme="majorBidi"/>
          <w:sz w:val="28"/>
          <w:szCs w:val="28"/>
          <w:rtl/>
          <w:lang w:bidi="ar-SY"/>
        </w:rPr>
        <w:t xml:space="preserve"> العثمانية أمام فيينا</w:t>
      </w:r>
      <w:r w:rsidR="0000128E" w:rsidRPr="00067F37">
        <w:rPr>
          <w:rFonts w:asciiTheme="majorBidi" w:hAnsiTheme="majorBidi" w:cstheme="majorBidi"/>
          <w:sz w:val="28"/>
          <w:szCs w:val="28"/>
          <w:rtl/>
          <w:lang w:bidi="ar-SY"/>
        </w:rPr>
        <w:t xml:space="preserve"> أثناء محاصرتها</w:t>
      </w:r>
      <w:r w:rsidR="000243C1"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w:t>
      </w:r>
    </w:p>
    <w:p w14:paraId="3754F18D" w14:textId="460ADFDB" w:rsidR="000B0F48" w:rsidRPr="00067F37" w:rsidRDefault="000B0F48" w:rsidP="000371E3">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lastRenderedPageBreak/>
        <w:t>اتبع الأتراك سياس</w:t>
      </w:r>
      <w:r w:rsidR="000243C1" w:rsidRPr="00067F37">
        <w:rPr>
          <w:rFonts w:asciiTheme="majorBidi" w:hAnsiTheme="majorBidi" w:cstheme="majorBidi"/>
          <w:sz w:val="28"/>
          <w:szCs w:val="28"/>
          <w:rtl/>
          <w:lang w:bidi="ar-SY"/>
        </w:rPr>
        <w:t xml:space="preserve">ة أكثر </w:t>
      </w:r>
      <w:r w:rsidR="00186687" w:rsidRPr="00067F37">
        <w:rPr>
          <w:rFonts w:asciiTheme="majorBidi" w:hAnsiTheme="majorBidi" w:cstheme="majorBidi"/>
          <w:sz w:val="28"/>
          <w:szCs w:val="28"/>
          <w:rtl/>
          <w:lang w:bidi="ar-SY"/>
        </w:rPr>
        <w:t>مركزية،</w:t>
      </w:r>
      <w:r w:rsidR="000243C1" w:rsidRPr="00067F37">
        <w:rPr>
          <w:rFonts w:asciiTheme="majorBidi" w:hAnsiTheme="majorBidi" w:cstheme="majorBidi"/>
          <w:sz w:val="28"/>
          <w:szCs w:val="28"/>
          <w:rtl/>
          <w:lang w:bidi="ar-SY"/>
        </w:rPr>
        <w:t xml:space="preserve"> و تقلصت سلطات الأ</w:t>
      </w:r>
      <w:r w:rsidRPr="00067F37">
        <w:rPr>
          <w:rFonts w:asciiTheme="majorBidi" w:hAnsiTheme="majorBidi" w:cstheme="majorBidi"/>
          <w:sz w:val="28"/>
          <w:szCs w:val="28"/>
          <w:rtl/>
          <w:lang w:bidi="ar-SY"/>
        </w:rPr>
        <w:t xml:space="preserve">مراء المحليين و منهم </w:t>
      </w:r>
      <w:r w:rsidR="00186687" w:rsidRPr="00067F37">
        <w:rPr>
          <w:rFonts w:asciiTheme="majorBidi" w:hAnsiTheme="majorBidi" w:cstheme="majorBidi"/>
          <w:sz w:val="28"/>
          <w:szCs w:val="28"/>
          <w:rtl/>
          <w:lang w:bidi="ar-SY"/>
        </w:rPr>
        <w:t>الكرد،</w:t>
      </w:r>
      <w:r w:rsidRPr="00067F37">
        <w:rPr>
          <w:rFonts w:asciiTheme="majorBidi" w:hAnsiTheme="majorBidi" w:cstheme="majorBidi"/>
          <w:sz w:val="28"/>
          <w:szCs w:val="28"/>
          <w:rtl/>
          <w:lang w:bidi="ar-SY"/>
        </w:rPr>
        <w:t xml:space="preserve"> مما أثار موجة من الانتفاضات و التمردات المحلي</w:t>
      </w:r>
      <w:r w:rsidR="000243C1" w:rsidRPr="00067F37">
        <w:rPr>
          <w:rFonts w:asciiTheme="majorBidi" w:hAnsiTheme="majorBidi" w:cstheme="majorBidi"/>
          <w:sz w:val="28"/>
          <w:szCs w:val="28"/>
          <w:rtl/>
          <w:lang w:bidi="ar-SY"/>
        </w:rPr>
        <w:t>ة في كردستان و في عموم مناطق الإمبراطورية حتى بداية القرن العشرين. وكان آ</w:t>
      </w:r>
      <w:r w:rsidRPr="00067F37">
        <w:rPr>
          <w:rFonts w:asciiTheme="majorBidi" w:hAnsiTheme="majorBidi" w:cstheme="majorBidi"/>
          <w:sz w:val="28"/>
          <w:szCs w:val="28"/>
          <w:rtl/>
          <w:lang w:bidi="ar-SY"/>
        </w:rPr>
        <w:t>خ</w:t>
      </w:r>
      <w:r w:rsidR="000243C1" w:rsidRPr="00067F37">
        <w:rPr>
          <w:rFonts w:asciiTheme="majorBidi" w:hAnsiTheme="majorBidi" w:cstheme="majorBidi"/>
          <w:sz w:val="28"/>
          <w:szCs w:val="28"/>
          <w:rtl/>
          <w:lang w:bidi="ar-SY"/>
        </w:rPr>
        <w:t xml:space="preserve">ر تمرد في مناطق الجزيرة </w:t>
      </w:r>
      <w:r w:rsidRPr="00067F37">
        <w:rPr>
          <w:rFonts w:asciiTheme="majorBidi" w:hAnsiTheme="majorBidi" w:cstheme="majorBidi"/>
          <w:sz w:val="28"/>
          <w:szCs w:val="28"/>
          <w:rtl/>
          <w:lang w:bidi="ar-SY"/>
        </w:rPr>
        <w:t xml:space="preserve">هو في عام </w:t>
      </w:r>
      <w:r w:rsidR="00186687" w:rsidRPr="00067F37">
        <w:rPr>
          <w:rFonts w:asciiTheme="majorBidi" w:hAnsiTheme="majorBidi" w:cstheme="majorBidi"/>
          <w:sz w:val="28"/>
          <w:szCs w:val="28"/>
          <w:rtl/>
          <w:lang w:bidi="ar-SY"/>
        </w:rPr>
        <w:t>1908 (</w:t>
      </w:r>
      <w:r w:rsidR="000243C1" w:rsidRPr="00067F37">
        <w:rPr>
          <w:rFonts w:asciiTheme="majorBidi" w:hAnsiTheme="majorBidi" w:cstheme="majorBidi"/>
          <w:sz w:val="28"/>
          <w:szCs w:val="28"/>
          <w:rtl/>
          <w:lang w:bidi="ar-SY"/>
        </w:rPr>
        <w:t>المللين في منطقة الرقة و رأ</w:t>
      </w:r>
      <w:r w:rsidRPr="00067F37">
        <w:rPr>
          <w:rFonts w:asciiTheme="majorBidi" w:hAnsiTheme="majorBidi" w:cstheme="majorBidi"/>
          <w:sz w:val="28"/>
          <w:szCs w:val="28"/>
          <w:rtl/>
          <w:lang w:bidi="ar-SY"/>
        </w:rPr>
        <w:t>س العين).</w:t>
      </w:r>
    </w:p>
    <w:p w14:paraId="7564E0B8" w14:textId="2079978D" w:rsidR="000B0F48" w:rsidRPr="00067F37" w:rsidRDefault="000243C1" w:rsidP="00050CF4">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قبيل الحرب العالمية الأ</w:t>
      </w:r>
      <w:r w:rsidR="000B0F48" w:rsidRPr="00067F37">
        <w:rPr>
          <w:rFonts w:asciiTheme="majorBidi" w:hAnsiTheme="majorBidi" w:cstheme="majorBidi"/>
          <w:sz w:val="28"/>
          <w:szCs w:val="28"/>
          <w:rtl/>
          <w:lang w:bidi="ar-SY"/>
        </w:rPr>
        <w:t>ولى</w:t>
      </w:r>
      <w:r w:rsidR="003C6D6A" w:rsidRPr="00067F37">
        <w:rPr>
          <w:rFonts w:asciiTheme="majorBidi" w:hAnsiTheme="majorBidi" w:cstheme="majorBidi"/>
          <w:sz w:val="28"/>
          <w:szCs w:val="28"/>
          <w:rtl/>
          <w:lang w:bidi="ar-SY"/>
        </w:rPr>
        <w:t xml:space="preserve"> التي بدأت في (28 تموز 1914 وانتهت في 11 تشرين الثاني 1918)</w:t>
      </w:r>
      <w:r w:rsidR="000B0F48" w:rsidRPr="00067F37">
        <w:rPr>
          <w:rFonts w:asciiTheme="majorBidi" w:hAnsiTheme="majorBidi" w:cstheme="majorBidi"/>
          <w:sz w:val="28"/>
          <w:szCs w:val="28"/>
          <w:rtl/>
          <w:lang w:bidi="ar-SY"/>
        </w:rPr>
        <w:t xml:space="preserve">، </w:t>
      </w:r>
      <w:r w:rsidR="00186687" w:rsidRPr="00067F37">
        <w:rPr>
          <w:rFonts w:asciiTheme="majorBidi" w:hAnsiTheme="majorBidi" w:cstheme="majorBidi"/>
          <w:sz w:val="28"/>
          <w:szCs w:val="28"/>
          <w:rtl/>
          <w:lang w:bidi="ar-SY"/>
        </w:rPr>
        <w:t>ومنذ انقلاب</w:t>
      </w:r>
      <w:r w:rsidR="000B0F48" w:rsidRPr="00067F37">
        <w:rPr>
          <w:rFonts w:asciiTheme="majorBidi" w:hAnsiTheme="majorBidi" w:cstheme="majorBidi"/>
          <w:sz w:val="28"/>
          <w:szCs w:val="28"/>
          <w:rtl/>
          <w:lang w:bidi="ar-SY"/>
        </w:rPr>
        <w:t xml:space="preserve"> تركيا الفتاة، بدأت النظرية القوم</w:t>
      </w:r>
      <w:r w:rsidRPr="00067F37">
        <w:rPr>
          <w:rFonts w:asciiTheme="majorBidi" w:hAnsiTheme="majorBidi" w:cstheme="majorBidi"/>
          <w:sz w:val="28"/>
          <w:szCs w:val="28"/>
          <w:rtl/>
          <w:lang w:bidi="ar-SY"/>
        </w:rPr>
        <w:t>ية التركية تطغى على الرابطة الدينية في الإ</w:t>
      </w:r>
      <w:r w:rsidR="000B0F48" w:rsidRPr="00067F37">
        <w:rPr>
          <w:rFonts w:asciiTheme="majorBidi" w:hAnsiTheme="majorBidi" w:cstheme="majorBidi"/>
          <w:sz w:val="28"/>
          <w:szCs w:val="28"/>
          <w:rtl/>
          <w:lang w:bidi="ar-SY"/>
        </w:rPr>
        <w:t>مبراطورية الهزيلة</w:t>
      </w:r>
      <w:r w:rsidRPr="00067F37">
        <w:rPr>
          <w:rFonts w:asciiTheme="majorBidi" w:hAnsiTheme="majorBidi" w:cstheme="majorBidi"/>
          <w:sz w:val="28"/>
          <w:szCs w:val="28"/>
          <w:rtl/>
          <w:lang w:bidi="ar-SY"/>
        </w:rPr>
        <w:t>،</w:t>
      </w:r>
      <w:r w:rsidR="000B0F48" w:rsidRPr="00067F37">
        <w:rPr>
          <w:rFonts w:asciiTheme="majorBidi" w:hAnsiTheme="majorBidi" w:cstheme="majorBidi"/>
          <w:sz w:val="28"/>
          <w:szCs w:val="28"/>
          <w:rtl/>
          <w:lang w:bidi="ar-SY"/>
        </w:rPr>
        <w:t xml:space="preserve"> وتحولت </w:t>
      </w:r>
      <w:r w:rsidR="00FA0572">
        <w:rPr>
          <w:rFonts w:asciiTheme="majorBidi" w:hAnsiTheme="majorBidi" w:cstheme="majorBidi" w:hint="cs"/>
          <w:sz w:val="28"/>
          <w:szCs w:val="28"/>
          <w:rtl/>
          <w:lang w:bidi="ar-SY"/>
        </w:rPr>
        <w:t>السلطنة</w:t>
      </w:r>
      <w:r w:rsidR="000B0F48" w:rsidRPr="00067F37">
        <w:rPr>
          <w:rFonts w:asciiTheme="majorBidi" w:hAnsiTheme="majorBidi" w:cstheme="majorBidi"/>
          <w:sz w:val="28"/>
          <w:szCs w:val="28"/>
          <w:rtl/>
          <w:lang w:bidi="ar-SY"/>
        </w:rPr>
        <w:t xml:space="preserve"> العثمانية آنذاك إلى ما</w:t>
      </w:r>
      <w:r w:rsidRPr="00067F37">
        <w:rPr>
          <w:rFonts w:asciiTheme="majorBidi" w:hAnsiTheme="majorBidi" w:cstheme="majorBidi"/>
          <w:sz w:val="28"/>
          <w:szCs w:val="28"/>
          <w:rtl/>
          <w:lang w:bidi="ar-SY"/>
        </w:rPr>
        <w:t xml:space="preserve"> </w:t>
      </w:r>
      <w:r w:rsidR="000B0F48" w:rsidRPr="00067F37">
        <w:rPr>
          <w:rFonts w:asciiTheme="majorBidi" w:hAnsiTheme="majorBidi" w:cstheme="majorBidi"/>
          <w:sz w:val="28"/>
          <w:szCs w:val="28"/>
          <w:rtl/>
          <w:lang w:bidi="ar-SY"/>
        </w:rPr>
        <w:t>تسمى بالرجل المريض</w:t>
      </w:r>
      <w:r w:rsidR="00A66AD0" w:rsidRPr="00067F37">
        <w:rPr>
          <w:rFonts w:asciiTheme="majorBidi" w:hAnsiTheme="majorBidi" w:cstheme="majorBidi"/>
          <w:sz w:val="28"/>
          <w:szCs w:val="28"/>
          <w:rtl/>
          <w:lang w:bidi="ar-SY"/>
        </w:rPr>
        <w:t>،</w:t>
      </w:r>
      <w:r w:rsidR="000B0F48" w:rsidRPr="00067F37">
        <w:rPr>
          <w:rFonts w:asciiTheme="majorBidi" w:hAnsiTheme="majorBidi" w:cstheme="majorBidi"/>
          <w:sz w:val="28"/>
          <w:szCs w:val="28"/>
          <w:rtl/>
          <w:lang w:bidi="ar-SY"/>
        </w:rPr>
        <w:t xml:space="preserve"> حيث بدأت تضعف سيطرت</w:t>
      </w:r>
      <w:r w:rsidR="00A66AD0" w:rsidRPr="00067F37">
        <w:rPr>
          <w:rFonts w:asciiTheme="majorBidi" w:hAnsiTheme="majorBidi" w:cstheme="majorBidi"/>
          <w:sz w:val="28"/>
          <w:szCs w:val="28"/>
          <w:rtl/>
          <w:lang w:bidi="ar-SY"/>
        </w:rPr>
        <w:t>ها على مناطق الخلافة أمام ظهور إمبراطورية</w:t>
      </w:r>
      <w:r w:rsidR="000B0F48" w:rsidRPr="00067F37">
        <w:rPr>
          <w:rFonts w:asciiTheme="majorBidi" w:hAnsiTheme="majorBidi" w:cstheme="majorBidi"/>
          <w:sz w:val="28"/>
          <w:szCs w:val="28"/>
          <w:rtl/>
          <w:lang w:bidi="ar-SY"/>
        </w:rPr>
        <w:t xml:space="preserve"> أوربية حديثة قادمة من أوربا تبحث عن مستعمرات ومناطق تستجيب لمصالح تلك الدول</w:t>
      </w:r>
      <w:r w:rsidR="00A66AD0" w:rsidRPr="00067F37">
        <w:rPr>
          <w:rFonts w:asciiTheme="majorBidi" w:hAnsiTheme="majorBidi" w:cstheme="majorBidi"/>
          <w:sz w:val="28"/>
          <w:szCs w:val="28"/>
          <w:rtl/>
          <w:lang w:bidi="ar-SY"/>
        </w:rPr>
        <w:t>.</w:t>
      </w:r>
      <w:r w:rsidR="000B0F48" w:rsidRPr="00067F37">
        <w:rPr>
          <w:rFonts w:asciiTheme="majorBidi" w:hAnsiTheme="majorBidi" w:cstheme="majorBidi"/>
          <w:sz w:val="28"/>
          <w:szCs w:val="28"/>
          <w:rtl/>
          <w:lang w:bidi="ar-SY"/>
        </w:rPr>
        <w:t xml:space="preserve"> ومع الحرب العالمية الثانية</w:t>
      </w:r>
      <w:r w:rsidR="003C6D6A" w:rsidRPr="00067F37">
        <w:rPr>
          <w:rFonts w:asciiTheme="majorBidi" w:hAnsiTheme="majorBidi" w:cstheme="majorBidi"/>
          <w:sz w:val="28"/>
          <w:szCs w:val="28"/>
          <w:rtl/>
          <w:lang w:bidi="ar-SY"/>
        </w:rPr>
        <w:t xml:space="preserve"> التي بدأت في </w:t>
      </w:r>
      <w:r w:rsidR="00943ADA" w:rsidRPr="00067F37">
        <w:rPr>
          <w:rFonts w:asciiTheme="majorBidi" w:hAnsiTheme="majorBidi" w:cstheme="majorBidi"/>
          <w:sz w:val="28"/>
          <w:szCs w:val="28"/>
          <w:rtl/>
          <w:lang w:bidi="ar-SY"/>
        </w:rPr>
        <w:t>(</w:t>
      </w:r>
      <w:r w:rsidR="003C6D6A" w:rsidRPr="00067F37">
        <w:rPr>
          <w:rFonts w:asciiTheme="majorBidi" w:hAnsiTheme="majorBidi" w:cstheme="majorBidi"/>
          <w:sz w:val="28"/>
          <w:szCs w:val="28"/>
          <w:rtl/>
          <w:lang w:bidi="ar-SY"/>
        </w:rPr>
        <w:t>1 أيلول 1939 وانتهت في 2 أيلول 1945)</w:t>
      </w:r>
      <w:r w:rsidR="000B0F48" w:rsidRPr="00067F37">
        <w:rPr>
          <w:rFonts w:asciiTheme="majorBidi" w:hAnsiTheme="majorBidi" w:cstheme="majorBidi"/>
          <w:sz w:val="28"/>
          <w:szCs w:val="28"/>
          <w:rtl/>
          <w:lang w:bidi="ar-SY"/>
        </w:rPr>
        <w:t xml:space="preserve"> وبع</w:t>
      </w:r>
      <w:r w:rsidR="001A4204" w:rsidRPr="00067F37">
        <w:rPr>
          <w:rFonts w:asciiTheme="majorBidi" w:hAnsiTheme="majorBidi" w:cstheme="majorBidi"/>
          <w:sz w:val="28"/>
          <w:szCs w:val="28"/>
          <w:rtl/>
          <w:lang w:bidi="ar-SY"/>
        </w:rPr>
        <w:t>دها</w:t>
      </w:r>
      <w:r w:rsidR="000B0F48" w:rsidRPr="00067F37">
        <w:rPr>
          <w:rFonts w:asciiTheme="majorBidi" w:hAnsiTheme="majorBidi" w:cstheme="majorBidi"/>
          <w:sz w:val="28"/>
          <w:szCs w:val="28"/>
          <w:rtl/>
          <w:lang w:bidi="ar-SY"/>
        </w:rPr>
        <w:t xml:space="preserve"> اتفقت الدول العظمى فرنسا وبريطانيا وروسيا</w:t>
      </w:r>
      <w:r w:rsidR="00A66AD0" w:rsidRPr="00067F37">
        <w:rPr>
          <w:rFonts w:asciiTheme="majorBidi" w:hAnsiTheme="majorBidi" w:cstheme="majorBidi"/>
          <w:sz w:val="28"/>
          <w:szCs w:val="28"/>
          <w:rtl/>
          <w:lang w:bidi="ar-SY"/>
        </w:rPr>
        <w:t>-</w:t>
      </w:r>
      <w:r w:rsidR="000B0F48" w:rsidRPr="00067F37">
        <w:rPr>
          <w:rFonts w:asciiTheme="majorBidi" w:hAnsiTheme="majorBidi" w:cstheme="majorBidi"/>
          <w:sz w:val="28"/>
          <w:szCs w:val="28"/>
          <w:rtl/>
          <w:lang w:bidi="ar-SY"/>
        </w:rPr>
        <w:t xml:space="preserve"> ليس فقط على تقاسم مستعمرات </w:t>
      </w:r>
      <w:r w:rsidR="00050CF4">
        <w:rPr>
          <w:rFonts w:asciiTheme="majorBidi" w:hAnsiTheme="majorBidi" w:cstheme="majorBidi" w:hint="cs"/>
          <w:sz w:val="28"/>
          <w:szCs w:val="28"/>
          <w:rtl/>
          <w:lang w:bidi="ar-SY"/>
        </w:rPr>
        <w:t>السلطنة</w:t>
      </w:r>
      <w:r w:rsidR="000B0F48" w:rsidRPr="00067F37">
        <w:rPr>
          <w:rFonts w:asciiTheme="majorBidi" w:hAnsiTheme="majorBidi" w:cstheme="majorBidi"/>
          <w:sz w:val="28"/>
          <w:szCs w:val="28"/>
          <w:rtl/>
          <w:lang w:bidi="ar-SY"/>
        </w:rPr>
        <w:t xml:space="preserve"> العثمانية البعيدة</w:t>
      </w:r>
      <w:r w:rsidR="00A66AD0" w:rsidRPr="00067F37">
        <w:rPr>
          <w:rFonts w:asciiTheme="majorBidi" w:hAnsiTheme="majorBidi" w:cstheme="majorBidi"/>
          <w:sz w:val="28"/>
          <w:szCs w:val="28"/>
          <w:rtl/>
          <w:lang w:bidi="ar-SY"/>
        </w:rPr>
        <w:t>-</w:t>
      </w:r>
      <w:r w:rsidR="000B0F48" w:rsidRPr="00067F37">
        <w:rPr>
          <w:rFonts w:asciiTheme="majorBidi" w:hAnsiTheme="majorBidi" w:cstheme="majorBidi"/>
          <w:sz w:val="28"/>
          <w:szCs w:val="28"/>
          <w:rtl/>
          <w:lang w:bidi="ar-SY"/>
        </w:rPr>
        <w:t xml:space="preserve"> بل أيضا</w:t>
      </w:r>
      <w:r w:rsidR="00A66AD0" w:rsidRPr="00067F37">
        <w:rPr>
          <w:rFonts w:asciiTheme="majorBidi" w:hAnsiTheme="majorBidi" w:cstheme="majorBidi"/>
          <w:sz w:val="28"/>
          <w:szCs w:val="28"/>
          <w:rtl/>
          <w:lang w:bidi="ar-SY"/>
        </w:rPr>
        <w:t>ً</w:t>
      </w:r>
      <w:r w:rsidR="000B0F48" w:rsidRPr="00067F37">
        <w:rPr>
          <w:rFonts w:asciiTheme="majorBidi" w:hAnsiTheme="majorBidi" w:cstheme="majorBidi"/>
          <w:sz w:val="28"/>
          <w:szCs w:val="28"/>
          <w:rtl/>
          <w:lang w:bidi="ar-SY"/>
        </w:rPr>
        <w:t xml:space="preserve"> على تقاسم</w:t>
      </w:r>
      <w:r w:rsidR="00A66AD0" w:rsidRPr="00067F37">
        <w:rPr>
          <w:rFonts w:asciiTheme="majorBidi" w:hAnsiTheme="majorBidi" w:cstheme="majorBidi"/>
          <w:sz w:val="28"/>
          <w:szCs w:val="28"/>
          <w:rtl/>
          <w:lang w:bidi="ar-SY"/>
        </w:rPr>
        <w:t xml:space="preserve"> الكثير من المناطق التي تشكل الآ</w:t>
      </w:r>
      <w:r w:rsidR="000B0F48" w:rsidRPr="00067F37">
        <w:rPr>
          <w:rFonts w:asciiTheme="majorBidi" w:hAnsiTheme="majorBidi" w:cstheme="majorBidi"/>
          <w:sz w:val="28"/>
          <w:szCs w:val="28"/>
          <w:rtl/>
          <w:lang w:bidi="ar-SY"/>
        </w:rPr>
        <w:t>ن الجغرافيا التركية. هذه الاتفاقية و</w:t>
      </w:r>
      <w:r w:rsidR="00A66AD0" w:rsidRPr="00067F37">
        <w:rPr>
          <w:rFonts w:asciiTheme="majorBidi" w:hAnsiTheme="majorBidi" w:cstheme="majorBidi"/>
          <w:sz w:val="28"/>
          <w:szCs w:val="28"/>
          <w:rtl/>
          <w:lang w:bidi="ar-SY"/>
        </w:rPr>
        <w:t>التي سميت فيما بعد بسايكس بيكو- إ</w:t>
      </w:r>
      <w:r w:rsidR="000B0F48" w:rsidRPr="00067F37">
        <w:rPr>
          <w:rFonts w:asciiTheme="majorBidi" w:hAnsiTheme="majorBidi" w:cstheme="majorBidi"/>
          <w:sz w:val="28"/>
          <w:szCs w:val="28"/>
          <w:rtl/>
          <w:lang w:bidi="ar-SY"/>
        </w:rPr>
        <w:t>ثر انسحاب الروس منها</w:t>
      </w:r>
      <w:r w:rsidR="00A66AD0" w:rsidRPr="00067F37">
        <w:rPr>
          <w:rFonts w:asciiTheme="majorBidi" w:hAnsiTheme="majorBidi" w:cstheme="majorBidi"/>
          <w:sz w:val="28"/>
          <w:szCs w:val="28"/>
          <w:rtl/>
          <w:lang w:bidi="ar-SY"/>
        </w:rPr>
        <w:t>-</w:t>
      </w:r>
      <w:r w:rsidR="000B0F48" w:rsidRPr="00067F37">
        <w:rPr>
          <w:rFonts w:asciiTheme="majorBidi" w:hAnsiTheme="majorBidi" w:cstheme="majorBidi"/>
          <w:sz w:val="28"/>
          <w:szCs w:val="28"/>
          <w:rtl/>
          <w:lang w:bidi="ar-SY"/>
        </w:rPr>
        <w:t xml:space="preserve"> شكلت أساسا</w:t>
      </w:r>
      <w:r w:rsidR="00A66AD0" w:rsidRPr="00067F37">
        <w:rPr>
          <w:rFonts w:asciiTheme="majorBidi" w:hAnsiTheme="majorBidi" w:cstheme="majorBidi"/>
          <w:sz w:val="28"/>
          <w:szCs w:val="28"/>
          <w:rtl/>
          <w:lang w:bidi="ar-SY"/>
        </w:rPr>
        <w:t>ً</w:t>
      </w:r>
      <w:r w:rsidR="000B0F48" w:rsidRPr="00067F37">
        <w:rPr>
          <w:rFonts w:asciiTheme="majorBidi" w:hAnsiTheme="majorBidi" w:cstheme="majorBidi"/>
          <w:sz w:val="28"/>
          <w:szCs w:val="28"/>
          <w:rtl/>
          <w:lang w:bidi="ar-SY"/>
        </w:rPr>
        <w:t xml:space="preserve"> للجغرافيا السياسية الراهنة في هذه المنطقة من العالم. بعد انسحاب الروس الذين كانوا يحظون وفق هذه الات</w:t>
      </w:r>
      <w:r w:rsidR="00A66AD0" w:rsidRPr="00067F37">
        <w:rPr>
          <w:rFonts w:asciiTheme="majorBidi" w:hAnsiTheme="majorBidi" w:cstheme="majorBidi"/>
          <w:sz w:val="28"/>
          <w:szCs w:val="28"/>
          <w:rtl/>
          <w:lang w:bidi="ar-SY"/>
        </w:rPr>
        <w:t>فاقية بنصيب الأسد من الجغرافيا التركية وصولاً إلى استنبول على اعتبار</w:t>
      </w:r>
      <w:r w:rsidR="000B0F48" w:rsidRPr="00067F37">
        <w:rPr>
          <w:rFonts w:asciiTheme="majorBidi" w:hAnsiTheme="majorBidi" w:cstheme="majorBidi"/>
          <w:sz w:val="28"/>
          <w:szCs w:val="28"/>
          <w:rtl/>
          <w:lang w:bidi="ar-SY"/>
        </w:rPr>
        <w:t>ها مركزا</w:t>
      </w:r>
      <w:r w:rsidR="00A66AD0" w:rsidRPr="00067F37">
        <w:rPr>
          <w:rFonts w:asciiTheme="majorBidi" w:hAnsiTheme="majorBidi" w:cstheme="majorBidi"/>
          <w:sz w:val="28"/>
          <w:szCs w:val="28"/>
          <w:rtl/>
          <w:lang w:bidi="ar-SY"/>
        </w:rPr>
        <w:t>ً</w:t>
      </w:r>
      <w:r w:rsidR="000B0F48" w:rsidRPr="00067F37">
        <w:rPr>
          <w:rFonts w:asciiTheme="majorBidi" w:hAnsiTheme="majorBidi" w:cstheme="majorBidi"/>
          <w:sz w:val="28"/>
          <w:szCs w:val="28"/>
          <w:rtl/>
          <w:lang w:bidi="ar-SY"/>
        </w:rPr>
        <w:t xml:space="preserve"> للكنيسة الشرقية التي تتبع لها روسيا.  </w:t>
      </w:r>
    </w:p>
    <w:p w14:paraId="3A0DE389" w14:textId="5FBC0A71" w:rsidR="00E8358C" w:rsidRPr="00067F37" w:rsidRDefault="000B0F48" w:rsidP="00050CF4">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هذا التقسيم الجديد الذي دعت اليه اتفاقيات سايكس بيكو كانت بنفس</w:t>
      </w:r>
      <w:r w:rsidR="00A66AD0" w:rsidRPr="00067F37">
        <w:rPr>
          <w:rFonts w:asciiTheme="majorBidi" w:hAnsiTheme="majorBidi" w:cstheme="majorBidi"/>
          <w:sz w:val="28"/>
          <w:szCs w:val="28"/>
          <w:rtl/>
          <w:lang w:bidi="ar-SY"/>
        </w:rPr>
        <w:t xml:space="preserve"> الوقت رغبة فرنسا وبريطانيا في إ</w:t>
      </w:r>
      <w:r w:rsidRPr="00067F37">
        <w:rPr>
          <w:rFonts w:asciiTheme="majorBidi" w:hAnsiTheme="majorBidi" w:cstheme="majorBidi"/>
          <w:sz w:val="28"/>
          <w:szCs w:val="28"/>
          <w:rtl/>
          <w:lang w:bidi="ar-SY"/>
        </w:rPr>
        <w:t>نشاء نوع من الأنظمة ا</w:t>
      </w:r>
      <w:r w:rsidR="00A66AD0" w:rsidRPr="00067F37">
        <w:rPr>
          <w:rFonts w:asciiTheme="majorBidi" w:hAnsiTheme="majorBidi" w:cstheme="majorBidi"/>
          <w:sz w:val="28"/>
          <w:szCs w:val="28"/>
          <w:rtl/>
          <w:lang w:bidi="ar-SY"/>
        </w:rPr>
        <w:t>لجديدة التي تتماشى مع مصالحها وأ</w:t>
      </w:r>
      <w:r w:rsidRPr="00067F37">
        <w:rPr>
          <w:rFonts w:asciiTheme="majorBidi" w:hAnsiTheme="majorBidi" w:cstheme="majorBidi"/>
          <w:sz w:val="28"/>
          <w:szCs w:val="28"/>
          <w:rtl/>
          <w:lang w:bidi="ar-SY"/>
        </w:rPr>
        <w:t>هدافها</w:t>
      </w:r>
      <w:r w:rsidR="00A66AD0"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خصوصا</w:t>
      </w:r>
      <w:r w:rsidR="00A66AD0" w:rsidRPr="00067F37">
        <w:rPr>
          <w:rFonts w:asciiTheme="majorBidi" w:hAnsiTheme="majorBidi" w:cstheme="majorBidi"/>
          <w:sz w:val="28"/>
          <w:szCs w:val="28"/>
          <w:rtl/>
          <w:lang w:bidi="ar-SY"/>
        </w:rPr>
        <w:t>ً أ</w:t>
      </w:r>
      <w:r w:rsidRPr="00067F37">
        <w:rPr>
          <w:rFonts w:asciiTheme="majorBidi" w:hAnsiTheme="majorBidi" w:cstheme="majorBidi"/>
          <w:sz w:val="28"/>
          <w:szCs w:val="28"/>
          <w:rtl/>
          <w:lang w:bidi="ar-SY"/>
        </w:rPr>
        <w:t>ن ا</w:t>
      </w:r>
      <w:r w:rsidR="00A66AD0" w:rsidRPr="00067F37">
        <w:rPr>
          <w:rFonts w:asciiTheme="majorBidi" w:hAnsiTheme="majorBidi" w:cstheme="majorBidi"/>
          <w:sz w:val="28"/>
          <w:szCs w:val="28"/>
          <w:rtl/>
          <w:lang w:bidi="ar-SY"/>
        </w:rPr>
        <w:t>لفكر القومي والدولة القومية في أ</w:t>
      </w:r>
      <w:r w:rsidRPr="00067F37">
        <w:rPr>
          <w:rFonts w:asciiTheme="majorBidi" w:hAnsiTheme="majorBidi" w:cstheme="majorBidi"/>
          <w:sz w:val="28"/>
          <w:szCs w:val="28"/>
          <w:rtl/>
          <w:lang w:bidi="ar-SY"/>
        </w:rPr>
        <w:t>وربا كان في عصره الذهبي ويشكل مركز جذب</w:t>
      </w:r>
      <w:r w:rsidR="00A66AD0"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للشعوب جميعا</w:t>
      </w:r>
      <w:r w:rsidR="00A66AD0"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وخصوصا</w:t>
      </w:r>
      <w:r w:rsidR="00A66AD0"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تلك التي كانت واقعة تحت سيطر</w:t>
      </w:r>
      <w:r w:rsidR="00A66AD0" w:rsidRPr="00067F37">
        <w:rPr>
          <w:rFonts w:asciiTheme="majorBidi" w:hAnsiTheme="majorBidi" w:cstheme="majorBidi"/>
          <w:sz w:val="28"/>
          <w:szCs w:val="28"/>
          <w:rtl/>
          <w:lang w:bidi="ar-SY"/>
        </w:rPr>
        <w:t xml:space="preserve">ة العثمانية والتي في مراحلها الأخيرة تحولت إلى ممارسات تمثلت بغالبيتها في </w:t>
      </w:r>
      <w:r w:rsidRPr="00067F37">
        <w:rPr>
          <w:rFonts w:asciiTheme="majorBidi" w:hAnsiTheme="majorBidi" w:cstheme="majorBidi"/>
          <w:sz w:val="28"/>
          <w:szCs w:val="28"/>
          <w:rtl/>
          <w:lang w:bidi="ar-SY"/>
        </w:rPr>
        <w:t>جباية الضر</w:t>
      </w:r>
      <w:r w:rsidR="00A66AD0" w:rsidRPr="00067F37">
        <w:rPr>
          <w:rFonts w:asciiTheme="majorBidi" w:hAnsiTheme="majorBidi" w:cstheme="majorBidi"/>
          <w:sz w:val="28"/>
          <w:szCs w:val="28"/>
          <w:rtl/>
          <w:lang w:bidi="ar-SY"/>
        </w:rPr>
        <w:t>ائب والتجنيد الإلزامي لاستخدام هذه الشعوب لمآ</w:t>
      </w:r>
      <w:r w:rsidRPr="00067F37">
        <w:rPr>
          <w:rFonts w:asciiTheme="majorBidi" w:hAnsiTheme="majorBidi" w:cstheme="majorBidi"/>
          <w:sz w:val="28"/>
          <w:szCs w:val="28"/>
          <w:rtl/>
          <w:lang w:bidi="ar-SY"/>
        </w:rPr>
        <w:t>ربها الخاصة ومصال</w:t>
      </w:r>
      <w:r w:rsidR="00A66AD0" w:rsidRPr="00067F37">
        <w:rPr>
          <w:rFonts w:asciiTheme="majorBidi" w:hAnsiTheme="majorBidi" w:cstheme="majorBidi"/>
          <w:sz w:val="28"/>
          <w:szCs w:val="28"/>
          <w:rtl/>
          <w:lang w:bidi="ar-SY"/>
        </w:rPr>
        <w:t>حها. وبهذا الشكل تمكنت الدول الأ</w:t>
      </w:r>
      <w:r w:rsidRPr="00067F37">
        <w:rPr>
          <w:rFonts w:asciiTheme="majorBidi" w:hAnsiTheme="majorBidi" w:cstheme="majorBidi"/>
          <w:sz w:val="28"/>
          <w:szCs w:val="28"/>
          <w:rtl/>
          <w:lang w:bidi="ar-SY"/>
        </w:rPr>
        <w:t>وروبية من دغدغة مشاعر العرب القومية عبر سف</w:t>
      </w:r>
      <w:r w:rsidR="00A66AD0" w:rsidRPr="00067F37">
        <w:rPr>
          <w:rFonts w:asciiTheme="majorBidi" w:hAnsiTheme="majorBidi" w:cstheme="majorBidi"/>
          <w:sz w:val="28"/>
          <w:szCs w:val="28"/>
          <w:rtl/>
          <w:lang w:bidi="ar-SY"/>
        </w:rPr>
        <w:t xml:space="preserve">ارات هذه الدول لاستنهاضها ضد </w:t>
      </w:r>
      <w:r w:rsidR="00050CF4">
        <w:rPr>
          <w:rFonts w:asciiTheme="majorBidi" w:hAnsiTheme="majorBidi" w:cstheme="majorBidi" w:hint="cs"/>
          <w:sz w:val="28"/>
          <w:szCs w:val="28"/>
          <w:rtl/>
          <w:lang w:bidi="ar-SY"/>
        </w:rPr>
        <w:t>السلطنة</w:t>
      </w:r>
      <w:r w:rsidRPr="00067F37">
        <w:rPr>
          <w:rFonts w:asciiTheme="majorBidi" w:hAnsiTheme="majorBidi" w:cstheme="majorBidi"/>
          <w:sz w:val="28"/>
          <w:szCs w:val="28"/>
          <w:rtl/>
          <w:lang w:bidi="ar-SY"/>
        </w:rPr>
        <w:t xml:space="preserve"> العثمانية بدعوى نيل الاستقلال وبناء وطن قومي، وهو ما ظهر فعلا</w:t>
      </w:r>
      <w:r w:rsidR="00A66AD0" w:rsidRPr="00067F37">
        <w:rPr>
          <w:rFonts w:asciiTheme="majorBidi" w:hAnsiTheme="majorBidi" w:cstheme="majorBidi"/>
          <w:sz w:val="28"/>
          <w:szCs w:val="28"/>
          <w:rtl/>
          <w:lang w:bidi="ar-SY"/>
        </w:rPr>
        <w:t>ً</w:t>
      </w:r>
      <w:r w:rsidR="00E8358C" w:rsidRPr="00067F37">
        <w:rPr>
          <w:rFonts w:asciiTheme="majorBidi" w:hAnsiTheme="majorBidi" w:cstheme="majorBidi"/>
          <w:sz w:val="28"/>
          <w:szCs w:val="28"/>
          <w:rtl/>
          <w:lang w:bidi="ar-SY"/>
        </w:rPr>
        <w:t xml:space="preserve"> بحيث</w:t>
      </w:r>
      <w:r w:rsidRPr="00067F37">
        <w:rPr>
          <w:rFonts w:asciiTheme="majorBidi" w:hAnsiTheme="majorBidi" w:cstheme="majorBidi"/>
          <w:sz w:val="28"/>
          <w:szCs w:val="28"/>
          <w:rtl/>
          <w:lang w:bidi="ar-SY"/>
        </w:rPr>
        <w:t xml:space="preserve"> ما يسمى بلورنس العرب</w:t>
      </w:r>
      <w:r w:rsidR="00E8358C"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الشخصية البريطانية المعروفة</w:t>
      </w:r>
      <w:r w:rsidR="00E8358C" w:rsidRPr="00067F37">
        <w:rPr>
          <w:rFonts w:asciiTheme="majorBidi" w:hAnsiTheme="majorBidi" w:cstheme="majorBidi"/>
          <w:sz w:val="28"/>
          <w:szCs w:val="28"/>
          <w:rtl/>
          <w:lang w:bidi="ar-SY"/>
        </w:rPr>
        <w:t>- تحول إ</w:t>
      </w:r>
      <w:r w:rsidRPr="00067F37">
        <w:rPr>
          <w:rFonts w:asciiTheme="majorBidi" w:hAnsiTheme="majorBidi" w:cstheme="majorBidi"/>
          <w:sz w:val="28"/>
          <w:szCs w:val="28"/>
          <w:rtl/>
          <w:lang w:bidi="ar-SY"/>
        </w:rPr>
        <w:t>لى مرشد حقيقي لما أسموها فيما بعد بالثورة العربية الكبرى التي قادها الشريف حسين ضد العثمانيين، تزامنا</w:t>
      </w:r>
      <w:r w:rsidR="00E8358C"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مع تطور الحركة القو</w:t>
      </w:r>
      <w:r w:rsidR="00E8358C" w:rsidRPr="00067F37">
        <w:rPr>
          <w:rFonts w:asciiTheme="majorBidi" w:hAnsiTheme="majorBidi" w:cstheme="majorBidi"/>
          <w:sz w:val="28"/>
          <w:szCs w:val="28"/>
          <w:rtl/>
          <w:lang w:bidi="ar-SY"/>
        </w:rPr>
        <w:t>مية التركية بقيادة كمال أتاتورك.</w:t>
      </w:r>
      <w:r w:rsidRPr="00067F37">
        <w:rPr>
          <w:rFonts w:asciiTheme="majorBidi" w:hAnsiTheme="majorBidi" w:cstheme="majorBidi"/>
          <w:sz w:val="28"/>
          <w:szCs w:val="28"/>
          <w:rtl/>
          <w:lang w:bidi="ar-SY"/>
        </w:rPr>
        <w:t xml:space="preserve"> </w:t>
      </w:r>
    </w:p>
    <w:p w14:paraId="41DEDFCD" w14:textId="77777777" w:rsidR="000B0F48" w:rsidRPr="00067F37" w:rsidRDefault="000B0F48" w:rsidP="000371E3">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والغريب في هذا الأمر</w:t>
      </w:r>
      <w:r w:rsidR="00E8358C" w:rsidRPr="00067F37">
        <w:rPr>
          <w:rFonts w:asciiTheme="majorBidi" w:hAnsiTheme="majorBidi" w:cstheme="majorBidi"/>
          <w:sz w:val="28"/>
          <w:szCs w:val="28"/>
          <w:rtl/>
          <w:lang w:bidi="ar-SY"/>
        </w:rPr>
        <w:t xml:space="preserve"> أن التجربتين القومتين الأوليتي</w:t>
      </w:r>
      <w:r w:rsidRPr="00067F37">
        <w:rPr>
          <w:rFonts w:asciiTheme="majorBidi" w:hAnsiTheme="majorBidi" w:cstheme="majorBidi"/>
          <w:sz w:val="28"/>
          <w:szCs w:val="28"/>
          <w:rtl/>
          <w:lang w:bidi="ar-SY"/>
        </w:rPr>
        <w:t>ن</w:t>
      </w:r>
      <w:r w:rsidR="00E8358C"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أي الع</w:t>
      </w:r>
      <w:r w:rsidR="00E8358C" w:rsidRPr="00067F37">
        <w:rPr>
          <w:rFonts w:asciiTheme="majorBidi" w:hAnsiTheme="majorBidi" w:cstheme="majorBidi"/>
          <w:sz w:val="28"/>
          <w:szCs w:val="28"/>
          <w:rtl/>
          <w:lang w:bidi="ar-SY"/>
        </w:rPr>
        <w:t>ربية والتركية</w:t>
      </w:r>
      <w:r w:rsidRPr="00067F37">
        <w:rPr>
          <w:rFonts w:asciiTheme="majorBidi" w:hAnsiTheme="majorBidi" w:cstheme="majorBidi"/>
          <w:sz w:val="28"/>
          <w:szCs w:val="28"/>
          <w:rtl/>
          <w:lang w:bidi="ar-SY"/>
        </w:rPr>
        <w:t xml:space="preserve"> في هذه المنطقة</w:t>
      </w:r>
      <w:r w:rsidR="00E8358C"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كانتا تجربتين مرتبطتين بالقوى الدولية ولم تكونا نابعتين من الديناميكيات الداخلية الذاتية للشعوب، ولهذا ظلت تع</w:t>
      </w:r>
      <w:r w:rsidR="00E8358C" w:rsidRPr="00067F37">
        <w:rPr>
          <w:rFonts w:asciiTheme="majorBidi" w:hAnsiTheme="majorBidi" w:cstheme="majorBidi"/>
          <w:sz w:val="28"/>
          <w:szCs w:val="28"/>
          <w:rtl/>
          <w:lang w:bidi="ar-SY"/>
        </w:rPr>
        <w:t>اني وأصيبت منذ تشكلها بأمراض الإنكار والإ</w:t>
      </w:r>
      <w:r w:rsidRPr="00067F37">
        <w:rPr>
          <w:rFonts w:asciiTheme="majorBidi" w:hAnsiTheme="majorBidi" w:cstheme="majorBidi"/>
          <w:sz w:val="28"/>
          <w:szCs w:val="28"/>
          <w:rtl/>
          <w:lang w:bidi="ar-SY"/>
        </w:rPr>
        <w:t>قصاء والاستئثار والتقليد الذي لم يكن قط ينسجم مع حقيقة تاريخ تداخل الشعوب في الشرق الأوسط وخصوصا</w:t>
      </w:r>
      <w:r w:rsidR="00E8358C"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في مناطق الهلال الخصيب</w:t>
      </w:r>
      <w:r w:rsidR="00E8358C"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بما فيها العراق وسوريا وحتى تركيا، وهو ما ظهر فيما بعد كصعوبات حقيقي</w:t>
      </w:r>
      <w:r w:rsidR="00E8358C" w:rsidRPr="00067F37">
        <w:rPr>
          <w:rFonts w:asciiTheme="majorBidi" w:hAnsiTheme="majorBidi" w:cstheme="majorBidi"/>
          <w:sz w:val="28"/>
          <w:szCs w:val="28"/>
          <w:rtl/>
          <w:lang w:bidi="ar-SY"/>
        </w:rPr>
        <w:t>ة ذات جذور تاريخية لأية مقاربة إثنية أ</w:t>
      </w:r>
      <w:r w:rsidRPr="00067F37">
        <w:rPr>
          <w:rFonts w:asciiTheme="majorBidi" w:hAnsiTheme="majorBidi" w:cstheme="majorBidi"/>
          <w:sz w:val="28"/>
          <w:szCs w:val="28"/>
          <w:rtl/>
          <w:lang w:bidi="ar-SY"/>
        </w:rPr>
        <w:t xml:space="preserve">و قوموية ضيقة.   </w:t>
      </w:r>
    </w:p>
    <w:p w14:paraId="1E3C9DEE" w14:textId="275C6CEB" w:rsidR="00E8358C" w:rsidRPr="00B36426" w:rsidRDefault="000B0F48" w:rsidP="00067F37">
      <w:pPr>
        <w:jc w:val="both"/>
        <w:rPr>
          <w:rStyle w:val="1Char"/>
          <w:color w:val="FF0000"/>
          <w:rtl/>
        </w:rPr>
      </w:pPr>
      <w:r w:rsidRPr="00067F37">
        <w:rPr>
          <w:rFonts w:asciiTheme="majorBidi" w:hAnsiTheme="majorBidi" w:cstheme="majorBidi"/>
          <w:sz w:val="28"/>
          <w:szCs w:val="28"/>
          <w:rtl/>
          <w:lang w:bidi="ar-SY"/>
        </w:rPr>
        <w:t>وهكذا تم تقليص السيطرة العثمانية لهذه المنطقة</w:t>
      </w:r>
      <w:r w:rsidR="00E8358C"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ومنها العراق وسوريا وكل بلاد الشام</w:t>
      </w:r>
      <w:r w:rsidR="00E8358C"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بدعم من دول الحلفاء ضد </w:t>
      </w:r>
      <w:r w:rsidR="00067F37">
        <w:rPr>
          <w:rFonts w:asciiTheme="majorBidi" w:hAnsiTheme="majorBidi" w:cstheme="majorBidi" w:hint="cs"/>
          <w:sz w:val="28"/>
          <w:szCs w:val="28"/>
          <w:rtl/>
          <w:lang w:bidi="ar-SY"/>
        </w:rPr>
        <w:t>السلطنة</w:t>
      </w:r>
      <w:r w:rsidRPr="00067F37">
        <w:rPr>
          <w:rFonts w:asciiTheme="majorBidi" w:hAnsiTheme="majorBidi" w:cstheme="majorBidi"/>
          <w:sz w:val="28"/>
          <w:szCs w:val="28"/>
          <w:rtl/>
          <w:lang w:bidi="ar-SY"/>
        </w:rPr>
        <w:t xml:space="preserve"> العثما</w:t>
      </w:r>
      <w:r w:rsidR="00E8358C" w:rsidRPr="00067F37">
        <w:rPr>
          <w:rFonts w:asciiTheme="majorBidi" w:hAnsiTheme="majorBidi" w:cstheme="majorBidi"/>
          <w:sz w:val="28"/>
          <w:szCs w:val="28"/>
          <w:rtl/>
          <w:lang w:bidi="ar-SY"/>
        </w:rPr>
        <w:t xml:space="preserve">نية التي خسرت الحرب مع شريكتها ألمانيا. وكانت آخر </w:t>
      </w:r>
      <w:r w:rsidRPr="00067F37">
        <w:rPr>
          <w:rFonts w:asciiTheme="majorBidi" w:hAnsiTheme="majorBidi" w:cstheme="majorBidi"/>
          <w:sz w:val="28"/>
          <w:szCs w:val="28"/>
          <w:rtl/>
          <w:lang w:bidi="ar-SY"/>
        </w:rPr>
        <w:t>معركة لتحرير سوريا الراهنة هي المعركة التي حصلت في شمال عفرين، وطرد العثمانيون من دمشق من قبل ال</w:t>
      </w:r>
      <w:r w:rsidR="00E8358C" w:rsidRPr="00067F37">
        <w:rPr>
          <w:rFonts w:asciiTheme="majorBidi" w:hAnsiTheme="majorBidi" w:cstheme="majorBidi"/>
          <w:sz w:val="28"/>
          <w:szCs w:val="28"/>
          <w:rtl/>
          <w:lang w:bidi="ar-SY"/>
        </w:rPr>
        <w:t>قوات العربية المدعومة من قبل الإنكليز وأ</w:t>
      </w:r>
      <w:r w:rsidRPr="00067F37">
        <w:rPr>
          <w:rFonts w:asciiTheme="majorBidi" w:hAnsiTheme="majorBidi" w:cstheme="majorBidi"/>
          <w:sz w:val="28"/>
          <w:szCs w:val="28"/>
          <w:rtl/>
          <w:lang w:bidi="ar-SY"/>
        </w:rPr>
        <w:t>علن الأمير فيصل نفسه ملكا</w:t>
      </w:r>
      <w:r w:rsidR="00E8358C"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على سوريا، أو </w:t>
      </w:r>
      <w:r w:rsidRPr="00067F37">
        <w:rPr>
          <w:rFonts w:asciiTheme="majorBidi" w:hAnsiTheme="majorBidi" w:cstheme="majorBidi"/>
          <w:sz w:val="28"/>
          <w:szCs w:val="28"/>
          <w:rtl/>
          <w:lang w:bidi="ar-SY"/>
        </w:rPr>
        <w:lastRenderedPageBreak/>
        <w:t>بكلمة أدق على المناطق السورية المحررة من الأتراك</w:t>
      </w:r>
      <w:r w:rsidR="00E8358C"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وكانت وقتذاك سوريا الداخلية وغرب </w:t>
      </w:r>
      <w:r w:rsidRPr="00BD1283">
        <w:rPr>
          <w:rStyle w:val="1Char"/>
          <w:color w:val="FF0000"/>
          <w:rtl/>
        </w:rPr>
        <w:t>الفرات</w:t>
      </w:r>
      <w:r w:rsidR="00E8358C" w:rsidRPr="00BD1283">
        <w:rPr>
          <w:rStyle w:val="1Char"/>
          <w:color w:val="FF0000"/>
          <w:rtl/>
        </w:rPr>
        <w:t>،</w:t>
      </w:r>
      <w:r w:rsidRPr="00BD1283">
        <w:rPr>
          <w:rStyle w:val="1Char"/>
          <w:color w:val="FF0000"/>
          <w:rtl/>
        </w:rPr>
        <w:t xml:space="preserve"> وعقد المؤتمر السوري</w:t>
      </w:r>
      <w:r w:rsidR="003F3DA2">
        <w:rPr>
          <w:rStyle w:val="1Char"/>
          <w:rFonts w:hint="cs"/>
          <w:color w:val="FF0000"/>
          <w:rtl/>
        </w:rPr>
        <w:t xml:space="preserve"> الأول </w:t>
      </w:r>
      <w:r w:rsidR="002F3B9C">
        <w:rPr>
          <w:rStyle w:val="1Char"/>
          <w:color w:val="FF0000"/>
          <w:rtl/>
        </w:rPr>
        <w:t xml:space="preserve"> في أيلول </w:t>
      </w:r>
      <w:r w:rsidR="002F3B9C">
        <w:rPr>
          <w:rStyle w:val="1Char"/>
          <w:rFonts w:hint="cs"/>
          <w:color w:val="FF0000"/>
          <w:rtl/>
        </w:rPr>
        <w:t>عام</w:t>
      </w:r>
      <w:r w:rsidRPr="00BD1283">
        <w:rPr>
          <w:rStyle w:val="1Char"/>
          <w:color w:val="FF0000"/>
          <w:rtl/>
        </w:rPr>
        <w:t xml:space="preserve"> 1918</w:t>
      </w:r>
      <w:r w:rsidR="004419B3" w:rsidRPr="00BD1283">
        <w:rPr>
          <w:rStyle w:val="1Char"/>
          <w:color w:val="FF0000"/>
          <w:rtl/>
        </w:rPr>
        <w:t>.</w:t>
      </w:r>
      <w:r w:rsidRPr="00BD1283">
        <w:rPr>
          <w:rStyle w:val="1Char"/>
          <w:color w:val="FF0000"/>
          <w:rtl/>
        </w:rPr>
        <w:t xml:space="preserve"> </w:t>
      </w:r>
      <w:r w:rsidR="00B36426" w:rsidRPr="00BD1283">
        <w:rPr>
          <w:rStyle w:val="1Char"/>
          <w:rFonts w:hint="cs"/>
          <w:color w:val="FF0000"/>
          <w:rtl/>
        </w:rPr>
        <w:t xml:space="preserve">في مقر النادي العربي </w:t>
      </w:r>
      <w:r w:rsidR="00B36426" w:rsidRPr="00B36426">
        <w:rPr>
          <w:rStyle w:val="1Char"/>
          <w:rFonts w:hint="cs"/>
          <w:color w:val="FF0000"/>
          <w:rtl/>
        </w:rPr>
        <w:t>بدمشق</w:t>
      </w:r>
      <w:r w:rsidR="002F3B9C">
        <w:rPr>
          <w:rStyle w:val="1Char"/>
          <w:rFonts w:hint="cs"/>
          <w:color w:val="FF0000"/>
          <w:rtl/>
        </w:rPr>
        <w:t xml:space="preserve"> وعلى</w:t>
      </w:r>
      <w:r w:rsidR="00B36426">
        <w:rPr>
          <w:rStyle w:val="1Char"/>
          <w:rFonts w:hint="cs"/>
          <w:color w:val="FF0000"/>
          <w:rtl/>
        </w:rPr>
        <w:t xml:space="preserve"> هذا </w:t>
      </w:r>
      <w:r w:rsidR="00B36426" w:rsidRPr="00BD1283">
        <w:rPr>
          <w:rStyle w:val="1Char"/>
          <w:rFonts w:hint="cs"/>
          <w:color w:val="FF0000"/>
          <w:rtl/>
        </w:rPr>
        <w:t>المؤتمر</w:t>
      </w:r>
      <w:r w:rsidR="00B36426">
        <w:rPr>
          <w:rStyle w:val="1Char"/>
          <w:rFonts w:hint="cs"/>
          <w:color w:val="FF0000"/>
          <w:rtl/>
        </w:rPr>
        <w:t>اقترح الرئيس الأمريكي ولسون</w:t>
      </w:r>
      <w:r w:rsidR="002F3B9C">
        <w:rPr>
          <w:rStyle w:val="1Char"/>
          <w:rFonts w:hint="cs"/>
          <w:color w:val="FF0000"/>
          <w:rtl/>
        </w:rPr>
        <w:t xml:space="preserve"> برسالة خاصة مضمونها</w:t>
      </w:r>
      <w:r w:rsidR="00B36426">
        <w:rPr>
          <w:rStyle w:val="1Char"/>
          <w:rFonts w:hint="cs"/>
          <w:color w:val="FF0000"/>
          <w:rtl/>
        </w:rPr>
        <w:t xml:space="preserve"> تحديد البلاد السورية من جبال طوروس وحتى جزيرة سيناء</w:t>
      </w:r>
      <w:r w:rsidR="00BD1283">
        <w:rPr>
          <w:rStyle w:val="1Char"/>
          <w:rFonts w:hint="cs"/>
          <w:color w:val="FF0000"/>
          <w:rtl/>
        </w:rPr>
        <w:t xml:space="preserve"> وفي هذا المؤتمر اعترض الد كتور عبد الرحمن الشهبندر على المقترح الأمريكي </w:t>
      </w:r>
    </w:p>
    <w:p w14:paraId="59255DDC" w14:textId="078F86EA" w:rsidR="004419B3" w:rsidRPr="00067F37" w:rsidRDefault="00E8358C" w:rsidP="000371E3">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وفي السادس من آذار عام 1920 وضع دستور ملكي  لسوريا كان أقرب إ</w:t>
      </w:r>
      <w:r w:rsidR="000B0F48" w:rsidRPr="00067F37">
        <w:rPr>
          <w:rFonts w:asciiTheme="majorBidi" w:hAnsiTheme="majorBidi" w:cstheme="majorBidi"/>
          <w:sz w:val="28"/>
          <w:szCs w:val="28"/>
          <w:rtl/>
          <w:lang w:bidi="ar-SY"/>
        </w:rPr>
        <w:t>لى الدساتير الفيدرالية، هذا في الوقت الذي ذهبت فيه قوى الحلف</w:t>
      </w:r>
      <w:r w:rsidRPr="00067F37">
        <w:rPr>
          <w:rFonts w:asciiTheme="majorBidi" w:hAnsiTheme="majorBidi" w:cstheme="majorBidi"/>
          <w:sz w:val="28"/>
          <w:szCs w:val="28"/>
          <w:rtl/>
          <w:lang w:bidi="ar-SY"/>
        </w:rPr>
        <w:t>اء إ</w:t>
      </w:r>
      <w:r w:rsidR="000B0F48" w:rsidRPr="00067F37">
        <w:rPr>
          <w:rFonts w:asciiTheme="majorBidi" w:hAnsiTheme="majorBidi" w:cstheme="majorBidi"/>
          <w:sz w:val="28"/>
          <w:szCs w:val="28"/>
          <w:rtl/>
          <w:lang w:bidi="ar-SY"/>
        </w:rPr>
        <w:t xml:space="preserve">لى تقاسم التركة العثمانية في مؤتمر جديد سمي بمؤتمر سان ريمو الذي عقد بين 18- 26 نيسان 1920 </w:t>
      </w:r>
      <w:r w:rsidRPr="00067F37">
        <w:rPr>
          <w:rFonts w:asciiTheme="majorBidi" w:hAnsiTheme="majorBidi" w:cstheme="majorBidi"/>
          <w:sz w:val="28"/>
          <w:szCs w:val="28"/>
          <w:rtl/>
          <w:lang w:bidi="ar-SY"/>
        </w:rPr>
        <w:t>والذي أعطى الحق لفرنسا بإلحاق الأراضي السورية بدولتها في إطار ما أ</w:t>
      </w:r>
      <w:r w:rsidR="000B0F48" w:rsidRPr="00067F37">
        <w:rPr>
          <w:rFonts w:asciiTheme="majorBidi" w:hAnsiTheme="majorBidi" w:cstheme="majorBidi"/>
          <w:sz w:val="28"/>
          <w:szCs w:val="28"/>
          <w:rtl/>
          <w:lang w:bidi="ar-SY"/>
        </w:rPr>
        <w:t xml:space="preserve">سموه </w:t>
      </w:r>
      <w:r w:rsidRPr="00067F37">
        <w:rPr>
          <w:rFonts w:asciiTheme="majorBidi" w:hAnsiTheme="majorBidi" w:cstheme="majorBidi"/>
          <w:sz w:val="28"/>
          <w:szCs w:val="28"/>
          <w:rtl/>
          <w:lang w:bidi="ar-SY"/>
        </w:rPr>
        <w:t>ب</w:t>
      </w:r>
      <w:r w:rsidR="000B0F48" w:rsidRPr="00067F37">
        <w:rPr>
          <w:rFonts w:asciiTheme="majorBidi" w:hAnsiTheme="majorBidi" w:cstheme="majorBidi"/>
          <w:sz w:val="28"/>
          <w:szCs w:val="28"/>
          <w:rtl/>
          <w:lang w:bidi="ar-SY"/>
        </w:rPr>
        <w:t>الانتداب الفرنسي على سوريا فيما بعد.</w:t>
      </w:r>
    </w:p>
    <w:p w14:paraId="54704966" w14:textId="77777777" w:rsidR="00702BA1" w:rsidRPr="00067F37" w:rsidRDefault="00702BA1" w:rsidP="000371E3">
      <w:pPr>
        <w:jc w:val="both"/>
        <w:rPr>
          <w:rFonts w:asciiTheme="majorBidi" w:hAnsiTheme="majorBidi" w:cstheme="majorBidi"/>
          <w:sz w:val="28"/>
          <w:szCs w:val="28"/>
          <w:rtl/>
          <w:lang w:bidi="ar-SY"/>
        </w:rPr>
      </w:pPr>
    </w:p>
    <w:p w14:paraId="746B206B" w14:textId="77777777" w:rsidR="005E3CA1" w:rsidRPr="00067F37" w:rsidRDefault="005E3CA1" w:rsidP="00DB45E6">
      <w:pPr>
        <w:jc w:val="center"/>
        <w:rPr>
          <w:rFonts w:asciiTheme="majorBidi" w:hAnsiTheme="majorBidi" w:cstheme="majorBidi"/>
          <w:b/>
          <w:bCs/>
          <w:sz w:val="32"/>
          <w:szCs w:val="32"/>
          <w:rtl/>
        </w:rPr>
      </w:pPr>
    </w:p>
    <w:p w14:paraId="4CC79A63" w14:textId="77777777" w:rsidR="005E3CA1" w:rsidRPr="00067F37" w:rsidRDefault="005E3CA1" w:rsidP="00DB45E6">
      <w:pPr>
        <w:jc w:val="center"/>
        <w:rPr>
          <w:rFonts w:asciiTheme="majorBidi" w:hAnsiTheme="majorBidi" w:cstheme="majorBidi"/>
          <w:b/>
          <w:bCs/>
          <w:sz w:val="32"/>
          <w:szCs w:val="32"/>
          <w:rtl/>
        </w:rPr>
      </w:pPr>
    </w:p>
    <w:p w14:paraId="59EB5D78" w14:textId="3AA186FD" w:rsidR="00502440" w:rsidRDefault="00186687" w:rsidP="00502440">
      <w:pPr>
        <w:jc w:val="center"/>
        <w:rPr>
          <w:rFonts w:asciiTheme="majorBidi" w:hAnsiTheme="majorBidi" w:cstheme="majorBidi"/>
          <w:b/>
          <w:bCs/>
          <w:sz w:val="32"/>
          <w:szCs w:val="32"/>
          <w:rtl/>
        </w:rPr>
      </w:pPr>
      <w:r w:rsidRPr="00067F37">
        <w:rPr>
          <w:rFonts w:asciiTheme="majorBidi" w:hAnsiTheme="majorBidi" w:cstheme="majorBidi"/>
          <w:b/>
          <w:bCs/>
          <w:sz w:val="32"/>
          <w:szCs w:val="32"/>
          <w:rtl/>
        </w:rPr>
        <w:t>سور</w:t>
      </w:r>
      <w:r w:rsidR="00336912" w:rsidRPr="00067F37">
        <w:rPr>
          <w:rFonts w:asciiTheme="majorBidi" w:hAnsiTheme="majorBidi" w:cstheme="majorBidi"/>
          <w:b/>
          <w:bCs/>
          <w:sz w:val="32"/>
          <w:szCs w:val="32"/>
          <w:rtl/>
        </w:rPr>
        <w:t>يا ما بعد الحرب العالمية الأولى</w:t>
      </w:r>
      <w:r w:rsidR="00502440">
        <w:rPr>
          <w:rFonts w:asciiTheme="majorBidi" w:hAnsiTheme="majorBidi" w:cstheme="majorBidi" w:hint="cs"/>
          <w:b/>
          <w:bCs/>
          <w:sz w:val="32"/>
          <w:szCs w:val="32"/>
          <w:rtl/>
        </w:rPr>
        <w:t>:</w:t>
      </w:r>
    </w:p>
    <w:p w14:paraId="46F7EFF9" w14:textId="31457FDD" w:rsidR="00502440" w:rsidRDefault="00502440" w:rsidP="00DB45E6">
      <w:pPr>
        <w:jc w:val="center"/>
        <w:rPr>
          <w:rFonts w:asciiTheme="majorBidi" w:hAnsiTheme="majorBidi" w:cstheme="majorBidi"/>
          <w:b/>
          <w:bCs/>
          <w:sz w:val="32"/>
          <w:szCs w:val="32"/>
          <w:rtl/>
        </w:rPr>
      </w:pPr>
    </w:p>
    <w:p w14:paraId="1020D30C" w14:textId="03E5F726" w:rsidR="00502440" w:rsidRPr="00502440" w:rsidRDefault="00502440" w:rsidP="00502440">
      <w:pPr>
        <w:pStyle w:val="a6"/>
        <w:shd w:val="clear" w:color="auto" w:fill="FFFFFF"/>
        <w:bidi/>
        <w:spacing w:before="120" w:beforeAutospacing="0" w:after="120" w:afterAutospacing="0" w:line="384" w:lineRule="atLeast"/>
        <w:jc w:val="lowKashida"/>
        <w:rPr>
          <w:rFonts w:ascii="Arial" w:hAnsi="Arial" w:cs="Arial"/>
          <w:color w:val="000000" w:themeColor="text1"/>
          <w:sz w:val="28"/>
          <w:szCs w:val="28"/>
        </w:rPr>
      </w:pPr>
      <w:r w:rsidRPr="00502440">
        <w:rPr>
          <w:rFonts w:ascii="Arial" w:hAnsi="Arial" w:cs="Arial"/>
          <w:color w:val="000000" w:themeColor="text1"/>
          <w:sz w:val="28"/>
          <w:szCs w:val="28"/>
          <w:rtl/>
        </w:rPr>
        <w:t>انسحبت القوات ا</w:t>
      </w:r>
      <w:r>
        <w:rPr>
          <w:rFonts w:ascii="Arial" w:hAnsi="Arial" w:cs="Arial"/>
          <w:color w:val="000000" w:themeColor="text1"/>
          <w:sz w:val="28"/>
          <w:szCs w:val="28"/>
          <w:rtl/>
        </w:rPr>
        <w:t>لتركية وحلفاؤها الألمان من سوري</w:t>
      </w:r>
      <w:r>
        <w:rPr>
          <w:rFonts w:ascii="Arial" w:hAnsi="Arial" w:cs="Arial" w:hint="cs"/>
          <w:color w:val="000000" w:themeColor="text1"/>
          <w:sz w:val="28"/>
          <w:szCs w:val="28"/>
          <w:rtl/>
        </w:rPr>
        <w:t>ا</w:t>
      </w:r>
      <w:r w:rsidRPr="00502440">
        <w:rPr>
          <w:rFonts w:ascii="Arial" w:hAnsi="Arial" w:cs="Arial"/>
          <w:color w:val="000000" w:themeColor="text1"/>
          <w:sz w:val="28"/>
          <w:szCs w:val="28"/>
          <w:rtl/>
        </w:rPr>
        <w:t xml:space="preserve"> بعد </w:t>
      </w:r>
      <w:hyperlink r:id="rId53" w:tooltip="الحرب العالمية الأولى" w:history="1">
        <w:r w:rsidRPr="00502440">
          <w:rPr>
            <w:rStyle w:val="Hyperlink"/>
            <w:rFonts w:ascii="Arial" w:hAnsi="Arial" w:cs="Arial"/>
            <w:color w:val="000000" w:themeColor="text1"/>
            <w:sz w:val="28"/>
            <w:szCs w:val="28"/>
            <w:u w:val="none"/>
            <w:rtl/>
          </w:rPr>
          <w:t>الحرب العالمية الأولى</w:t>
        </w:r>
      </w:hyperlink>
      <w:r w:rsidRPr="00502440">
        <w:rPr>
          <w:rFonts w:ascii="Arial" w:hAnsi="Arial" w:cs="Arial"/>
          <w:color w:val="000000" w:themeColor="text1"/>
          <w:sz w:val="28"/>
          <w:szCs w:val="28"/>
        </w:rPr>
        <w:t> </w:t>
      </w:r>
      <w:r w:rsidRPr="00502440">
        <w:rPr>
          <w:rFonts w:ascii="Arial" w:hAnsi="Arial" w:cs="Arial"/>
          <w:color w:val="000000" w:themeColor="text1"/>
          <w:sz w:val="28"/>
          <w:szCs w:val="28"/>
          <w:rtl/>
        </w:rPr>
        <w:t>سنة 1918، فدخلت الجيوش البريطانية الأراضي السورية من الجنوب ووصلت حتى </w:t>
      </w:r>
      <w:hyperlink r:id="rId54" w:tooltip="حلب" w:history="1">
        <w:r w:rsidRPr="00502440">
          <w:rPr>
            <w:rStyle w:val="Hyperlink"/>
            <w:rFonts w:ascii="Arial" w:hAnsi="Arial" w:cs="Arial"/>
            <w:color w:val="000000" w:themeColor="text1"/>
            <w:sz w:val="28"/>
            <w:szCs w:val="28"/>
            <w:u w:val="none"/>
            <w:rtl/>
          </w:rPr>
          <w:t>حلب</w:t>
        </w:r>
      </w:hyperlink>
      <w:r w:rsidRPr="00502440">
        <w:rPr>
          <w:rFonts w:ascii="Arial" w:hAnsi="Arial" w:cs="Arial"/>
          <w:color w:val="000000" w:themeColor="text1"/>
          <w:sz w:val="28"/>
          <w:szCs w:val="28"/>
        </w:rPr>
        <w:t> </w:t>
      </w:r>
      <w:r w:rsidRPr="00502440">
        <w:rPr>
          <w:rFonts w:ascii="Arial" w:hAnsi="Arial" w:cs="Arial"/>
          <w:color w:val="000000" w:themeColor="text1"/>
          <w:sz w:val="28"/>
          <w:szCs w:val="28"/>
          <w:rtl/>
        </w:rPr>
        <w:t>شمالا، وبقيت فترة تربو عن العام</w:t>
      </w:r>
      <w:r>
        <w:rPr>
          <w:rFonts w:ascii="Arial" w:hAnsi="Arial" w:cs="Arial" w:hint="cs"/>
          <w:color w:val="000000" w:themeColor="text1"/>
          <w:sz w:val="28"/>
          <w:szCs w:val="28"/>
          <w:rtl/>
        </w:rPr>
        <w:t>.</w:t>
      </w:r>
      <w:r w:rsidRPr="00502440">
        <w:rPr>
          <w:rFonts w:ascii="Arial" w:hAnsi="Arial" w:cs="Arial"/>
          <w:color w:val="000000" w:themeColor="text1"/>
          <w:sz w:val="28"/>
          <w:szCs w:val="28"/>
        </w:rPr>
        <w:t xml:space="preserve">. </w:t>
      </w:r>
    </w:p>
    <w:p w14:paraId="564D1BE5" w14:textId="5E176DAB" w:rsidR="00502440" w:rsidRPr="00502440" w:rsidRDefault="00502440" w:rsidP="00502440">
      <w:pPr>
        <w:pStyle w:val="a6"/>
        <w:shd w:val="clear" w:color="auto" w:fill="FFFFFF"/>
        <w:bidi/>
        <w:spacing w:before="120" w:beforeAutospacing="0" w:after="120" w:afterAutospacing="0" w:line="384" w:lineRule="atLeast"/>
        <w:jc w:val="lowKashida"/>
        <w:rPr>
          <w:rFonts w:ascii="Arial" w:hAnsi="Arial" w:cs="Arial"/>
          <w:color w:val="000000" w:themeColor="text1"/>
          <w:sz w:val="28"/>
          <w:szCs w:val="28"/>
        </w:rPr>
      </w:pPr>
      <w:r w:rsidRPr="00502440">
        <w:rPr>
          <w:rFonts w:ascii="Arial" w:hAnsi="Arial" w:cs="Arial"/>
          <w:color w:val="000000" w:themeColor="text1"/>
          <w:sz w:val="28"/>
          <w:szCs w:val="28"/>
          <w:rtl/>
        </w:rPr>
        <w:t>دخل الجنرال البريطاني </w:t>
      </w:r>
      <w:hyperlink r:id="rId55" w:tooltip="إدموند ألنبي" w:history="1">
        <w:r w:rsidRPr="00502440">
          <w:rPr>
            <w:rStyle w:val="Hyperlink"/>
            <w:rFonts w:ascii="Arial" w:hAnsi="Arial" w:cs="Arial"/>
            <w:color w:val="000000" w:themeColor="text1"/>
            <w:sz w:val="28"/>
            <w:szCs w:val="28"/>
            <w:u w:val="none"/>
            <w:rtl/>
          </w:rPr>
          <w:t>اللنبي</w:t>
        </w:r>
      </w:hyperlink>
      <w:r w:rsidRPr="00502440">
        <w:rPr>
          <w:rFonts w:ascii="Arial" w:hAnsi="Arial" w:cs="Arial"/>
          <w:color w:val="000000" w:themeColor="text1"/>
          <w:sz w:val="28"/>
          <w:szCs w:val="28"/>
        </w:rPr>
        <w:t> </w:t>
      </w:r>
      <w:hyperlink r:id="rId56" w:tooltip="سورية" w:history="1">
        <w:r w:rsidRPr="00502440">
          <w:rPr>
            <w:rStyle w:val="Hyperlink"/>
            <w:rFonts w:ascii="Arial" w:hAnsi="Arial" w:cs="Arial"/>
            <w:color w:val="000000" w:themeColor="text1"/>
            <w:sz w:val="28"/>
            <w:szCs w:val="28"/>
            <w:u w:val="none"/>
            <w:rtl/>
          </w:rPr>
          <w:t>سورية</w:t>
        </w:r>
      </w:hyperlink>
      <w:r w:rsidRPr="00502440">
        <w:rPr>
          <w:rFonts w:ascii="Arial" w:hAnsi="Arial" w:cs="Arial"/>
          <w:color w:val="000000" w:themeColor="text1"/>
          <w:sz w:val="28"/>
          <w:szCs w:val="28"/>
          <w:rtl/>
        </w:rPr>
        <w:t>، قادما من </w:t>
      </w:r>
      <w:hyperlink r:id="rId57" w:tooltip="القدس" w:history="1">
        <w:r w:rsidRPr="00502440">
          <w:rPr>
            <w:rStyle w:val="Hyperlink"/>
            <w:rFonts w:ascii="Arial" w:hAnsi="Arial" w:cs="Arial"/>
            <w:color w:val="000000" w:themeColor="text1"/>
            <w:sz w:val="28"/>
            <w:szCs w:val="28"/>
            <w:u w:val="none"/>
            <w:rtl/>
          </w:rPr>
          <w:t>القدس</w:t>
        </w:r>
      </w:hyperlink>
      <w:r w:rsidRPr="00502440">
        <w:rPr>
          <w:rFonts w:ascii="Arial" w:hAnsi="Arial" w:cs="Arial"/>
          <w:color w:val="000000" w:themeColor="text1"/>
          <w:sz w:val="28"/>
          <w:szCs w:val="28"/>
          <w:rtl/>
        </w:rPr>
        <w:t>، والتقى الجيشان في </w:t>
      </w:r>
      <w:hyperlink r:id="rId58" w:tooltip="دمشق" w:history="1">
        <w:r w:rsidRPr="00502440">
          <w:rPr>
            <w:rStyle w:val="Hyperlink"/>
            <w:rFonts w:ascii="Arial" w:hAnsi="Arial" w:cs="Arial"/>
            <w:color w:val="000000" w:themeColor="text1"/>
            <w:sz w:val="28"/>
            <w:szCs w:val="28"/>
            <w:u w:val="none"/>
            <w:rtl/>
          </w:rPr>
          <w:t>دمشق</w:t>
        </w:r>
      </w:hyperlink>
      <w:r w:rsidRPr="00502440">
        <w:rPr>
          <w:rFonts w:ascii="Arial" w:hAnsi="Arial" w:cs="Arial"/>
          <w:color w:val="000000" w:themeColor="text1"/>
          <w:sz w:val="28"/>
          <w:szCs w:val="28"/>
        </w:rPr>
        <w:t xml:space="preserve">. </w:t>
      </w:r>
      <w:r w:rsidRPr="00502440">
        <w:rPr>
          <w:rFonts w:ascii="Arial" w:hAnsi="Arial" w:cs="Arial"/>
          <w:color w:val="000000" w:themeColor="text1"/>
          <w:sz w:val="28"/>
          <w:szCs w:val="28"/>
          <w:rtl/>
        </w:rPr>
        <w:t>واستمرت القوات البريطانية بالتقدم شمالا حتى التقت بآخر</w:t>
      </w:r>
      <w:r>
        <w:rPr>
          <w:rFonts w:ascii="Arial" w:hAnsi="Arial" w:cs="Arial"/>
          <w:color w:val="000000" w:themeColor="text1"/>
          <w:sz w:val="28"/>
          <w:szCs w:val="28"/>
          <w:rtl/>
        </w:rPr>
        <w:t xml:space="preserve"> القوات التركية الخارجة من سوري</w:t>
      </w:r>
      <w:r>
        <w:rPr>
          <w:rFonts w:ascii="Arial" w:hAnsi="Arial" w:cs="Arial" w:hint="cs"/>
          <w:color w:val="000000" w:themeColor="text1"/>
          <w:sz w:val="28"/>
          <w:szCs w:val="28"/>
          <w:rtl/>
        </w:rPr>
        <w:t>ا</w:t>
      </w:r>
      <w:r w:rsidRPr="00502440">
        <w:rPr>
          <w:rFonts w:ascii="Arial" w:hAnsi="Arial" w:cs="Arial"/>
          <w:color w:val="000000" w:themeColor="text1"/>
          <w:sz w:val="28"/>
          <w:szCs w:val="28"/>
          <w:rtl/>
        </w:rPr>
        <w:t xml:space="preserve"> بقيادة التركي </w:t>
      </w:r>
      <w:hyperlink r:id="rId59" w:tooltip="مصطفى كمال أتاتورك" w:history="1">
        <w:r w:rsidRPr="00502440">
          <w:rPr>
            <w:rStyle w:val="Hyperlink"/>
            <w:rFonts w:ascii="Arial" w:hAnsi="Arial" w:cs="Arial"/>
            <w:color w:val="000000" w:themeColor="text1"/>
            <w:sz w:val="28"/>
            <w:szCs w:val="28"/>
            <w:u w:val="none"/>
            <w:rtl/>
          </w:rPr>
          <w:t>مصطفى كمال</w:t>
        </w:r>
      </w:hyperlink>
      <w:r w:rsidRPr="00502440">
        <w:rPr>
          <w:rFonts w:ascii="Arial" w:hAnsi="Arial" w:cs="Arial"/>
          <w:color w:val="000000" w:themeColor="text1"/>
          <w:sz w:val="28"/>
          <w:szCs w:val="28"/>
          <w:rtl/>
        </w:rPr>
        <w:t>، وقامت معركة عنيفة قرب </w:t>
      </w:r>
      <w:hyperlink r:id="rId60" w:tooltip="حلب" w:history="1">
        <w:r w:rsidRPr="00502440">
          <w:rPr>
            <w:rStyle w:val="Hyperlink"/>
            <w:rFonts w:ascii="Arial" w:hAnsi="Arial" w:cs="Arial"/>
            <w:color w:val="000000" w:themeColor="text1"/>
            <w:sz w:val="28"/>
            <w:szCs w:val="28"/>
            <w:u w:val="none"/>
            <w:rtl/>
          </w:rPr>
          <w:t>حلب</w:t>
        </w:r>
      </w:hyperlink>
      <w:r w:rsidRPr="00502440">
        <w:rPr>
          <w:rFonts w:ascii="Arial" w:hAnsi="Arial" w:cs="Arial"/>
          <w:color w:val="000000" w:themeColor="text1"/>
          <w:sz w:val="28"/>
          <w:szCs w:val="28"/>
        </w:rPr>
        <w:t> </w:t>
      </w:r>
      <w:r w:rsidRPr="00502440">
        <w:rPr>
          <w:rFonts w:ascii="Arial" w:hAnsi="Arial" w:cs="Arial"/>
          <w:color w:val="000000" w:themeColor="text1"/>
          <w:sz w:val="28"/>
          <w:szCs w:val="28"/>
          <w:rtl/>
        </w:rPr>
        <w:t>في منطقة سميت فيما بعد قبر الإنكليزي</w:t>
      </w:r>
      <w:r w:rsidRPr="00502440">
        <w:rPr>
          <w:rFonts w:ascii="Arial" w:hAnsi="Arial" w:cs="Arial"/>
          <w:color w:val="000000" w:themeColor="text1"/>
          <w:sz w:val="28"/>
          <w:szCs w:val="28"/>
        </w:rPr>
        <w:t xml:space="preserve">. </w:t>
      </w:r>
    </w:p>
    <w:p w14:paraId="14AE4F66" w14:textId="101784AA" w:rsidR="00277C5C" w:rsidRPr="00277C5C" w:rsidRDefault="00502440" w:rsidP="00277C5C">
      <w:pPr>
        <w:pStyle w:val="a6"/>
        <w:shd w:val="clear" w:color="auto" w:fill="FFFFFF"/>
        <w:bidi/>
        <w:spacing w:before="120" w:beforeAutospacing="0" w:after="120" w:afterAutospacing="0" w:line="384" w:lineRule="atLeast"/>
        <w:jc w:val="lowKashida"/>
        <w:rPr>
          <w:rFonts w:ascii="Arial" w:hAnsi="Arial" w:cs="Arial"/>
          <w:color w:val="FF0000"/>
          <w:sz w:val="28"/>
          <w:szCs w:val="28"/>
          <w:rtl/>
        </w:rPr>
      </w:pPr>
      <w:r w:rsidRPr="00502440">
        <w:rPr>
          <w:rFonts w:ascii="Arial" w:hAnsi="Arial" w:cs="Arial"/>
          <w:color w:val="000000" w:themeColor="text1"/>
          <w:sz w:val="28"/>
          <w:szCs w:val="28"/>
          <w:rtl/>
        </w:rPr>
        <w:t>كانت القوات الفرنسية قد بدأت بالوفود إلى الساحل السوري وا</w:t>
      </w:r>
      <w:r w:rsidR="00277C5C">
        <w:rPr>
          <w:rFonts w:ascii="Arial" w:hAnsi="Arial" w:cs="Arial"/>
          <w:color w:val="000000" w:themeColor="text1"/>
          <w:sz w:val="28"/>
          <w:szCs w:val="28"/>
          <w:rtl/>
        </w:rPr>
        <w:t xml:space="preserve">ستلام المواقع من الجنود </w:t>
      </w:r>
      <w:r w:rsidR="00277C5C" w:rsidRPr="00277C5C">
        <w:rPr>
          <w:rFonts w:ascii="Arial" w:hAnsi="Arial" w:cs="Arial"/>
          <w:color w:val="FF0000"/>
          <w:sz w:val="28"/>
          <w:szCs w:val="28"/>
          <w:rtl/>
        </w:rPr>
        <w:t>الإنك</w:t>
      </w:r>
      <w:r w:rsidR="00277C5C" w:rsidRPr="00277C5C">
        <w:rPr>
          <w:rFonts w:ascii="Arial" w:hAnsi="Arial" w:cs="Arial" w:hint="cs"/>
          <w:color w:val="FF0000"/>
          <w:sz w:val="28"/>
          <w:szCs w:val="28"/>
          <w:rtl/>
        </w:rPr>
        <w:t>يز</w:t>
      </w:r>
      <w:r w:rsidR="00277C5C" w:rsidRPr="00277C5C">
        <w:rPr>
          <w:rFonts w:ascii="Arial" w:hAnsi="Arial" w:cs="Arial"/>
          <w:color w:val="FF0000"/>
          <w:sz w:val="28"/>
          <w:szCs w:val="28"/>
        </w:rPr>
        <w:t>j .</w:t>
      </w:r>
      <w:r w:rsidR="00277C5C">
        <w:rPr>
          <w:rFonts w:ascii="Arial" w:hAnsi="Arial" w:cs="Arial" w:hint="cs"/>
          <w:color w:val="FF0000"/>
          <w:sz w:val="28"/>
          <w:szCs w:val="28"/>
          <w:rtl/>
        </w:rPr>
        <w:t>وتم تعين</w:t>
      </w:r>
      <w:r w:rsidR="009632A3">
        <w:rPr>
          <w:rFonts w:ascii="Arial" w:hAnsi="Arial" w:cs="Arial"/>
          <w:color w:val="FF0000"/>
          <w:sz w:val="28"/>
          <w:szCs w:val="28"/>
          <w:rtl/>
        </w:rPr>
        <w:t xml:space="preserve"> الضابط </w:t>
      </w:r>
      <w:r w:rsidR="009632A3">
        <w:rPr>
          <w:rFonts w:ascii="Arial" w:hAnsi="Arial" w:cs="Arial" w:hint="cs"/>
          <w:color w:val="FF0000"/>
          <w:sz w:val="28"/>
          <w:szCs w:val="28"/>
          <w:rtl/>
        </w:rPr>
        <w:t xml:space="preserve">العربي </w:t>
      </w:r>
      <w:r w:rsidR="009632A3">
        <w:rPr>
          <w:rFonts w:ascii="Arial" w:hAnsi="Arial" w:cs="Arial"/>
          <w:color w:val="FF0000"/>
          <w:sz w:val="28"/>
          <w:szCs w:val="28"/>
          <w:rtl/>
        </w:rPr>
        <w:t>ال</w:t>
      </w:r>
      <w:r w:rsidR="009632A3">
        <w:rPr>
          <w:rFonts w:ascii="Arial" w:hAnsi="Arial" w:cs="Arial" w:hint="cs"/>
          <w:color w:val="FF0000"/>
          <w:sz w:val="28"/>
          <w:szCs w:val="28"/>
          <w:rtl/>
        </w:rPr>
        <w:t>منشق</w:t>
      </w:r>
      <w:r w:rsidR="009632A3">
        <w:rPr>
          <w:rFonts w:ascii="Arial" w:hAnsi="Arial" w:cs="Arial"/>
          <w:color w:val="FF0000"/>
          <w:sz w:val="28"/>
          <w:szCs w:val="28"/>
          <w:rtl/>
        </w:rPr>
        <w:t xml:space="preserve"> </w:t>
      </w:r>
      <w:r w:rsidR="009632A3">
        <w:rPr>
          <w:rFonts w:ascii="Arial" w:hAnsi="Arial" w:cs="Arial" w:hint="cs"/>
          <w:color w:val="FF0000"/>
          <w:sz w:val="28"/>
          <w:szCs w:val="28"/>
          <w:rtl/>
        </w:rPr>
        <w:t>عن</w:t>
      </w:r>
      <w:r w:rsidRPr="00277C5C">
        <w:rPr>
          <w:rFonts w:ascii="Arial" w:hAnsi="Arial" w:cs="Arial"/>
          <w:color w:val="FF0000"/>
          <w:sz w:val="28"/>
          <w:szCs w:val="28"/>
          <w:rtl/>
        </w:rPr>
        <w:t xml:space="preserve"> الجيش العثماني الدمشقي </w:t>
      </w:r>
      <w:hyperlink r:id="rId61" w:tooltip="علي رضا الركابي" w:history="1">
        <w:r w:rsidRPr="00277C5C">
          <w:rPr>
            <w:rStyle w:val="Hyperlink"/>
            <w:rFonts w:ascii="Arial" w:hAnsi="Arial" w:cs="Arial"/>
            <w:color w:val="FF0000"/>
            <w:sz w:val="28"/>
            <w:szCs w:val="28"/>
            <w:u w:val="none"/>
            <w:rtl/>
          </w:rPr>
          <w:t>علي رضا باشا الركابي</w:t>
        </w:r>
      </w:hyperlink>
      <w:r w:rsidR="00277C5C">
        <w:rPr>
          <w:rFonts w:ascii="Arial" w:hAnsi="Arial" w:cs="Arial" w:hint="cs"/>
          <w:color w:val="000000" w:themeColor="text1"/>
          <w:sz w:val="28"/>
          <w:szCs w:val="28"/>
          <w:rtl/>
        </w:rPr>
        <w:t xml:space="preserve"> </w:t>
      </w:r>
      <w:r w:rsidR="00277C5C" w:rsidRPr="00277C5C">
        <w:rPr>
          <w:rFonts w:ascii="Arial" w:hAnsi="Arial" w:cs="Arial" w:hint="cs"/>
          <w:color w:val="FF0000"/>
          <w:sz w:val="28"/>
          <w:szCs w:val="28"/>
          <w:rtl/>
        </w:rPr>
        <w:t>حاكما عسكريا</w:t>
      </w:r>
      <w:r w:rsidRPr="00277C5C">
        <w:rPr>
          <w:rFonts w:ascii="Arial" w:hAnsi="Arial" w:cs="Arial"/>
          <w:color w:val="FF0000"/>
          <w:sz w:val="28"/>
          <w:szCs w:val="28"/>
          <w:rtl/>
        </w:rPr>
        <w:t xml:space="preserve"> </w:t>
      </w:r>
      <w:r w:rsidR="00277C5C" w:rsidRPr="00277C5C">
        <w:rPr>
          <w:rFonts w:ascii="Arial" w:hAnsi="Arial" w:cs="Arial" w:hint="cs"/>
          <w:color w:val="FF0000"/>
          <w:sz w:val="28"/>
          <w:szCs w:val="28"/>
          <w:rtl/>
        </w:rPr>
        <w:t>على دمشق</w:t>
      </w:r>
      <w:r w:rsidR="00277C5C">
        <w:rPr>
          <w:rFonts w:ascii="Arial" w:hAnsi="Arial" w:cs="Arial" w:hint="cs"/>
          <w:color w:val="FF0000"/>
          <w:sz w:val="28"/>
          <w:szCs w:val="28"/>
          <w:rtl/>
        </w:rPr>
        <w:t xml:space="preserve"> والضابط الكردي شكري باشا الأيوبي حاكما عسكريا</w:t>
      </w:r>
      <w:r w:rsidR="007728F7">
        <w:rPr>
          <w:rFonts w:ascii="Arial" w:hAnsi="Arial" w:cs="Arial" w:hint="cs"/>
          <w:color w:val="FF0000"/>
          <w:sz w:val="28"/>
          <w:szCs w:val="28"/>
          <w:rtl/>
        </w:rPr>
        <w:t xml:space="preserve"> من حلب وحتى لبنان وأول  </w:t>
      </w:r>
      <w:r w:rsidR="00BF0E24">
        <w:rPr>
          <w:rFonts w:ascii="Arial" w:hAnsi="Arial" w:cs="Arial" w:hint="cs"/>
          <w:color w:val="FF0000"/>
          <w:sz w:val="28"/>
          <w:szCs w:val="28"/>
          <w:rtl/>
        </w:rPr>
        <w:t>حكومة تشكلت في سوريا</w:t>
      </w:r>
      <w:r w:rsidR="006325CC">
        <w:rPr>
          <w:rFonts w:ascii="Arial" w:hAnsi="Arial" w:cs="Arial" w:hint="cs"/>
          <w:color w:val="FF0000"/>
          <w:sz w:val="28"/>
          <w:szCs w:val="28"/>
          <w:rtl/>
        </w:rPr>
        <w:t xml:space="preserve"> الملكية </w:t>
      </w:r>
      <w:r w:rsidR="00BF0E24">
        <w:rPr>
          <w:rFonts w:ascii="Arial" w:hAnsi="Arial" w:cs="Arial" w:hint="cs"/>
          <w:color w:val="FF0000"/>
          <w:sz w:val="28"/>
          <w:szCs w:val="28"/>
          <w:rtl/>
        </w:rPr>
        <w:t xml:space="preserve"> برئاسة الأمير سعيد الجزائري ابن الأمير عبد القادر الجزائري الذي أدخل الماسونية إلى سوريا وضمت الوزارة وزراء أكراد وهم:عطا بك</w:t>
      </w:r>
      <w:r w:rsidR="007728F7">
        <w:rPr>
          <w:rFonts w:ascii="Arial" w:hAnsi="Arial" w:cs="Arial" w:hint="cs"/>
          <w:color w:val="FF0000"/>
          <w:sz w:val="28"/>
          <w:szCs w:val="28"/>
          <w:rtl/>
        </w:rPr>
        <w:t xml:space="preserve"> </w:t>
      </w:r>
      <w:r w:rsidR="00BF0E24">
        <w:rPr>
          <w:rFonts w:ascii="Arial" w:hAnsi="Arial" w:cs="Arial" w:hint="cs"/>
          <w:color w:val="FF0000"/>
          <w:sz w:val="28"/>
          <w:szCs w:val="28"/>
          <w:rtl/>
        </w:rPr>
        <w:t>الأيوبي, و</w:t>
      </w:r>
      <w:r w:rsidR="007728F7">
        <w:rPr>
          <w:rFonts w:ascii="Arial" w:hAnsi="Arial" w:cs="Arial" w:hint="cs"/>
          <w:color w:val="FF0000"/>
          <w:sz w:val="28"/>
          <w:szCs w:val="28"/>
          <w:rtl/>
        </w:rPr>
        <w:t>محمد علي العابد وزيرا للمالية والدماد أحمد نامي بك وهوصهر السلطان العثماني عبد الحميد ومن المراتب الماسونية العليا وهو أيضا من أب كردي وأم شركسية ولد في مدينة بالو الكردية</w:t>
      </w:r>
    </w:p>
    <w:p w14:paraId="2DF64989" w14:textId="7E28C269" w:rsidR="00502440" w:rsidRPr="00502440" w:rsidRDefault="00502440" w:rsidP="00277C5C">
      <w:pPr>
        <w:pStyle w:val="a6"/>
        <w:shd w:val="clear" w:color="auto" w:fill="FFFFFF"/>
        <w:bidi/>
        <w:spacing w:before="120" w:beforeAutospacing="0" w:after="120" w:afterAutospacing="0" w:line="384" w:lineRule="atLeast"/>
        <w:jc w:val="lowKashida"/>
        <w:rPr>
          <w:rFonts w:ascii="Arial" w:hAnsi="Arial" w:cs="Arial"/>
          <w:color w:val="000000" w:themeColor="text1"/>
          <w:sz w:val="28"/>
          <w:szCs w:val="28"/>
        </w:rPr>
      </w:pPr>
      <w:r w:rsidRPr="00502440">
        <w:rPr>
          <w:rFonts w:ascii="Arial" w:hAnsi="Arial" w:cs="Arial"/>
          <w:color w:val="000000" w:themeColor="text1"/>
          <w:sz w:val="28"/>
          <w:szCs w:val="28"/>
        </w:rPr>
        <w:t> </w:t>
      </w:r>
      <w:r w:rsidRPr="00502440">
        <w:rPr>
          <w:rFonts w:ascii="Arial" w:hAnsi="Arial" w:cs="Arial"/>
          <w:color w:val="000000" w:themeColor="text1"/>
          <w:sz w:val="28"/>
          <w:szCs w:val="28"/>
          <w:rtl/>
        </w:rPr>
        <w:t>من </w:t>
      </w:r>
      <w:hyperlink r:id="rId62" w:tooltip="حلب" w:history="1">
        <w:r w:rsidRPr="00502440">
          <w:rPr>
            <w:rStyle w:val="Hyperlink"/>
            <w:rFonts w:ascii="Arial" w:hAnsi="Arial" w:cs="Arial"/>
            <w:color w:val="000000" w:themeColor="text1"/>
            <w:sz w:val="28"/>
            <w:szCs w:val="28"/>
            <w:u w:val="none"/>
            <w:rtl/>
          </w:rPr>
          <w:t>حلب</w:t>
        </w:r>
      </w:hyperlink>
      <w:r w:rsidRPr="00502440">
        <w:rPr>
          <w:rFonts w:ascii="Arial" w:hAnsi="Arial" w:cs="Arial"/>
          <w:color w:val="000000" w:themeColor="text1"/>
          <w:sz w:val="28"/>
          <w:szCs w:val="28"/>
          <w:rtl/>
        </w:rPr>
        <w:t>، ووزيرًا للدفاع من </w:t>
      </w:r>
      <w:hyperlink r:id="rId63" w:tooltip="العراق" w:history="1">
        <w:r w:rsidRPr="00502440">
          <w:rPr>
            <w:rStyle w:val="Hyperlink"/>
            <w:rFonts w:ascii="Arial" w:hAnsi="Arial" w:cs="Arial"/>
            <w:color w:val="000000" w:themeColor="text1"/>
            <w:sz w:val="28"/>
            <w:szCs w:val="28"/>
            <w:u w:val="none"/>
            <w:rtl/>
          </w:rPr>
          <w:t>العراق</w:t>
        </w:r>
      </w:hyperlink>
      <w:r w:rsidRPr="00502440">
        <w:rPr>
          <w:rFonts w:ascii="Arial" w:hAnsi="Arial" w:cs="Arial"/>
          <w:color w:val="000000" w:themeColor="text1"/>
          <w:sz w:val="28"/>
          <w:szCs w:val="28"/>
          <w:rtl/>
        </w:rPr>
        <w:t>، محاولا الإيحاء أن هذه الحكومة تمثل </w:t>
      </w:r>
      <w:hyperlink r:id="rId64" w:tooltip="سوريا الكبرى" w:history="1">
        <w:r w:rsidRPr="00502440">
          <w:rPr>
            <w:rStyle w:val="Hyperlink"/>
            <w:rFonts w:ascii="Arial" w:hAnsi="Arial" w:cs="Arial"/>
            <w:color w:val="000000" w:themeColor="text1"/>
            <w:sz w:val="28"/>
            <w:szCs w:val="28"/>
            <w:u w:val="none"/>
            <w:rtl/>
          </w:rPr>
          <w:t>سوريا الكبرى</w:t>
        </w:r>
      </w:hyperlink>
      <w:r w:rsidRPr="00502440">
        <w:rPr>
          <w:rFonts w:ascii="Arial" w:hAnsi="Arial" w:cs="Arial"/>
          <w:color w:val="000000" w:themeColor="text1"/>
          <w:sz w:val="28"/>
          <w:szCs w:val="28"/>
        </w:rPr>
        <w:t> </w:t>
      </w:r>
      <w:r w:rsidRPr="00502440">
        <w:rPr>
          <w:rFonts w:ascii="Arial" w:hAnsi="Arial" w:cs="Arial"/>
          <w:color w:val="000000" w:themeColor="text1"/>
          <w:sz w:val="28"/>
          <w:szCs w:val="28"/>
          <w:rtl/>
        </w:rPr>
        <w:t>وليست حكومة على الأجزاء الداخلية من سوري</w:t>
      </w:r>
      <w:r w:rsidR="00A740D3">
        <w:rPr>
          <w:rFonts w:ascii="Arial" w:hAnsi="Arial" w:cs="Arial" w:hint="cs"/>
          <w:color w:val="000000" w:themeColor="text1"/>
          <w:sz w:val="28"/>
          <w:szCs w:val="28"/>
          <w:rtl/>
        </w:rPr>
        <w:t>ا.</w:t>
      </w:r>
      <w:r w:rsidR="00A740D3" w:rsidRPr="00502440">
        <w:rPr>
          <w:rFonts w:ascii="Arial" w:hAnsi="Arial" w:cs="Arial"/>
          <w:color w:val="000000" w:themeColor="text1"/>
          <w:sz w:val="28"/>
          <w:szCs w:val="28"/>
        </w:rPr>
        <w:t xml:space="preserve"> </w:t>
      </w:r>
    </w:p>
    <w:p w14:paraId="5C6FE8DB" w14:textId="7D0B6F19" w:rsidR="00502440" w:rsidRPr="002B5C92" w:rsidRDefault="00502440" w:rsidP="006325CC">
      <w:pPr>
        <w:pStyle w:val="a6"/>
        <w:shd w:val="clear" w:color="auto" w:fill="FFFFFF"/>
        <w:bidi/>
        <w:spacing w:before="120" w:beforeAutospacing="0" w:after="120" w:afterAutospacing="0" w:line="384" w:lineRule="atLeast"/>
        <w:jc w:val="lowKashida"/>
        <w:rPr>
          <w:rFonts w:ascii="Arial" w:hAnsi="Arial" w:cs="Arial"/>
          <w:color w:val="FF0000"/>
          <w:sz w:val="28"/>
          <w:szCs w:val="28"/>
          <w:rtl/>
        </w:rPr>
      </w:pPr>
      <w:r w:rsidRPr="00502440">
        <w:rPr>
          <w:rFonts w:ascii="Arial" w:hAnsi="Arial" w:cs="Arial"/>
          <w:color w:val="000000" w:themeColor="text1"/>
          <w:sz w:val="28"/>
          <w:szCs w:val="28"/>
          <w:rtl/>
        </w:rPr>
        <w:lastRenderedPageBreak/>
        <w:t>احتالت كل من بريطانيا وفرنسا على الملك فيصل بعدما استدعيتاه لحضور الاتفاق النهائي، وعملت على تأخير وصوله حتى وقعتا اتفاقاً بانسحاب القوات البريطانية نحو </w:t>
      </w:r>
      <w:hyperlink r:id="rId65" w:tooltip="العراق" w:history="1">
        <w:r w:rsidRPr="00502440">
          <w:rPr>
            <w:rStyle w:val="Hyperlink"/>
            <w:rFonts w:ascii="Arial" w:hAnsi="Arial" w:cs="Arial"/>
            <w:color w:val="000000" w:themeColor="text1"/>
            <w:sz w:val="28"/>
            <w:szCs w:val="28"/>
            <w:u w:val="none"/>
            <w:rtl/>
          </w:rPr>
          <w:t>العراق</w:t>
        </w:r>
      </w:hyperlink>
      <w:r w:rsidRPr="00502440">
        <w:rPr>
          <w:rFonts w:ascii="Arial" w:hAnsi="Arial" w:cs="Arial"/>
          <w:color w:val="000000" w:themeColor="text1"/>
          <w:sz w:val="28"/>
          <w:szCs w:val="28"/>
        </w:rPr>
        <w:t> </w:t>
      </w:r>
      <w:hyperlink r:id="rId66" w:history="1">
        <w:r w:rsidRPr="00502440">
          <w:rPr>
            <w:rStyle w:val="Hyperlink"/>
            <w:rFonts w:ascii="Arial" w:hAnsi="Arial" w:cs="Arial"/>
            <w:color w:val="000000" w:themeColor="text1"/>
            <w:sz w:val="28"/>
            <w:szCs w:val="28"/>
            <w:u w:val="none"/>
            <w:rtl/>
          </w:rPr>
          <w:t>والأردن</w:t>
        </w:r>
      </w:hyperlink>
      <w:r w:rsidRPr="00502440">
        <w:rPr>
          <w:rFonts w:ascii="Arial" w:hAnsi="Arial" w:cs="Arial"/>
          <w:color w:val="000000" w:themeColor="text1"/>
          <w:sz w:val="28"/>
          <w:szCs w:val="28"/>
        </w:rPr>
        <w:t> </w:t>
      </w:r>
      <w:hyperlink r:id="rId67" w:tooltip="فلسطين" w:history="1">
        <w:r w:rsidRPr="00502440">
          <w:rPr>
            <w:rStyle w:val="Hyperlink"/>
            <w:rFonts w:ascii="Arial" w:hAnsi="Arial" w:cs="Arial"/>
            <w:color w:val="000000" w:themeColor="text1"/>
            <w:sz w:val="28"/>
            <w:szCs w:val="28"/>
            <w:u w:val="none"/>
            <w:rtl/>
          </w:rPr>
          <w:t>وفلسطين</w:t>
        </w:r>
      </w:hyperlink>
      <w:r w:rsidRPr="00502440">
        <w:rPr>
          <w:rFonts w:ascii="Arial" w:hAnsi="Arial" w:cs="Arial"/>
          <w:color w:val="000000" w:themeColor="text1"/>
          <w:sz w:val="28"/>
          <w:szCs w:val="28"/>
        </w:rPr>
        <w:t> </w:t>
      </w:r>
      <w:r w:rsidRPr="00502440">
        <w:rPr>
          <w:rFonts w:ascii="Arial" w:hAnsi="Arial" w:cs="Arial"/>
          <w:color w:val="000000" w:themeColor="text1"/>
          <w:sz w:val="28"/>
          <w:szCs w:val="28"/>
          <w:rtl/>
        </w:rPr>
        <w:t>ودخول القوات الفرنسية مكانها. ونشبت الثورات الوطنية عند وصول الأخبار إلى السوريين، كثورة الشيخ </w:t>
      </w:r>
      <w:hyperlink r:id="rId68" w:tooltip="صالح العلي" w:history="1">
        <w:r w:rsidRPr="00502440">
          <w:rPr>
            <w:rStyle w:val="Hyperlink"/>
            <w:rFonts w:ascii="Arial" w:hAnsi="Arial" w:cs="Arial"/>
            <w:color w:val="000000" w:themeColor="text1"/>
            <w:sz w:val="28"/>
            <w:szCs w:val="28"/>
            <w:u w:val="none"/>
            <w:rtl/>
          </w:rPr>
          <w:t>صالح العلي</w:t>
        </w:r>
      </w:hyperlink>
      <w:r w:rsidRPr="00502440">
        <w:rPr>
          <w:rFonts w:ascii="Arial" w:hAnsi="Arial" w:cs="Arial"/>
          <w:color w:val="000000" w:themeColor="text1"/>
          <w:sz w:val="28"/>
          <w:szCs w:val="28"/>
          <w:rtl/>
        </w:rPr>
        <w:t>، وثورة </w:t>
      </w:r>
      <w:hyperlink r:id="rId69" w:tooltip="صبحي بركات" w:history="1">
        <w:r w:rsidRPr="00502440">
          <w:rPr>
            <w:rStyle w:val="Hyperlink"/>
            <w:rFonts w:ascii="Arial" w:hAnsi="Arial" w:cs="Arial"/>
            <w:color w:val="000000" w:themeColor="text1"/>
            <w:sz w:val="28"/>
            <w:szCs w:val="28"/>
            <w:u w:val="none"/>
            <w:rtl/>
          </w:rPr>
          <w:t>صبحي بركات</w:t>
        </w:r>
      </w:hyperlink>
      <w:r w:rsidRPr="00502440">
        <w:rPr>
          <w:rFonts w:ascii="Arial" w:hAnsi="Arial" w:cs="Arial"/>
          <w:color w:val="000000" w:themeColor="text1"/>
          <w:sz w:val="28"/>
          <w:szCs w:val="28"/>
          <w:rtl/>
        </w:rPr>
        <w:t>، وثورة </w:t>
      </w:r>
      <w:hyperlink r:id="rId70" w:tooltip="إبراهيم هنانو" w:history="1">
        <w:r w:rsidRPr="00502440">
          <w:rPr>
            <w:rStyle w:val="Hyperlink"/>
            <w:rFonts w:ascii="Arial" w:hAnsi="Arial" w:cs="Arial"/>
            <w:color w:val="000000" w:themeColor="text1"/>
            <w:sz w:val="28"/>
            <w:szCs w:val="28"/>
            <w:u w:val="none"/>
            <w:rtl/>
          </w:rPr>
          <w:t>إبراهيم هنانو</w:t>
        </w:r>
      </w:hyperlink>
      <w:r w:rsidRPr="00502440">
        <w:rPr>
          <w:rFonts w:ascii="Arial" w:hAnsi="Arial" w:cs="Arial"/>
          <w:color w:val="000000" w:themeColor="text1"/>
          <w:sz w:val="28"/>
          <w:szCs w:val="28"/>
        </w:rPr>
        <w:t> </w:t>
      </w:r>
      <w:r w:rsidRPr="00502440">
        <w:rPr>
          <w:rFonts w:ascii="Arial" w:hAnsi="Arial" w:cs="Arial"/>
          <w:color w:val="000000" w:themeColor="text1"/>
          <w:sz w:val="28"/>
          <w:szCs w:val="28"/>
          <w:rtl/>
        </w:rPr>
        <w:t xml:space="preserve">وثورة </w:t>
      </w:r>
      <w:r w:rsidRPr="00EA6AAA">
        <w:rPr>
          <w:rFonts w:ascii="Arial" w:hAnsi="Arial" w:cs="Arial"/>
          <w:color w:val="FF0000"/>
          <w:sz w:val="28"/>
          <w:szCs w:val="28"/>
          <w:rtl/>
        </w:rPr>
        <w:t xml:space="preserve">الدنادشة </w:t>
      </w:r>
      <w:r w:rsidR="00A817CB">
        <w:rPr>
          <w:rFonts w:ascii="Arial" w:hAnsi="Arial" w:cs="Arial" w:hint="cs"/>
          <w:color w:val="FF0000"/>
          <w:sz w:val="28"/>
          <w:szCs w:val="28"/>
          <w:rtl/>
        </w:rPr>
        <w:t>الكرد بزعامة عبد الرزاق</w:t>
      </w:r>
      <w:r w:rsidR="00EA6AAA">
        <w:rPr>
          <w:rFonts w:ascii="Arial" w:hAnsi="Arial" w:cs="Arial" w:hint="cs"/>
          <w:color w:val="FF0000"/>
          <w:sz w:val="28"/>
          <w:szCs w:val="28"/>
          <w:rtl/>
        </w:rPr>
        <w:t xml:space="preserve"> آغا الدندشي من العشيرة الكردية المعروفة (الشيخانية ) </w:t>
      </w:r>
      <w:r w:rsidRPr="00EA6AAA">
        <w:rPr>
          <w:rFonts w:ascii="Arial" w:hAnsi="Arial" w:cs="Arial"/>
          <w:color w:val="FF0000"/>
          <w:sz w:val="28"/>
          <w:szCs w:val="28"/>
          <w:rtl/>
        </w:rPr>
        <w:t>في</w:t>
      </w:r>
      <w:r w:rsidR="00EA6AAA">
        <w:rPr>
          <w:rFonts w:ascii="Arial" w:hAnsi="Arial" w:cs="Arial" w:hint="cs"/>
          <w:color w:val="FF0000"/>
          <w:sz w:val="28"/>
          <w:szCs w:val="28"/>
          <w:rtl/>
        </w:rPr>
        <w:t xml:space="preserve"> </w:t>
      </w:r>
      <w:r w:rsidRPr="00EA6AAA">
        <w:rPr>
          <w:rFonts w:ascii="Arial" w:hAnsi="Arial" w:cs="Arial"/>
          <w:color w:val="FF0000"/>
          <w:sz w:val="28"/>
          <w:szCs w:val="28"/>
          <w:rtl/>
        </w:rPr>
        <w:t xml:space="preserve"> </w:t>
      </w:r>
      <w:r w:rsidRPr="00502440">
        <w:rPr>
          <w:rFonts w:ascii="Arial" w:hAnsi="Arial" w:cs="Arial"/>
          <w:color w:val="000000" w:themeColor="text1"/>
          <w:sz w:val="28"/>
          <w:szCs w:val="28"/>
          <w:rtl/>
        </w:rPr>
        <w:t>منطقة </w:t>
      </w:r>
      <w:hyperlink r:id="rId71" w:tooltip="تلكلخ" w:history="1">
        <w:r w:rsidRPr="00502440">
          <w:rPr>
            <w:rStyle w:val="Hyperlink"/>
            <w:rFonts w:ascii="Arial" w:hAnsi="Arial" w:cs="Arial"/>
            <w:color w:val="000000" w:themeColor="text1"/>
            <w:sz w:val="28"/>
            <w:szCs w:val="28"/>
            <w:u w:val="none"/>
            <w:rtl/>
          </w:rPr>
          <w:t>تلكلخ</w:t>
        </w:r>
      </w:hyperlink>
      <w:r w:rsidRPr="00502440">
        <w:rPr>
          <w:rFonts w:ascii="Arial" w:hAnsi="Arial" w:cs="Arial"/>
          <w:color w:val="000000" w:themeColor="text1"/>
          <w:sz w:val="28"/>
          <w:szCs w:val="28"/>
          <w:rtl/>
        </w:rPr>
        <w:t>،</w:t>
      </w:r>
      <w:r w:rsidR="00EA6AAA">
        <w:rPr>
          <w:rFonts w:ascii="Arial" w:hAnsi="Arial" w:cs="Arial" w:hint="cs"/>
          <w:color w:val="000000" w:themeColor="text1"/>
          <w:sz w:val="28"/>
          <w:szCs w:val="28"/>
          <w:rtl/>
        </w:rPr>
        <w:t xml:space="preserve"> </w:t>
      </w:r>
      <w:r w:rsidR="00EA6AAA" w:rsidRPr="00EA6AAA">
        <w:rPr>
          <w:rFonts w:ascii="Arial" w:hAnsi="Arial" w:cs="Arial" w:hint="cs"/>
          <w:color w:val="FF0000"/>
          <w:sz w:val="28"/>
          <w:szCs w:val="28"/>
          <w:rtl/>
        </w:rPr>
        <w:t>ووصلت</w:t>
      </w:r>
      <w:r w:rsidRPr="00EA6AAA">
        <w:rPr>
          <w:rFonts w:ascii="Arial" w:hAnsi="Arial" w:cs="Arial"/>
          <w:color w:val="FF0000"/>
          <w:sz w:val="28"/>
          <w:szCs w:val="28"/>
          <w:rtl/>
        </w:rPr>
        <w:t xml:space="preserve"> </w:t>
      </w:r>
      <w:r w:rsidR="00EA6AAA">
        <w:rPr>
          <w:rFonts w:ascii="Arial" w:hAnsi="Arial" w:cs="Arial" w:hint="cs"/>
          <w:color w:val="FF0000"/>
          <w:sz w:val="28"/>
          <w:szCs w:val="28"/>
          <w:rtl/>
        </w:rPr>
        <w:t>نفوذ هذه العشيرة حتى منطقة البقاع اللبنانية وأطلق عليه</w:t>
      </w:r>
      <w:r w:rsidR="002B5C92">
        <w:rPr>
          <w:rFonts w:ascii="Arial" w:hAnsi="Arial" w:cs="Arial" w:hint="cs"/>
          <w:color w:val="FF0000"/>
          <w:sz w:val="28"/>
          <w:szCs w:val="28"/>
          <w:rtl/>
        </w:rPr>
        <w:t>ا</w:t>
      </w:r>
      <w:r w:rsidR="00EA6AAA">
        <w:rPr>
          <w:rFonts w:ascii="Arial" w:hAnsi="Arial" w:cs="Arial" w:hint="cs"/>
          <w:color w:val="FF0000"/>
          <w:sz w:val="28"/>
          <w:szCs w:val="28"/>
          <w:rtl/>
        </w:rPr>
        <w:t xml:space="preserve"> في البقاع بيت حمو الكردي وفي ت</w:t>
      </w:r>
      <w:r w:rsidR="004955DA">
        <w:rPr>
          <w:rFonts w:ascii="Arial" w:hAnsi="Arial" w:cs="Arial" w:hint="cs"/>
          <w:color w:val="FF0000"/>
          <w:sz w:val="28"/>
          <w:szCs w:val="28"/>
          <w:rtl/>
        </w:rPr>
        <w:t xml:space="preserve">سعينات القرن الماضي زارهم </w:t>
      </w:r>
      <w:r w:rsidR="002B5C92">
        <w:rPr>
          <w:rFonts w:ascii="Arial" w:hAnsi="Arial" w:cs="Arial" w:hint="cs"/>
          <w:color w:val="FF0000"/>
          <w:sz w:val="28"/>
          <w:szCs w:val="28"/>
          <w:rtl/>
        </w:rPr>
        <w:t xml:space="preserve"> القائدعبد الله أوجلان</w:t>
      </w:r>
      <w:r w:rsidR="00EA6AAA">
        <w:rPr>
          <w:rFonts w:ascii="Arial" w:hAnsi="Arial" w:cs="Arial" w:hint="cs"/>
          <w:color w:val="FF0000"/>
          <w:sz w:val="28"/>
          <w:szCs w:val="28"/>
          <w:rtl/>
        </w:rPr>
        <w:t xml:space="preserve">  </w:t>
      </w:r>
      <w:r w:rsidRPr="00502440">
        <w:rPr>
          <w:rFonts w:ascii="Arial" w:hAnsi="Arial" w:cs="Arial"/>
          <w:color w:val="000000" w:themeColor="text1"/>
          <w:sz w:val="28"/>
          <w:szCs w:val="28"/>
          <w:rtl/>
        </w:rPr>
        <w:t>وثار غيرهم من الثوار الكثير إلى أن قامت </w:t>
      </w:r>
      <w:hyperlink r:id="rId72" w:tooltip="الثورة السورية الكبرى" w:history="1">
        <w:r w:rsidRPr="00502440">
          <w:rPr>
            <w:rStyle w:val="Hyperlink"/>
            <w:rFonts w:ascii="Arial" w:hAnsi="Arial" w:cs="Arial"/>
            <w:color w:val="000000" w:themeColor="text1"/>
            <w:sz w:val="28"/>
            <w:szCs w:val="28"/>
            <w:u w:val="none"/>
            <w:rtl/>
          </w:rPr>
          <w:t>الثورة السورية الكبرى</w:t>
        </w:r>
      </w:hyperlink>
      <w:r w:rsidR="00BF2467">
        <w:rPr>
          <w:rFonts w:ascii="Arial" w:hAnsi="Arial" w:cs="Arial" w:hint="cs"/>
          <w:color w:val="FF0000"/>
          <w:sz w:val="28"/>
          <w:szCs w:val="28"/>
          <w:rtl/>
        </w:rPr>
        <w:t xml:space="preserve"> </w:t>
      </w:r>
      <w:r w:rsidR="004A353E">
        <w:rPr>
          <w:rFonts w:ascii="Arial" w:hAnsi="Arial" w:cs="Arial" w:hint="cs"/>
          <w:color w:val="FF0000"/>
          <w:sz w:val="28"/>
          <w:szCs w:val="28"/>
          <w:rtl/>
        </w:rPr>
        <w:t>192</w:t>
      </w:r>
      <w:r w:rsidR="00BF2467">
        <w:rPr>
          <w:rFonts w:ascii="Arial" w:hAnsi="Arial" w:cs="Arial" w:hint="cs"/>
          <w:color w:val="FF0000"/>
          <w:sz w:val="28"/>
          <w:szCs w:val="28"/>
          <w:rtl/>
        </w:rPr>
        <w:t>5</w:t>
      </w:r>
      <w:r w:rsidR="00BF2467">
        <w:rPr>
          <w:rFonts w:ascii="Arial" w:hAnsi="Arial" w:cs="Arial"/>
          <w:color w:val="FF0000"/>
          <w:sz w:val="28"/>
          <w:szCs w:val="28"/>
        </w:rPr>
        <w:t xml:space="preserve"> </w:t>
      </w:r>
      <w:r w:rsidR="00D602B8">
        <w:rPr>
          <w:rFonts w:ascii="Arial" w:hAnsi="Arial" w:cs="Arial" w:hint="cs"/>
          <w:color w:val="FF0000"/>
          <w:sz w:val="28"/>
          <w:szCs w:val="28"/>
          <w:rtl/>
        </w:rPr>
        <w:t xml:space="preserve">بقيادة </w:t>
      </w:r>
      <w:hyperlink r:id="rId73" w:tooltip="سلطان باشا الاطرش" w:history="1">
        <w:r w:rsidRPr="002B5C92">
          <w:rPr>
            <w:rStyle w:val="Hyperlink"/>
            <w:rFonts w:ascii="Arial" w:hAnsi="Arial" w:cs="Arial"/>
            <w:color w:val="FF0000"/>
            <w:sz w:val="28"/>
            <w:szCs w:val="28"/>
            <w:u w:val="none"/>
            <w:rtl/>
          </w:rPr>
          <w:t>سلطان باشا الاطرش</w:t>
        </w:r>
      </w:hyperlink>
      <w:r w:rsidR="00661463" w:rsidRPr="002B5C92">
        <w:rPr>
          <w:rStyle w:val="Hyperlink"/>
          <w:rFonts w:ascii="Arial" w:hAnsi="Arial" w:cs="Arial"/>
          <w:color w:val="FF0000"/>
          <w:sz w:val="28"/>
          <w:szCs w:val="28"/>
          <w:u w:val="none"/>
        </w:rPr>
        <w:t xml:space="preserve"> </w:t>
      </w:r>
      <w:r w:rsidR="004955DA">
        <w:rPr>
          <w:rFonts w:ascii="Arial" w:hAnsi="Arial" w:cs="Arial" w:hint="cs"/>
          <w:color w:val="FF0000"/>
          <w:sz w:val="28"/>
          <w:szCs w:val="28"/>
          <w:rtl/>
        </w:rPr>
        <w:t>من الموحدين في جبل</w:t>
      </w:r>
      <w:r w:rsidR="006325CC">
        <w:rPr>
          <w:rFonts w:ascii="Arial" w:hAnsi="Arial" w:cs="Arial" w:hint="cs"/>
          <w:color w:val="FF0000"/>
          <w:sz w:val="28"/>
          <w:szCs w:val="28"/>
          <w:rtl/>
        </w:rPr>
        <w:t xml:space="preserve"> الدروز</w:t>
      </w:r>
      <w:r w:rsidR="00A740D3" w:rsidRPr="002B5C92">
        <w:rPr>
          <w:rFonts w:ascii="Arial" w:hAnsi="Arial" w:cs="Arial" w:hint="cs"/>
          <w:color w:val="FF0000"/>
          <w:sz w:val="28"/>
          <w:szCs w:val="28"/>
          <w:rtl/>
        </w:rPr>
        <w:t>.</w:t>
      </w:r>
      <w:r w:rsidR="001B78C5">
        <w:rPr>
          <w:rFonts w:ascii="Arial" w:hAnsi="Arial" w:cs="Arial" w:hint="cs"/>
          <w:color w:val="FF0000"/>
          <w:sz w:val="28"/>
          <w:szCs w:val="28"/>
          <w:rtl/>
        </w:rPr>
        <w:t xml:space="preserve"> بت</w:t>
      </w:r>
      <w:r w:rsidR="004955DA">
        <w:rPr>
          <w:rFonts w:ascii="Arial" w:hAnsi="Arial" w:cs="Arial" w:hint="cs"/>
          <w:color w:val="FF0000"/>
          <w:sz w:val="28"/>
          <w:szCs w:val="28"/>
          <w:rtl/>
        </w:rPr>
        <w:t>خطيط وتنظيم الكرديان الدكتور عبد</w:t>
      </w:r>
      <w:r w:rsidR="001B78C5">
        <w:rPr>
          <w:rFonts w:ascii="Arial" w:hAnsi="Arial" w:cs="Arial" w:hint="cs"/>
          <w:color w:val="FF0000"/>
          <w:sz w:val="28"/>
          <w:szCs w:val="28"/>
          <w:rtl/>
        </w:rPr>
        <w:t>الرحمن الشهبندر وخريج السوربون الحقو</w:t>
      </w:r>
      <w:r w:rsidR="00BF2467">
        <w:rPr>
          <w:rFonts w:ascii="Arial" w:hAnsi="Arial" w:cs="Arial" w:hint="cs"/>
          <w:color w:val="FF0000"/>
          <w:sz w:val="28"/>
          <w:szCs w:val="28"/>
          <w:rtl/>
        </w:rPr>
        <w:t xml:space="preserve">قي أحمد الملا المسوؤ </w:t>
      </w:r>
      <w:r w:rsidR="001B78C5">
        <w:rPr>
          <w:rFonts w:ascii="Arial" w:hAnsi="Arial" w:cs="Arial" w:hint="cs"/>
          <w:color w:val="FF0000"/>
          <w:sz w:val="28"/>
          <w:szCs w:val="28"/>
          <w:rtl/>
        </w:rPr>
        <w:t>ل على الثورة السورية بدمشق وبالاتفاق والتنسيق</w:t>
      </w:r>
      <w:r w:rsidR="00D602B8">
        <w:rPr>
          <w:rFonts w:ascii="Arial" w:hAnsi="Arial" w:cs="Arial" w:hint="cs"/>
          <w:color w:val="FF0000"/>
          <w:sz w:val="28"/>
          <w:szCs w:val="28"/>
          <w:rtl/>
        </w:rPr>
        <w:t xml:space="preserve"> </w:t>
      </w:r>
      <w:r w:rsidR="001B78C5">
        <w:rPr>
          <w:rFonts w:ascii="Arial" w:hAnsi="Arial" w:cs="Arial" w:hint="cs"/>
          <w:color w:val="FF0000"/>
          <w:sz w:val="28"/>
          <w:szCs w:val="28"/>
          <w:rtl/>
        </w:rPr>
        <w:t>ب</w:t>
      </w:r>
      <w:r w:rsidR="00715B36">
        <w:rPr>
          <w:rFonts w:ascii="Arial" w:hAnsi="Arial" w:cs="Arial" w:hint="cs"/>
          <w:color w:val="FF0000"/>
          <w:sz w:val="28"/>
          <w:szCs w:val="28"/>
          <w:rtl/>
        </w:rPr>
        <w:t>ين أحمد</w:t>
      </w:r>
      <w:r w:rsidR="00D602B8">
        <w:rPr>
          <w:rFonts w:ascii="Arial" w:hAnsi="Arial" w:cs="Arial" w:hint="cs"/>
          <w:color w:val="FF0000"/>
          <w:sz w:val="28"/>
          <w:szCs w:val="28"/>
          <w:rtl/>
        </w:rPr>
        <w:t xml:space="preserve"> </w:t>
      </w:r>
      <w:r w:rsidR="00715B36">
        <w:rPr>
          <w:rFonts w:ascii="Arial" w:hAnsi="Arial" w:cs="Arial" w:hint="cs"/>
          <w:color w:val="FF0000"/>
          <w:sz w:val="28"/>
          <w:szCs w:val="28"/>
          <w:rtl/>
        </w:rPr>
        <w:t xml:space="preserve"> الملا </w:t>
      </w:r>
      <w:r w:rsidR="00BF2467">
        <w:rPr>
          <w:rFonts w:ascii="Arial" w:hAnsi="Arial" w:cs="Arial" w:hint="cs"/>
          <w:color w:val="FF0000"/>
          <w:sz w:val="28"/>
          <w:szCs w:val="28"/>
          <w:rtl/>
        </w:rPr>
        <w:t>و</w:t>
      </w:r>
      <w:r w:rsidR="001B78C5">
        <w:rPr>
          <w:rFonts w:ascii="Arial" w:hAnsi="Arial" w:cs="Arial" w:hint="cs"/>
          <w:color w:val="FF0000"/>
          <w:sz w:val="28"/>
          <w:szCs w:val="28"/>
          <w:rtl/>
        </w:rPr>
        <w:t xml:space="preserve"> الشهبندر تم تنصيب</w:t>
      </w:r>
      <w:r w:rsidR="00D602B8">
        <w:rPr>
          <w:rFonts w:ascii="Arial" w:hAnsi="Arial" w:cs="Arial" w:hint="cs"/>
          <w:color w:val="FF0000"/>
          <w:sz w:val="28"/>
          <w:szCs w:val="28"/>
          <w:rtl/>
        </w:rPr>
        <w:t xml:space="preserve"> </w:t>
      </w:r>
      <w:r w:rsidR="001B78C5">
        <w:rPr>
          <w:rFonts w:ascii="Arial" w:hAnsi="Arial" w:cs="Arial" w:hint="cs"/>
          <w:color w:val="FF0000"/>
          <w:sz w:val="28"/>
          <w:szCs w:val="28"/>
          <w:rtl/>
        </w:rPr>
        <w:t>الأمير سلطان باشا الأطرش كما تم التنسيق بين برازية</w:t>
      </w:r>
      <w:r w:rsidR="00D602B8">
        <w:rPr>
          <w:rFonts w:ascii="Arial" w:hAnsi="Arial" w:cs="Arial" w:hint="cs"/>
          <w:color w:val="FF0000"/>
          <w:sz w:val="28"/>
          <w:szCs w:val="28"/>
          <w:rtl/>
        </w:rPr>
        <w:t xml:space="preserve"> </w:t>
      </w:r>
      <w:r w:rsidR="001B78C5">
        <w:rPr>
          <w:rFonts w:ascii="Arial" w:hAnsi="Arial" w:cs="Arial" w:hint="cs"/>
          <w:color w:val="FF0000"/>
          <w:sz w:val="28"/>
          <w:szCs w:val="28"/>
          <w:rtl/>
        </w:rPr>
        <w:t>حماة الكرد بزعامة</w:t>
      </w:r>
      <w:r w:rsidR="00715B36">
        <w:rPr>
          <w:rFonts w:ascii="Arial" w:hAnsi="Arial" w:cs="Arial" w:hint="cs"/>
          <w:color w:val="FF0000"/>
          <w:sz w:val="28"/>
          <w:szCs w:val="28"/>
          <w:rtl/>
        </w:rPr>
        <w:t xml:space="preserve"> نجيب أغاالبرازي وحسن أغا الجيجكلي الكردي الحسب والنسب ومن العشيرة الملية البادينية </w:t>
      </w:r>
      <w:r w:rsidR="006325CC">
        <w:rPr>
          <w:rFonts w:ascii="Arial" w:hAnsi="Arial" w:cs="Arial" w:hint="cs"/>
          <w:color w:val="FF0000"/>
          <w:sz w:val="28"/>
          <w:szCs w:val="28"/>
          <w:rtl/>
        </w:rPr>
        <w:t xml:space="preserve">( والد رئيس الجمهورية السورية أديب الجيجكلي)   </w:t>
      </w:r>
      <w:r w:rsidR="00715B36">
        <w:rPr>
          <w:rFonts w:ascii="Arial" w:hAnsi="Arial" w:cs="Arial" w:hint="cs"/>
          <w:color w:val="FF0000"/>
          <w:sz w:val="28"/>
          <w:szCs w:val="28"/>
          <w:rtl/>
        </w:rPr>
        <w:t xml:space="preserve">وتم التنسيق مع ثورة الدنادشة ومع ثورة الشمال بقيادة إبراهيم بن سليمان أغا هنانو </w:t>
      </w:r>
      <w:r w:rsidR="001B37E5">
        <w:rPr>
          <w:rFonts w:ascii="Arial" w:hAnsi="Arial" w:cs="Arial" w:hint="cs"/>
          <w:color w:val="FF0000"/>
          <w:sz w:val="28"/>
          <w:szCs w:val="28"/>
          <w:rtl/>
        </w:rPr>
        <w:t>ولعب الكرد السوريين دورا كبيرا في تنظيم وتخطيط الثورة السورية الكبرى</w:t>
      </w:r>
    </w:p>
    <w:p w14:paraId="4C44FC77" w14:textId="0FD3B2BA" w:rsidR="00502440" w:rsidRPr="00502440" w:rsidRDefault="00502440" w:rsidP="00502440">
      <w:pPr>
        <w:pStyle w:val="a6"/>
        <w:shd w:val="clear" w:color="auto" w:fill="FFFFFF"/>
        <w:bidi/>
        <w:spacing w:before="120" w:beforeAutospacing="0" w:after="120" w:afterAutospacing="0" w:line="384" w:lineRule="atLeast"/>
        <w:jc w:val="lowKashida"/>
        <w:rPr>
          <w:rFonts w:ascii="Arial" w:hAnsi="Arial" w:cs="Arial"/>
          <w:color w:val="000000" w:themeColor="text1"/>
          <w:sz w:val="28"/>
          <w:szCs w:val="28"/>
        </w:rPr>
      </w:pPr>
      <w:r w:rsidRPr="00502440">
        <w:rPr>
          <w:rFonts w:ascii="Arial" w:hAnsi="Arial" w:cs="Arial"/>
          <w:color w:val="000000" w:themeColor="text1"/>
          <w:sz w:val="28"/>
          <w:szCs w:val="28"/>
          <w:rtl/>
        </w:rPr>
        <w:t>انسحبت القوات البريطانية من الداخل السوري في الشهر الحادي عشر من عام 1919، بعد وجود دام حوالي العام</w:t>
      </w:r>
      <w:r w:rsidRPr="00502440">
        <w:rPr>
          <w:rFonts w:ascii="Arial" w:hAnsi="Arial" w:cs="Arial"/>
          <w:color w:val="000000" w:themeColor="text1"/>
          <w:sz w:val="28"/>
          <w:szCs w:val="28"/>
        </w:rPr>
        <w:t>.</w:t>
      </w:r>
      <w:r w:rsidR="00A740D3">
        <w:rPr>
          <w:rFonts w:ascii="Arial" w:hAnsi="Arial" w:cs="Arial" w:hint="cs"/>
          <w:color w:val="000000" w:themeColor="text1"/>
          <w:sz w:val="28"/>
          <w:szCs w:val="28"/>
          <w:rtl/>
        </w:rPr>
        <w:t xml:space="preserve"> ودخلت فرنسا وباتت سوريا تحت الانتداب الفرنسي بموجب اتفاقية سيكس- بيكو1916.</w:t>
      </w:r>
    </w:p>
    <w:p w14:paraId="524717C0" w14:textId="77777777" w:rsidR="00502440" w:rsidRPr="00A740D3" w:rsidRDefault="00502440" w:rsidP="00DB45E6">
      <w:pPr>
        <w:jc w:val="center"/>
        <w:rPr>
          <w:rFonts w:asciiTheme="majorBidi" w:hAnsiTheme="majorBidi" w:cstheme="majorBidi"/>
          <w:b/>
          <w:bCs/>
          <w:sz w:val="32"/>
          <w:szCs w:val="32"/>
          <w:rtl/>
        </w:rPr>
      </w:pPr>
    </w:p>
    <w:p w14:paraId="75F0EEE5" w14:textId="0A10C756" w:rsidR="000B0F48" w:rsidRPr="00067F37" w:rsidRDefault="004419B3" w:rsidP="000371E3">
      <w:pPr>
        <w:jc w:val="both"/>
        <w:rPr>
          <w:rFonts w:asciiTheme="majorBidi" w:hAnsiTheme="majorBidi" w:cstheme="majorBidi"/>
          <w:sz w:val="32"/>
          <w:szCs w:val="32"/>
          <w:rtl/>
          <w:lang w:bidi="ar-SY"/>
        </w:rPr>
      </w:pPr>
      <w:r w:rsidRPr="00067F37">
        <w:rPr>
          <w:rFonts w:asciiTheme="majorBidi" w:hAnsiTheme="majorBidi" w:cstheme="majorBidi"/>
          <w:b/>
          <w:bCs/>
          <w:sz w:val="32"/>
          <w:szCs w:val="32"/>
          <w:rtl/>
          <w:lang w:bidi="ar-SY"/>
        </w:rPr>
        <w:t>ال</w:t>
      </w:r>
      <w:r w:rsidR="000B0F48" w:rsidRPr="00067F37">
        <w:rPr>
          <w:rFonts w:asciiTheme="majorBidi" w:hAnsiTheme="majorBidi" w:cstheme="majorBidi"/>
          <w:b/>
          <w:bCs/>
          <w:sz w:val="32"/>
          <w:szCs w:val="32"/>
          <w:rtl/>
          <w:lang w:bidi="ar-SY"/>
        </w:rPr>
        <w:t>انتداب الفرنسي على سوريا:</w:t>
      </w:r>
    </w:p>
    <w:p w14:paraId="3709AAFF" w14:textId="4FD649AD" w:rsidR="000B0F48" w:rsidRPr="00067F37" w:rsidRDefault="00A64520" w:rsidP="000371E3">
      <w:pPr>
        <w:jc w:val="both"/>
        <w:rPr>
          <w:rFonts w:asciiTheme="majorBidi" w:hAnsiTheme="majorBidi" w:cstheme="majorBidi"/>
          <w:b/>
          <w:bCs/>
          <w:sz w:val="28"/>
          <w:szCs w:val="28"/>
          <w:rtl/>
          <w:lang w:bidi="ar-SY"/>
        </w:rPr>
      </w:pPr>
      <w:r w:rsidRPr="00067F37">
        <w:rPr>
          <w:rFonts w:asciiTheme="majorBidi" w:hAnsiTheme="majorBidi" w:cstheme="majorBidi"/>
          <w:sz w:val="28"/>
          <w:szCs w:val="28"/>
          <w:rtl/>
          <w:lang w:bidi="ar-SY"/>
        </w:rPr>
        <w:t>قبيل وصول القوات الفرنسية إ</w:t>
      </w:r>
      <w:r w:rsidR="000B0F48" w:rsidRPr="00067F37">
        <w:rPr>
          <w:rFonts w:asciiTheme="majorBidi" w:hAnsiTheme="majorBidi" w:cstheme="majorBidi"/>
          <w:sz w:val="28"/>
          <w:szCs w:val="28"/>
          <w:rtl/>
          <w:lang w:bidi="ar-SY"/>
        </w:rPr>
        <w:t xml:space="preserve">لى سوريا، و منذ عام 1919، كانت الأركان الفرنسية قد جهزت خارطة ديموغرافية لسوريا (الخارطة أدناه)، و عندما كانت هذه القوات لازالت </w:t>
      </w:r>
      <w:r w:rsidRPr="00067F37">
        <w:rPr>
          <w:rFonts w:asciiTheme="majorBidi" w:hAnsiTheme="majorBidi" w:cstheme="majorBidi"/>
          <w:sz w:val="28"/>
          <w:szCs w:val="28"/>
          <w:rtl/>
          <w:lang w:bidi="ar-SY"/>
        </w:rPr>
        <w:t>في لبنان و قسم من الساحل السوري</w:t>
      </w:r>
      <w:r w:rsidR="000B0F48" w:rsidRPr="00067F37">
        <w:rPr>
          <w:rFonts w:asciiTheme="majorBidi" w:hAnsiTheme="majorBidi" w:cstheme="majorBidi"/>
          <w:sz w:val="28"/>
          <w:szCs w:val="28"/>
          <w:rtl/>
          <w:lang w:bidi="ar-SY"/>
        </w:rPr>
        <w:t>، استأنس القادة العسكريون بهذه الخارطة</w:t>
      </w:r>
      <w:r w:rsidRPr="00067F37">
        <w:rPr>
          <w:rFonts w:asciiTheme="majorBidi" w:hAnsiTheme="majorBidi" w:cstheme="majorBidi"/>
          <w:sz w:val="28"/>
          <w:szCs w:val="28"/>
          <w:rtl/>
          <w:lang w:bidi="ar-SY"/>
        </w:rPr>
        <w:t xml:space="preserve"> لتحديد كيفية إد</w:t>
      </w:r>
      <w:r w:rsidR="000B0F48" w:rsidRPr="00067F37">
        <w:rPr>
          <w:rFonts w:asciiTheme="majorBidi" w:hAnsiTheme="majorBidi" w:cstheme="majorBidi"/>
          <w:sz w:val="28"/>
          <w:szCs w:val="28"/>
          <w:rtl/>
          <w:lang w:bidi="ar-SY"/>
        </w:rPr>
        <w:t>ارتها</w:t>
      </w:r>
      <w:r w:rsidR="000B0F48" w:rsidRPr="00067F37">
        <w:rPr>
          <w:rFonts w:asciiTheme="majorBidi" w:hAnsiTheme="majorBidi" w:cstheme="majorBidi"/>
          <w:b/>
          <w:bCs/>
          <w:sz w:val="28"/>
          <w:szCs w:val="28"/>
          <w:rtl/>
          <w:lang w:bidi="ar-SY"/>
        </w:rPr>
        <w:t>.</w:t>
      </w:r>
    </w:p>
    <w:p w14:paraId="6AD554D3" w14:textId="77777777" w:rsidR="00FD3634" w:rsidRPr="00067F37" w:rsidRDefault="00FD3634" w:rsidP="000371E3">
      <w:pPr>
        <w:jc w:val="both"/>
        <w:rPr>
          <w:rFonts w:asciiTheme="majorBidi" w:hAnsiTheme="majorBidi" w:cstheme="majorBidi"/>
          <w:b/>
          <w:bCs/>
          <w:sz w:val="28"/>
          <w:szCs w:val="28"/>
          <w:rtl/>
        </w:rPr>
      </w:pPr>
    </w:p>
    <w:p w14:paraId="08F1D062" w14:textId="77777777" w:rsidR="000B0F48" w:rsidRPr="00067F37" w:rsidRDefault="000B0F48" w:rsidP="000371E3">
      <w:pPr>
        <w:jc w:val="both"/>
        <w:rPr>
          <w:rFonts w:asciiTheme="majorBidi" w:hAnsiTheme="majorBidi" w:cstheme="majorBidi"/>
          <w:b/>
          <w:bCs/>
          <w:sz w:val="28"/>
          <w:szCs w:val="28"/>
          <w:rtl/>
          <w:lang w:bidi="ar-SY"/>
        </w:rPr>
      </w:pPr>
      <w:r w:rsidRPr="00067F37">
        <w:rPr>
          <w:rFonts w:asciiTheme="majorBidi" w:hAnsiTheme="majorBidi" w:cstheme="majorBidi"/>
          <w:noProof/>
          <w:sz w:val="28"/>
          <w:szCs w:val="28"/>
        </w:rPr>
        <w:lastRenderedPageBreak/>
        <w:drawing>
          <wp:inline distT="0" distB="0" distL="0" distR="0" wp14:anchorId="223BD7D1" wp14:editId="6C141FBB">
            <wp:extent cx="4310561" cy="4833257"/>
            <wp:effectExtent l="81597" t="70803" r="133668" b="133667"/>
            <wp:docPr id="7" name="Image 1" descr="Aucune description de ph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cune description de photo disponible."/>
                    <pic:cNvPicPr>
                      <a:picLocks noChangeAspect="1" noChangeArrowheads="1"/>
                    </pic:cNvPicPr>
                  </pic:nvPicPr>
                  <pic:blipFill rotWithShape="1">
                    <a:blip r:embed="rId74" cstate="print"/>
                    <a:srcRect t="3197" r="4021" b="14755"/>
                    <a:stretch/>
                  </pic:blipFill>
                  <pic:spPr bwMode="auto">
                    <a:xfrm rot="5400000">
                      <a:off x="0" y="0"/>
                      <a:ext cx="4312961" cy="483594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3FD3E79D" w14:textId="77777777" w:rsidR="000B0F48" w:rsidRPr="00067F37" w:rsidRDefault="000B0F48" w:rsidP="000371E3">
      <w:pPr>
        <w:jc w:val="both"/>
        <w:rPr>
          <w:rFonts w:asciiTheme="majorBidi" w:hAnsiTheme="majorBidi" w:cstheme="majorBidi"/>
          <w:b/>
          <w:bCs/>
          <w:sz w:val="28"/>
          <w:szCs w:val="28"/>
          <w:rtl/>
        </w:rPr>
      </w:pPr>
    </w:p>
    <w:p w14:paraId="458AE24E" w14:textId="77144576" w:rsidR="000B0F48" w:rsidRPr="00067F37" w:rsidRDefault="000B0F48" w:rsidP="000371E3">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قام الجنرال غورو بتقسيم سوريا كذلك، بهدف تسهيل السيطرة الفرنسية على سوريا وشعبها في ظ</w:t>
      </w:r>
      <w:r w:rsidR="00A64520" w:rsidRPr="00067F37">
        <w:rPr>
          <w:rFonts w:asciiTheme="majorBidi" w:hAnsiTheme="majorBidi" w:cstheme="majorBidi"/>
          <w:sz w:val="28"/>
          <w:szCs w:val="28"/>
          <w:rtl/>
          <w:lang w:bidi="ar-SY"/>
        </w:rPr>
        <w:t>ل حالة التنوع السائدة في البلاد.</w:t>
      </w:r>
      <w:r w:rsidRPr="00067F37">
        <w:rPr>
          <w:rFonts w:asciiTheme="majorBidi" w:hAnsiTheme="majorBidi" w:cstheme="majorBidi"/>
          <w:sz w:val="28"/>
          <w:szCs w:val="28"/>
          <w:rtl/>
          <w:lang w:bidi="ar-SY"/>
        </w:rPr>
        <w:t xml:space="preserve"> غورو الذي تحدث عن فكرته التقسيمية للمجتمع السوري </w:t>
      </w:r>
      <w:r w:rsidR="00A64520" w:rsidRPr="00067F37">
        <w:rPr>
          <w:rFonts w:asciiTheme="majorBidi" w:hAnsiTheme="majorBidi" w:cstheme="majorBidi"/>
          <w:sz w:val="28"/>
          <w:szCs w:val="28"/>
          <w:rtl/>
          <w:lang w:bidi="ar-SY"/>
        </w:rPr>
        <w:t>أمام الجمعية الوطنية الفرنسية بأ</w:t>
      </w:r>
      <w:r w:rsidRPr="00067F37">
        <w:rPr>
          <w:rFonts w:asciiTheme="majorBidi" w:hAnsiTheme="majorBidi" w:cstheme="majorBidi"/>
          <w:sz w:val="28"/>
          <w:szCs w:val="28"/>
          <w:rtl/>
          <w:lang w:bidi="ar-SY"/>
        </w:rPr>
        <w:t>نها</w:t>
      </w:r>
      <w:r w:rsidR="00A64520" w:rsidRPr="00067F37">
        <w:rPr>
          <w:rFonts w:asciiTheme="majorBidi" w:hAnsiTheme="majorBidi" w:cstheme="majorBidi"/>
          <w:sz w:val="28"/>
          <w:szCs w:val="28"/>
          <w:rtl/>
          <w:lang w:bidi="ar-SY"/>
        </w:rPr>
        <w:t xml:space="preserve"> مهمة كونه يرى بأ</w:t>
      </w:r>
      <w:r w:rsidRPr="00067F37">
        <w:rPr>
          <w:rFonts w:asciiTheme="majorBidi" w:hAnsiTheme="majorBidi" w:cstheme="majorBidi"/>
          <w:sz w:val="28"/>
          <w:szCs w:val="28"/>
          <w:rtl/>
          <w:lang w:bidi="ar-SY"/>
        </w:rPr>
        <w:t>ن التنوع والتعدد الموجود في سوريا</w:t>
      </w:r>
      <w:r w:rsidR="001852BF" w:rsidRPr="00067F37">
        <w:rPr>
          <w:rFonts w:asciiTheme="majorBidi" w:hAnsiTheme="majorBidi" w:cstheme="majorBidi"/>
          <w:sz w:val="28"/>
          <w:szCs w:val="28"/>
          <w:rtl/>
          <w:lang w:bidi="ar-SY"/>
        </w:rPr>
        <w:t xml:space="preserve"> يصبح</w:t>
      </w:r>
      <w:r w:rsidRPr="00067F37">
        <w:rPr>
          <w:rFonts w:asciiTheme="majorBidi" w:hAnsiTheme="majorBidi" w:cstheme="majorBidi"/>
          <w:sz w:val="28"/>
          <w:szCs w:val="28"/>
          <w:rtl/>
          <w:lang w:bidi="ar-SY"/>
        </w:rPr>
        <w:t xml:space="preserve"> مشكلة في جعل المجتمع السوري يعيش معاً. </w:t>
      </w:r>
    </w:p>
    <w:p w14:paraId="7C18ABF7" w14:textId="77777777" w:rsidR="000B0F48" w:rsidRPr="00067F37" w:rsidRDefault="000B0F48" w:rsidP="000371E3">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و لذلك قرر الجنرال غورو، حسب مبدأ (الدولة القومية) التي كانت سائدة في أوربا عموما</w:t>
      </w:r>
      <w:r w:rsidR="00A64520"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إنشاء ستة كيانات في سوريا على النحو التالي: </w:t>
      </w:r>
    </w:p>
    <w:p w14:paraId="598A1692" w14:textId="04ABA31F" w:rsidR="000B0F48" w:rsidRPr="00067F37" w:rsidRDefault="000B0F48" w:rsidP="00CE1F04">
      <w:pPr>
        <w:pStyle w:val="a5"/>
        <w:numPr>
          <w:ilvl w:val="0"/>
          <w:numId w:val="3"/>
        </w:numPr>
        <w:jc w:val="both"/>
        <w:rPr>
          <w:rFonts w:asciiTheme="majorBidi" w:hAnsiTheme="majorBidi" w:cstheme="majorBidi"/>
          <w:sz w:val="28"/>
          <w:szCs w:val="28"/>
          <w:lang w:bidi="ar-SY"/>
        </w:rPr>
      </w:pPr>
      <w:r w:rsidRPr="00067F37">
        <w:rPr>
          <w:rFonts w:asciiTheme="majorBidi" w:hAnsiTheme="majorBidi" w:cstheme="majorBidi"/>
          <w:b/>
          <w:bCs/>
          <w:sz w:val="28"/>
          <w:szCs w:val="28"/>
          <w:rtl/>
          <w:lang w:bidi="ar-SY"/>
        </w:rPr>
        <w:t>دولة لبنان الكبير</w:t>
      </w:r>
      <w:r w:rsidRPr="00067F37">
        <w:rPr>
          <w:rFonts w:asciiTheme="majorBidi" w:hAnsiTheme="majorBidi" w:cstheme="majorBidi"/>
          <w:sz w:val="28"/>
          <w:szCs w:val="28"/>
          <w:rtl/>
          <w:lang w:bidi="ar-SY"/>
        </w:rPr>
        <w:t>(للمسيحيين)</w:t>
      </w:r>
    </w:p>
    <w:p w14:paraId="2190B1FD" w14:textId="7ADF5A3E" w:rsidR="000B0F48" w:rsidRPr="00067F37" w:rsidRDefault="00CE1F04" w:rsidP="00CE1F04">
      <w:pPr>
        <w:pStyle w:val="a5"/>
        <w:numPr>
          <w:ilvl w:val="0"/>
          <w:numId w:val="3"/>
        </w:numPr>
        <w:jc w:val="both"/>
        <w:rPr>
          <w:rFonts w:asciiTheme="majorBidi" w:hAnsiTheme="majorBidi" w:cstheme="majorBidi"/>
          <w:sz w:val="28"/>
          <w:szCs w:val="28"/>
          <w:rtl/>
          <w:lang w:bidi="ar-SY"/>
        </w:rPr>
      </w:pPr>
      <w:r w:rsidRPr="00067F37">
        <w:rPr>
          <w:rFonts w:asciiTheme="majorBidi" w:hAnsiTheme="majorBidi" w:cstheme="majorBidi"/>
          <w:b/>
          <w:bCs/>
          <w:sz w:val="28"/>
          <w:szCs w:val="28"/>
          <w:rtl/>
          <w:lang w:bidi="ar-SY"/>
        </w:rPr>
        <w:t>دولة جبل العلويين</w:t>
      </w:r>
      <w:r w:rsidRPr="00067F37">
        <w:rPr>
          <w:rFonts w:asciiTheme="majorBidi" w:hAnsiTheme="majorBidi" w:cstheme="majorBidi"/>
          <w:sz w:val="28"/>
          <w:szCs w:val="28"/>
          <w:rtl/>
          <w:lang w:bidi="ar-SY"/>
        </w:rPr>
        <w:t xml:space="preserve"> (للعلويين)</w:t>
      </w:r>
      <w:r w:rsidR="000B0F48" w:rsidRPr="00067F37">
        <w:rPr>
          <w:rFonts w:asciiTheme="majorBidi" w:hAnsiTheme="majorBidi" w:cstheme="majorBidi"/>
          <w:sz w:val="28"/>
          <w:szCs w:val="28"/>
          <w:rtl/>
          <w:lang w:bidi="ar-SY"/>
        </w:rPr>
        <w:t xml:space="preserve"> وضمت اللاذقية وجبلة وبانياس وصافيتا وطرطوس ومصياف</w:t>
      </w:r>
      <w:r w:rsidR="006E27D3" w:rsidRPr="00067F37">
        <w:rPr>
          <w:rFonts w:asciiTheme="majorBidi" w:hAnsiTheme="majorBidi" w:cstheme="majorBidi"/>
          <w:sz w:val="28"/>
          <w:szCs w:val="28"/>
          <w:rtl/>
          <w:lang w:bidi="ar-SY"/>
        </w:rPr>
        <w:t>.</w:t>
      </w:r>
    </w:p>
    <w:p w14:paraId="4708ED4F" w14:textId="37257993" w:rsidR="000B0F48" w:rsidRPr="00067F37" w:rsidRDefault="000B0F48" w:rsidP="00CE1F04">
      <w:pPr>
        <w:pStyle w:val="a5"/>
        <w:numPr>
          <w:ilvl w:val="0"/>
          <w:numId w:val="3"/>
        </w:numPr>
        <w:jc w:val="both"/>
        <w:rPr>
          <w:rFonts w:asciiTheme="majorBidi" w:hAnsiTheme="majorBidi" w:cstheme="majorBidi"/>
          <w:sz w:val="28"/>
          <w:szCs w:val="28"/>
          <w:rtl/>
          <w:lang w:bidi="ar-SY"/>
        </w:rPr>
      </w:pPr>
      <w:r w:rsidRPr="00067F37">
        <w:rPr>
          <w:rFonts w:asciiTheme="majorBidi" w:hAnsiTheme="majorBidi" w:cstheme="majorBidi"/>
          <w:b/>
          <w:bCs/>
          <w:sz w:val="28"/>
          <w:szCs w:val="28"/>
          <w:rtl/>
          <w:lang w:bidi="ar-SY"/>
        </w:rPr>
        <w:t>دولة جبل الدروز</w:t>
      </w:r>
      <w:r w:rsidRPr="00067F37">
        <w:rPr>
          <w:rFonts w:asciiTheme="majorBidi" w:hAnsiTheme="majorBidi" w:cstheme="majorBidi"/>
          <w:sz w:val="28"/>
          <w:szCs w:val="28"/>
          <w:rtl/>
          <w:lang w:bidi="ar-SY"/>
        </w:rPr>
        <w:t xml:space="preserve"> (للدروز)</w:t>
      </w:r>
      <w:r w:rsidR="006E27D3"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w:t>
      </w:r>
      <w:r w:rsidR="006E27D3" w:rsidRPr="00067F37">
        <w:rPr>
          <w:rFonts w:asciiTheme="majorBidi" w:hAnsiTheme="majorBidi" w:cstheme="majorBidi"/>
          <w:sz w:val="28"/>
          <w:szCs w:val="28"/>
          <w:rtl/>
          <w:lang w:bidi="ar-SY"/>
        </w:rPr>
        <w:t>وأعلنت في النصف الأ</w:t>
      </w:r>
      <w:r w:rsidRPr="00067F37">
        <w:rPr>
          <w:rFonts w:asciiTheme="majorBidi" w:hAnsiTheme="majorBidi" w:cstheme="majorBidi"/>
          <w:sz w:val="28"/>
          <w:szCs w:val="28"/>
          <w:rtl/>
          <w:lang w:bidi="ar-SY"/>
        </w:rPr>
        <w:t>ول من عام</w:t>
      </w:r>
      <w:r w:rsidR="006E27D3" w:rsidRPr="00067F37">
        <w:rPr>
          <w:rFonts w:asciiTheme="majorBidi" w:hAnsiTheme="majorBidi" w:cstheme="majorBidi"/>
          <w:sz w:val="28"/>
          <w:szCs w:val="28"/>
          <w:rtl/>
          <w:lang w:bidi="ar-SY"/>
        </w:rPr>
        <w:t xml:space="preserve"> 1921</w:t>
      </w:r>
      <w:r w:rsidRPr="00067F37">
        <w:rPr>
          <w:rFonts w:asciiTheme="majorBidi" w:hAnsiTheme="majorBidi" w:cstheme="majorBidi"/>
          <w:sz w:val="28"/>
          <w:szCs w:val="28"/>
          <w:rtl/>
          <w:lang w:bidi="ar-SY"/>
        </w:rPr>
        <w:t xml:space="preserve">  </w:t>
      </w:r>
      <w:r w:rsidR="006E27D3" w:rsidRPr="00067F37">
        <w:rPr>
          <w:rFonts w:asciiTheme="majorBidi" w:hAnsiTheme="majorBidi" w:cstheme="majorBidi"/>
          <w:sz w:val="28"/>
          <w:szCs w:val="28"/>
          <w:rtl/>
          <w:lang w:bidi="ar-SY"/>
        </w:rPr>
        <w:t>وترأسها سليم الأ</w:t>
      </w:r>
      <w:r w:rsidRPr="00067F37">
        <w:rPr>
          <w:rFonts w:asciiTheme="majorBidi" w:hAnsiTheme="majorBidi" w:cstheme="majorBidi"/>
          <w:sz w:val="28"/>
          <w:szCs w:val="28"/>
          <w:rtl/>
          <w:lang w:bidi="ar-SY"/>
        </w:rPr>
        <w:t>طرش</w:t>
      </w:r>
      <w:r w:rsidR="006E27D3"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وكانت عاصمتها السويداء</w:t>
      </w:r>
      <w:r w:rsidR="006E27D3" w:rsidRPr="00067F37">
        <w:rPr>
          <w:rFonts w:asciiTheme="majorBidi" w:hAnsiTheme="majorBidi" w:cstheme="majorBidi"/>
          <w:sz w:val="28"/>
          <w:szCs w:val="28"/>
          <w:rtl/>
          <w:lang w:bidi="ar-SY"/>
        </w:rPr>
        <w:t>.</w:t>
      </w:r>
    </w:p>
    <w:p w14:paraId="3C84C498" w14:textId="3107F81C" w:rsidR="000B0F48" w:rsidRPr="00067F37" w:rsidRDefault="001852BF" w:rsidP="00CE1F04">
      <w:pPr>
        <w:pStyle w:val="a5"/>
        <w:numPr>
          <w:ilvl w:val="0"/>
          <w:numId w:val="3"/>
        </w:numPr>
        <w:jc w:val="both"/>
        <w:rPr>
          <w:rFonts w:asciiTheme="majorBidi" w:hAnsiTheme="majorBidi" w:cstheme="majorBidi"/>
          <w:sz w:val="28"/>
          <w:szCs w:val="28"/>
          <w:rtl/>
          <w:lang w:bidi="ar-SY"/>
        </w:rPr>
      </w:pPr>
      <w:r w:rsidRPr="00067F37">
        <w:rPr>
          <w:rFonts w:asciiTheme="majorBidi" w:hAnsiTheme="majorBidi" w:cstheme="majorBidi"/>
          <w:b/>
          <w:bCs/>
          <w:sz w:val="28"/>
          <w:szCs w:val="28"/>
          <w:rtl/>
          <w:lang w:bidi="ar-SY"/>
        </w:rPr>
        <w:t xml:space="preserve">دولة دمشق </w:t>
      </w:r>
      <w:r w:rsidRPr="00067F37">
        <w:rPr>
          <w:rFonts w:asciiTheme="majorBidi" w:hAnsiTheme="majorBidi" w:cstheme="majorBidi"/>
          <w:sz w:val="28"/>
          <w:szCs w:val="28"/>
          <w:rtl/>
          <w:lang w:bidi="ar-SY"/>
        </w:rPr>
        <w:t>(مختلطة و غالبيتها</w:t>
      </w:r>
      <w:r w:rsidR="000B0F48" w:rsidRPr="00067F37">
        <w:rPr>
          <w:rFonts w:asciiTheme="majorBidi" w:hAnsiTheme="majorBidi" w:cstheme="majorBidi"/>
          <w:sz w:val="28"/>
          <w:szCs w:val="28"/>
          <w:rtl/>
          <w:lang w:bidi="ar-SY"/>
        </w:rPr>
        <w:t xml:space="preserve"> عربية سنية) وكانت مقرا</w:t>
      </w:r>
      <w:r w:rsidR="006E27D3" w:rsidRPr="00067F37">
        <w:rPr>
          <w:rFonts w:asciiTheme="majorBidi" w:hAnsiTheme="majorBidi" w:cstheme="majorBidi"/>
          <w:sz w:val="28"/>
          <w:szCs w:val="28"/>
          <w:rtl/>
          <w:lang w:bidi="ar-SY"/>
        </w:rPr>
        <w:t>ً</w:t>
      </w:r>
      <w:r w:rsidR="000B0F48" w:rsidRPr="00067F37">
        <w:rPr>
          <w:rFonts w:asciiTheme="majorBidi" w:hAnsiTheme="majorBidi" w:cstheme="majorBidi"/>
          <w:sz w:val="28"/>
          <w:szCs w:val="28"/>
          <w:rtl/>
          <w:lang w:bidi="ar-SY"/>
        </w:rPr>
        <w:t xml:space="preserve"> لسلطة الانتداب </w:t>
      </w:r>
    </w:p>
    <w:p w14:paraId="4C76CD57" w14:textId="57CEA95D" w:rsidR="000B0F48" w:rsidRPr="00067F37" w:rsidRDefault="006E27D3" w:rsidP="00CE1F04">
      <w:pPr>
        <w:pStyle w:val="a5"/>
        <w:numPr>
          <w:ilvl w:val="0"/>
          <w:numId w:val="3"/>
        </w:numPr>
        <w:jc w:val="both"/>
        <w:rPr>
          <w:rFonts w:asciiTheme="majorBidi" w:hAnsiTheme="majorBidi" w:cstheme="majorBidi"/>
          <w:sz w:val="28"/>
          <w:szCs w:val="28"/>
          <w:rtl/>
          <w:lang w:bidi="ar-SY"/>
        </w:rPr>
      </w:pPr>
      <w:r w:rsidRPr="00067F37">
        <w:rPr>
          <w:rFonts w:asciiTheme="majorBidi" w:hAnsiTheme="majorBidi" w:cstheme="majorBidi"/>
          <w:b/>
          <w:bCs/>
          <w:sz w:val="28"/>
          <w:szCs w:val="28"/>
          <w:rtl/>
          <w:lang w:bidi="ar-SY"/>
        </w:rPr>
        <w:t>دولة حلب</w:t>
      </w:r>
      <w:r w:rsidRPr="00067F37">
        <w:rPr>
          <w:rFonts w:asciiTheme="majorBidi" w:hAnsiTheme="majorBidi" w:cstheme="majorBidi"/>
          <w:sz w:val="28"/>
          <w:szCs w:val="28"/>
          <w:rtl/>
          <w:lang w:bidi="ar-SY"/>
        </w:rPr>
        <w:t>، أ</w:t>
      </w:r>
      <w:r w:rsidR="001852BF" w:rsidRPr="00067F37">
        <w:rPr>
          <w:rFonts w:asciiTheme="majorBidi" w:hAnsiTheme="majorBidi" w:cstheme="majorBidi"/>
          <w:sz w:val="28"/>
          <w:szCs w:val="28"/>
          <w:rtl/>
          <w:lang w:bidi="ar-SY"/>
        </w:rPr>
        <w:t>علنت عام 1920 مختلط (</w:t>
      </w:r>
      <w:r w:rsidR="000B0F48" w:rsidRPr="00067F37">
        <w:rPr>
          <w:rFonts w:asciiTheme="majorBidi" w:hAnsiTheme="majorBidi" w:cstheme="majorBidi"/>
          <w:sz w:val="28"/>
          <w:szCs w:val="28"/>
          <w:rtl/>
          <w:lang w:bidi="ar-SY"/>
        </w:rPr>
        <w:t xml:space="preserve">سني </w:t>
      </w:r>
      <w:r w:rsidRPr="00067F37">
        <w:rPr>
          <w:rFonts w:asciiTheme="majorBidi" w:hAnsiTheme="majorBidi" w:cstheme="majorBidi"/>
          <w:sz w:val="28"/>
          <w:szCs w:val="28"/>
          <w:rtl/>
          <w:lang w:bidi="ar-SY"/>
        </w:rPr>
        <w:t>عربي، مسيحي، كردي) وتمتع فيها الأ</w:t>
      </w:r>
      <w:r w:rsidR="000B0F48" w:rsidRPr="00067F37">
        <w:rPr>
          <w:rFonts w:asciiTheme="majorBidi" w:hAnsiTheme="majorBidi" w:cstheme="majorBidi"/>
          <w:sz w:val="28"/>
          <w:szCs w:val="28"/>
          <w:rtl/>
          <w:lang w:bidi="ar-SY"/>
        </w:rPr>
        <w:t>رمن بدور كبير</w:t>
      </w:r>
      <w:r w:rsidRPr="00067F37">
        <w:rPr>
          <w:rFonts w:asciiTheme="majorBidi" w:hAnsiTheme="majorBidi" w:cstheme="majorBidi"/>
          <w:sz w:val="28"/>
          <w:szCs w:val="28"/>
          <w:rtl/>
          <w:lang w:bidi="ar-SY"/>
        </w:rPr>
        <w:t>.</w:t>
      </w:r>
    </w:p>
    <w:p w14:paraId="04B05F72" w14:textId="2660E99D" w:rsidR="000B0F48" w:rsidRPr="00067F37" w:rsidRDefault="006E27D3" w:rsidP="00CE1F04">
      <w:pPr>
        <w:pStyle w:val="a5"/>
        <w:numPr>
          <w:ilvl w:val="0"/>
          <w:numId w:val="3"/>
        </w:numPr>
        <w:jc w:val="both"/>
        <w:rPr>
          <w:rFonts w:asciiTheme="majorBidi" w:hAnsiTheme="majorBidi" w:cstheme="majorBidi"/>
          <w:sz w:val="28"/>
          <w:szCs w:val="28"/>
          <w:rtl/>
          <w:lang w:bidi="ar-SY"/>
        </w:rPr>
      </w:pPr>
      <w:r w:rsidRPr="00067F37">
        <w:rPr>
          <w:rFonts w:asciiTheme="majorBidi" w:hAnsiTheme="majorBidi" w:cstheme="majorBidi"/>
          <w:b/>
          <w:bCs/>
          <w:sz w:val="28"/>
          <w:szCs w:val="28"/>
          <w:rtl/>
          <w:lang w:bidi="ar-SY"/>
        </w:rPr>
        <w:t>حكم ذاتي لإقليم لواء إسكندرون</w:t>
      </w:r>
      <w:r w:rsidR="000B0F48" w:rsidRPr="00067F37">
        <w:rPr>
          <w:rFonts w:asciiTheme="majorBidi" w:hAnsiTheme="majorBidi" w:cstheme="majorBidi"/>
          <w:b/>
          <w:bCs/>
          <w:sz w:val="28"/>
          <w:szCs w:val="28"/>
          <w:rtl/>
          <w:lang w:bidi="ar-SY"/>
        </w:rPr>
        <w:t>، هتاي</w:t>
      </w:r>
      <w:r w:rsidR="000B0F48" w:rsidRPr="00067F37">
        <w:rPr>
          <w:rFonts w:asciiTheme="majorBidi" w:hAnsiTheme="majorBidi" w:cstheme="majorBidi"/>
          <w:sz w:val="28"/>
          <w:szCs w:val="28"/>
          <w:rtl/>
          <w:lang w:bidi="ar-SY"/>
        </w:rPr>
        <w:t xml:space="preserve"> (مختلط عربي تركي علوي أرمني كردي)</w:t>
      </w:r>
    </w:p>
    <w:p w14:paraId="7D4A4DE9" w14:textId="5CA4B15D" w:rsidR="000B0F48" w:rsidRPr="00067F37" w:rsidRDefault="006E27D3" w:rsidP="000371E3">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lastRenderedPageBreak/>
        <w:t>و</w:t>
      </w:r>
      <w:r w:rsidR="000B0F48" w:rsidRPr="00067F37">
        <w:rPr>
          <w:rFonts w:asciiTheme="majorBidi" w:hAnsiTheme="majorBidi" w:cstheme="majorBidi"/>
          <w:sz w:val="28"/>
          <w:szCs w:val="28"/>
          <w:rtl/>
          <w:lang w:bidi="ar-SY"/>
        </w:rPr>
        <w:t xml:space="preserve">في حين كان مجموع سكان هذه الدول الخاضعة للانتداب في بدايته (غرب الفرات) لم يكن </w:t>
      </w:r>
      <w:r w:rsidR="001852BF" w:rsidRPr="00067F37">
        <w:rPr>
          <w:rFonts w:asciiTheme="majorBidi" w:hAnsiTheme="majorBidi" w:cstheme="majorBidi"/>
          <w:sz w:val="28"/>
          <w:szCs w:val="28"/>
          <w:rtl/>
          <w:lang w:bidi="ar-SY"/>
        </w:rPr>
        <w:t xml:space="preserve"> يتجاوز مليون و مئتي</w:t>
      </w:r>
      <w:r w:rsidR="000B0F48" w:rsidRPr="00067F37">
        <w:rPr>
          <w:rFonts w:asciiTheme="majorBidi" w:hAnsiTheme="majorBidi" w:cstheme="majorBidi"/>
          <w:sz w:val="28"/>
          <w:szCs w:val="28"/>
          <w:rtl/>
          <w:lang w:bidi="ar-SY"/>
        </w:rPr>
        <w:t xml:space="preserve"> ألف نسمة، فإن أكثر من مئتين و خمسين ألفا منهم كان من الكرد. وكانت</w:t>
      </w:r>
      <w:r w:rsidRPr="00067F37">
        <w:rPr>
          <w:rFonts w:asciiTheme="majorBidi" w:hAnsiTheme="majorBidi" w:cstheme="majorBidi"/>
          <w:sz w:val="28"/>
          <w:szCs w:val="28"/>
          <w:rtl/>
          <w:lang w:bidi="ar-SY"/>
        </w:rPr>
        <w:t xml:space="preserve"> كلها</w:t>
      </w:r>
      <w:r w:rsidR="000B0F48" w:rsidRPr="00067F37">
        <w:rPr>
          <w:rFonts w:asciiTheme="majorBidi" w:hAnsiTheme="majorBidi" w:cstheme="majorBidi"/>
          <w:sz w:val="28"/>
          <w:szCs w:val="28"/>
          <w:rtl/>
          <w:lang w:bidi="ar-SY"/>
        </w:rPr>
        <w:t xml:space="preserve"> كيانات يتم التنسيق بين حكوماتها في إطار مؤتمر ممثلي الدول </w:t>
      </w:r>
      <w:r w:rsidR="00A048A1" w:rsidRPr="00067F37">
        <w:rPr>
          <w:rFonts w:asciiTheme="majorBidi" w:hAnsiTheme="majorBidi" w:cstheme="majorBidi"/>
          <w:sz w:val="28"/>
          <w:szCs w:val="28"/>
          <w:rtl/>
          <w:lang w:bidi="ar-SY"/>
        </w:rPr>
        <w:t>الخاضعة للانتداب في بيروت (عالية</w:t>
      </w:r>
      <w:r w:rsidR="000B0F48" w:rsidRPr="00067F37">
        <w:rPr>
          <w:rFonts w:asciiTheme="majorBidi" w:hAnsiTheme="majorBidi" w:cstheme="majorBidi"/>
          <w:sz w:val="28"/>
          <w:szCs w:val="28"/>
          <w:rtl/>
          <w:lang w:bidi="ar-SY"/>
        </w:rPr>
        <w:t xml:space="preserve"> في البداية).</w:t>
      </w:r>
    </w:p>
    <w:p w14:paraId="62E96554" w14:textId="661DBFA5" w:rsidR="004419B3" w:rsidRPr="00067F37" w:rsidRDefault="006E27D3" w:rsidP="00DB45E6">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و في عام 1922 أ</w:t>
      </w:r>
      <w:r w:rsidR="000B0F48" w:rsidRPr="00067F37">
        <w:rPr>
          <w:rFonts w:asciiTheme="majorBidi" w:hAnsiTheme="majorBidi" w:cstheme="majorBidi"/>
          <w:sz w:val="28"/>
          <w:szCs w:val="28"/>
          <w:rtl/>
          <w:lang w:bidi="ar-SY"/>
        </w:rPr>
        <w:t>قيم اتحاد فيدرالي بين دولة دمشق و دولة حلب و دولة جبل العلويين، و لم تدم أكثر من عامين، حيث تم إدماج دولتي دمشق و حلب في دولة ليشكلا الدولة السورية. بينما تم تأكيد استقلالية دولتي العلويين و ج</w:t>
      </w:r>
      <w:r w:rsidRPr="00067F37">
        <w:rPr>
          <w:rFonts w:asciiTheme="majorBidi" w:hAnsiTheme="majorBidi" w:cstheme="majorBidi"/>
          <w:sz w:val="28"/>
          <w:szCs w:val="28"/>
          <w:rtl/>
          <w:lang w:bidi="ar-SY"/>
        </w:rPr>
        <w:t>بل الدروز و الحكم الذاتي للواء إ</w:t>
      </w:r>
      <w:r w:rsidR="000B0F48" w:rsidRPr="00067F37">
        <w:rPr>
          <w:rFonts w:asciiTheme="majorBidi" w:hAnsiTheme="majorBidi" w:cstheme="majorBidi"/>
          <w:sz w:val="28"/>
          <w:szCs w:val="28"/>
          <w:rtl/>
          <w:lang w:bidi="ar-SY"/>
        </w:rPr>
        <w:t>سكندرون.</w:t>
      </w:r>
    </w:p>
    <w:p w14:paraId="24EC0130" w14:textId="77777777" w:rsidR="005E3CA1" w:rsidRPr="00067F37" w:rsidRDefault="005E3CA1" w:rsidP="000371E3">
      <w:pPr>
        <w:jc w:val="both"/>
        <w:rPr>
          <w:rFonts w:asciiTheme="majorBidi" w:hAnsiTheme="majorBidi" w:cstheme="majorBidi"/>
          <w:sz w:val="28"/>
          <w:szCs w:val="28"/>
          <w:rtl/>
          <w:lang w:bidi="ar-SY"/>
        </w:rPr>
      </w:pPr>
    </w:p>
    <w:p w14:paraId="0CF65D44" w14:textId="77777777" w:rsidR="005E3CA1" w:rsidRPr="00067F37" w:rsidRDefault="005E3CA1" w:rsidP="000371E3">
      <w:pPr>
        <w:jc w:val="both"/>
        <w:rPr>
          <w:rFonts w:asciiTheme="majorBidi" w:hAnsiTheme="majorBidi" w:cstheme="majorBidi"/>
          <w:sz w:val="28"/>
          <w:szCs w:val="28"/>
          <w:rtl/>
          <w:lang w:bidi="ar-SY"/>
        </w:rPr>
      </w:pPr>
    </w:p>
    <w:p w14:paraId="0F675F1C" w14:textId="2C78EAC9" w:rsidR="004419B3" w:rsidRPr="00067F37" w:rsidRDefault="000371E3" w:rsidP="000371E3">
      <w:pPr>
        <w:jc w:val="both"/>
        <w:rPr>
          <w:rFonts w:asciiTheme="majorBidi" w:hAnsiTheme="majorBidi" w:cstheme="majorBidi"/>
          <w:sz w:val="28"/>
          <w:szCs w:val="28"/>
          <w:rtl/>
          <w:lang w:bidi="ar-SY"/>
        </w:rPr>
      </w:pPr>
      <w:r w:rsidRPr="00067F37">
        <w:rPr>
          <w:rFonts w:asciiTheme="majorBidi" w:hAnsiTheme="majorBidi" w:cstheme="majorBidi"/>
          <w:noProof/>
          <w:sz w:val="28"/>
          <w:szCs w:val="28"/>
          <w:rtl/>
        </w:rPr>
        <w:drawing>
          <wp:anchor distT="0" distB="0" distL="114300" distR="114300" simplePos="0" relativeHeight="251655680" behindDoc="0" locked="0" layoutInCell="1" allowOverlap="1" wp14:anchorId="7CDF0672" wp14:editId="1B6094F5">
            <wp:simplePos x="0" y="0"/>
            <wp:positionH relativeFrom="margin">
              <wp:posOffset>66675</wp:posOffset>
            </wp:positionH>
            <wp:positionV relativeFrom="paragraph">
              <wp:posOffset>167640</wp:posOffset>
            </wp:positionV>
            <wp:extent cx="1884680" cy="1257300"/>
            <wp:effectExtent l="152400" t="152400" r="363220" b="361950"/>
            <wp:wrapSquare wrapText="bothSides"/>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24px-Flag_of_the_State_of_Damascus.svg.png"/>
                    <pic:cNvPicPr/>
                  </pic:nvPicPr>
                  <pic:blipFill>
                    <a:blip r:embed="rId75" cstate="print">
                      <a:extLst>
                        <a:ext uri="{28A0092B-C50C-407E-A947-70E740481C1C}">
                          <a14:useLocalDpi xmlns:a14="http://schemas.microsoft.com/office/drawing/2010/main" val="0"/>
                        </a:ext>
                      </a:extLst>
                    </a:blip>
                    <a:stretch>
                      <a:fillRect/>
                    </a:stretch>
                  </pic:blipFill>
                  <pic:spPr>
                    <a:xfrm>
                      <a:off x="0" y="0"/>
                      <a:ext cx="1884680" cy="1257300"/>
                    </a:xfrm>
                    <a:prstGeom prst="rect">
                      <a:avLst/>
                    </a:prstGeom>
                    <a:ln>
                      <a:noFill/>
                    </a:ln>
                    <a:effectLst>
                      <a:outerShdw blurRad="292100" dist="139700" dir="2700000" algn="tl" rotWithShape="0">
                        <a:srgbClr val="333333">
                          <a:alpha val="65000"/>
                        </a:srgbClr>
                      </a:outerShdw>
                    </a:effectLst>
                  </pic:spPr>
                </pic:pic>
              </a:graphicData>
            </a:graphic>
          </wp:anchor>
        </w:drawing>
      </w:r>
    </w:p>
    <w:p w14:paraId="4205BBF2" w14:textId="77777777" w:rsidR="000371E3" w:rsidRPr="00067F37" w:rsidRDefault="000371E3" w:rsidP="000371E3">
      <w:pPr>
        <w:pStyle w:val="a5"/>
        <w:numPr>
          <w:ilvl w:val="0"/>
          <w:numId w:val="2"/>
        </w:num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دولة دمشق 1920-1925 تضمنت حمص وحماة ودمشق</w:t>
      </w:r>
    </w:p>
    <w:p w14:paraId="3F901794" w14:textId="62ECAB6A" w:rsidR="004419B3" w:rsidRPr="00067F37" w:rsidRDefault="004419B3" w:rsidP="000371E3">
      <w:pPr>
        <w:jc w:val="both"/>
        <w:rPr>
          <w:rFonts w:asciiTheme="majorBidi" w:hAnsiTheme="majorBidi" w:cstheme="majorBidi"/>
          <w:sz w:val="28"/>
          <w:szCs w:val="28"/>
          <w:rtl/>
          <w:lang w:bidi="ar-SY"/>
        </w:rPr>
      </w:pPr>
    </w:p>
    <w:p w14:paraId="5B124430" w14:textId="77777777" w:rsidR="005E3CA1" w:rsidRPr="00067F37" w:rsidRDefault="005E3CA1" w:rsidP="000371E3">
      <w:pPr>
        <w:jc w:val="both"/>
        <w:rPr>
          <w:rFonts w:asciiTheme="majorBidi" w:hAnsiTheme="majorBidi" w:cstheme="majorBidi"/>
          <w:sz w:val="28"/>
          <w:szCs w:val="28"/>
          <w:rtl/>
          <w:lang w:bidi="ar-SY"/>
        </w:rPr>
      </w:pPr>
    </w:p>
    <w:p w14:paraId="5C445560" w14:textId="77777777" w:rsidR="005E3CA1" w:rsidRPr="00067F37" w:rsidRDefault="005E3CA1" w:rsidP="000371E3">
      <w:pPr>
        <w:jc w:val="both"/>
        <w:rPr>
          <w:rFonts w:asciiTheme="majorBidi" w:hAnsiTheme="majorBidi" w:cstheme="majorBidi"/>
          <w:sz w:val="28"/>
          <w:szCs w:val="28"/>
          <w:rtl/>
          <w:lang w:bidi="ar-SY"/>
        </w:rPr>
      </w:pPr>
    </w:p>
    <w:p w14:paraId="4F87B9B4" w14:textId="77777777" w:rsidR="005E3CA1" w:rsidRPr="00067F37" w:rsidRDefault="005E3CA1" w:rsidP="000371E3">
      <w:pPr>
        <w:jc w:val="both"/>
        <w:rPr>
          <w:rFonts w:asciiTheme="majorBidi" w:hAnsiTheme="majorBidi" w:cstheme="majorBidi"/>
          <w:sz w:val="28"/>
          <w:szCs w:val="28"/>
          <w:rtl/>
          <w:lang w:bidi="ar-SY"/>
        </w:rPr>
      </w:pPr>
    </w:p>
    <w:p w14:paraId="448C2582" w14:textId="77777777" w:rsidR="005E3CA1" w:rsidRPr="00067F37" w:rsidRDefault="005E3CA1" w:rsidP="000371E3">
      <w:pPr>
        <w:jc w:val="both"/>
        <w:rPr>
          <w:rFonts w:asciiTheme="majorBidi" w:hAnsiTheme="majorBidi" w:cstheme="majorBidi"/>
          <w:sz w:val="28"/>
          <w:szCs w:val="28"/>
          <w:rtl/>
          <w:lang w:bidi="ar-SY"/>
        </w:rPr>
      </w:pPr>
    </w:p>
    <w:p w14:paraId="09ED05C3" w14:textId="52C4BF76" w:rsidR="000B0F48" w:rsidRPr="00067F37" w:rsidRDefault="00186687" w:rsidP="000371E3">
      <w:pPr>
        <w:jc w:val="both"/>
        <w:rPr>
          <w:rFonts w:asciiTheme="majorBidi" w:hAnsiTheme="majorBidi" w:cstheme="majorBidi"/>
          <w:sz w:val="28"/>
          <w:szCs w:val="28"/>
          <w:rtl/>
          <w:lang w:bidi="ar-SY"/>
        </w:rPr>
      </w:pPr>
      <w:r w:rsidRPr="00067F37">
        <w:rPr>
          <w:rFonts w:asciiTheme="majorBidi" w:hAnsiTheme="majorBidi" w:cstheme="majorBidi"/>
          <w:noProof/>
          <w:sz w:val="28"/>
          <w:szCs w:val="28"/>
          <w:rtl/>
        </w:rPr>
        <w:drawing>
          <wp:anchor distT="0" distB="0" distL="114300" distR="114300" simplePos="0" relativeHeight="251658752" behindDoc="0" locked="0" layoutInCell="1" allowOverlap="1" wp14:anchorId="17EADF76" wp14:editId="73E60197">
            <wp:simplePos x="0" y="0"/>
            <wp:positionH relativeFrom="margin">
              <wp:posOffset>65405</wp:posOffset>
            </wp:positionH>
            <wp:positionV relativeFrom="paragraph">
              <wp:posOffset>314325</wp:posOffset>
            </wp:positionV>
            <wp:extent cx="1895475" cy="1391285"/>
            <wp:effectExtent l="152400" t="152400" r="371475" b="361315"/>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24px-Flag_of_the_State_of_Aleppo.svg.png"/>
                    <pic:cNvPicPr/>
                  </pic:nvPicPr>
                  <pic:blipFill>
                    <a:blip r:embed="rId76" cstate="print">
                      <a:extLst>
                        <a:ext uri="{28A0092B-C50C-407E-A947-70E740481C1C}">
                          <a14:useLocalDpi xmlns:a14="http://schemas.microsoft.com/office/drawing/2010/main" val="0"/>
                        </a:ext>
                      </a:extLst>
                    </a:blip>
                    <a:stretch>
                      <a:fillRect/>
                    </a:stretch>
                  </pic:blipFill>
                  <pic:spPr>
                    <a:xfrm>
                      <a:off x="0" y="0"/>
                      <a:ext cx="1895475" cy="1391285"/>
                    </a:xfrm>
                    <a:prstGeom prst="rect">
                      <a:avLst/>
                    </a:prstGeom>
                    <a:ln>
                      <a:noFill/>
                    </a:ln>
                    <a:effectLst>
                      <a:outerShdw blurRad="292100" dist="139700" dir="2700000" algn="tl" rotWithShape="0">
                        <a:srgbClr val="333333">
                          <a:alpha val="65000"/>
                        </a:srgbClr>
                      </a:outerShdw>
                    </a:effectLst>
                  </pic:spPr>
                </pic:pic>
              </a:graphicData>
            </a:graphic>
          </wp:anchor>
        </w:drawing>
      </w:r>
    </w:p>
    <w:p w14:paraId="378142F1" w14:textId="637AE517" w:rsidR="000B0F48" w:rsidRPr="00067F37" w:rsidRDefault="000B0F48" w:rsidP="000371E3">
      <w:pPr>
        <w:jc w:val="both"/>
        <w:rPr>
          <w:rFonts w:asciiTheme="majorBidi" w:hAnsiTheme="majorBidi" w:cstheme="majorBidi"/>
          <w:sz w:val="28"/>
          <w:szCs w:val="28"/>
          <w:rtl/>
          <w:lang w:bidi="ar-SY"/>
        </w:rPr>
      </w:pPr>
    </w:p>
    <w:p w14:paraId="74F1DB82" w14:textId="77777777" w:rsidR="000B0F48" w:rsidRPr="00067F37" w:rsidRDefault="000B0F48" w:rsidP="000371E3">
      <w:pPr>
        <w:numPr>
          <w:ilvl w:val="0"/>
          <w:numId w:val="1"/>
        </w:num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دولة حلب والتي تضمنت دير الزور والرقة والحسكة وحلب كانت العاصمة.</w:t>
      </w:r>
    </w:p>
    <w:p w14:paraId="0C4D2078" w14:textId="77777777" w:rsidR="000B0F48" w:rsidRPr="00067F37" w:rsidRDefault="000B0F48" w:rsidP="000371E3">
      <w:pPr>
        <w:jc w:val="both"/>
        <w:rPr>
          <w:rFonts w:asciiTheme="majorBidi" w:hAnsiTheme="majorBidi" w:cstheme="majorBidi"/>
          <w:sz w:val="28"/>
          <w:szCs w:val="28"/>
          <w:rtl/>
          <w:lang w:bidi="ar-SY"/>
        </w:rPr>
      </w:pPr>
    </w:p>
    <w:p w14:paraId="19D6D119" w14:textId="77777777" w:rsidR="006D5F7A" w:rsidRPr="00067F37" w:rsidRDefault="006D5F7A" w:rsidP="000371E3">
      <w:pPr>
        <w:ind w:left="720"/>
        <w:jc w:val="both"/>
        <w:rPr>
          <w:rFonts w:asciiTheme="majorBidi" w:hAnsiTheme="majorBidi" w:cstheme="majorBidi"/>
          <w:sz w:val="28"/>
          <w:szCs w:val="28"/>
          <w:rtl/>
          <w:lang w:bidi="ar-SY"/>
        </w:rPr>
      </w:pPr>
    </w:p>
    <w:p w14:paraId="05E3572A" w14:textId="04420BD0" w:rsidR="000B0F48" w:rsidRPr="00067F37" w:rsidRDefault="000B0F48" w:rsidP="000371E3">
      <w:pPr>
        <w:ind w:left="720"/>
        <w:jc w:val="both"/>
        <w:rPr>
          <w:rFonts w:asciiTheme="majorBidi" w:hAnsiTheme="majorBidi" w:cstheme="majorBidi"/>
          <w:sz w:val="28"/>
          <w:szCs w:val="28"/>
          <w:rtl/>
          <w:lang w:bidi="ar-SY"/>
        </w:rPr>
      </w:pPr>
      <w:r w:rsidRPr="00067F37">
        <w:rPr>
          <w:rFonts w:asciiTheme="majorBidi" w:hAnsiTheme="majorBidi" w:cstheme="majorBidi"/>
          <w:noProof/>
          <w:sz w:val="28"/>
          <w:szCs w:val="28"/>
          <w:rtl/>
        </w:rPr>
        <w:lastRenderedPageBreak/>
        <w:drawing>
          <wp:anchor distT="0" distB="0" distL="114300" distR="114300" simplePos="0" relativeHeight="251659776" behindDoc="0" locked="0" layoutInCell="1" allowOverlap="1" wp14:anchorId="062ED8FB" wp14:editId="4E46D253">
            <wp:simplePos x="0" y="0"/>
            <wp:positionH relativeFrom="margin">
              <wp:posOffset>95250</wp:posOffset>
            </wp:positionH>
            <wp:positionV relativeFrom="paragraph">
              <wp:posOffset>100330</wp:posOffset>
            </wp:positionV>
            <wp:extent cx="1945640" cy="1371600"/>
            <wp:effectExtent l="152400" t="152400" r="359410" b="361950"/>
            <wp:wrapSquare wrapText="bothSides"/>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24px-Flag_of_Jabal_ad-Druze_(state).svg.png"/>
                    <pic:cNvPicPr/>
                  </pic:nvPicPr>
                  <pic:blipFill>
                    <a:blip r:embed="rId77" cstate="print">
                      <a:extLst>
                        <a:ext uri="{28A0092B-C50C-407E-A947-70E740481C1C}">
                          <a14:useLocalDpi xmlns:a14="http://schemas.microsoft.com/office/drawing/2010/main" val="0"/>
                        </a:ext>
                      </a:extLst>
                    </a:blip>
                    <a:stretch>
                      <a:fillRect/>
                    </a:stretch>
                  </pic:blipFill>
                  <pic:spPr>
                    <a:xfrm>
                      <a:off x="0" y="0"/>
                      <a:ext cx="1945640" cy="1371600"/>
                    </a:xfrm>
                    <a:prstGeom prst="rect">
                      <a:avLst/>
                    </a:prstGeom>
                    <a:ln>
                      <a:noFill/>
                    </a:ln>
                    <a:effectLst>
                      <a:outerShdw blurRad="292100" dist="139700" dir="2700000" algn="tl" rotWithShape="0">
                        <a:srgbClr val="333333">
                          <a:alpha val="65000"/>
                        </a:srgbClr>
                      </a:outerShdw>
                    </a:effectLst>
                  </pic:spPr>
                </pic:pic>
              </a:graphicData>
            </a:graphic>
          </wp:anchor>
        </w:drawing>
      </w:r>
    </w:p>
    <w:p w14:paraId="7D93A93E" w14:textId="77777777" w:rsidR="000B0F48" w:rsidRPr="00067F37" w:rsidRDefault="000B0F48" w:rsidP="000371E3">
      <w:pPr>
        <w:jc w:val="both"/>
        <w:rPr>
          <w:rFonts w:asciiTheme="majorBidi" w:hAnsiTheme="majorBidi" w:cstheme="majorBidi"/>
          <w:sz w:val="28"/>
          <w:szCs w:val="28"/>
          <w:rtl/>
          <w:lang w:bidi="ar-SY"/>
        </w:rPr>
      </w:pPr>
    </w:p>
    <w:p w14:paraId="24D09833" w14:textId="20FC7C39" w:rsidR="000B0F48" w:rsidRPr="00067F37" w:rsidRDefault="004419B3" w:rsidP="000371E3">
      <w:pPr>
        <w:pStyle w:val="a5"/>
        <w:numPr>
          <w:ilvl w:val="0"/>
          <w:numId w:val="1"/>
        </w:num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دولة جبل الدروز في السويداء.</w:t>
      </w:r>
    </w:p>
    <w:p w14:paraId="5CF5549C" w14:textId="77777777" w:rsidR="004419B3" w:rsidRPr="00067F37" w:rsidRDefault="004419B3" w:rsidP="000371E3">
      <w:pPr>
        <w:jc w:val="both"/>
        <w:rPr>
          <w:rFonts w:asciiTheme="majorBidi" w:hAnsiTheme="majorBidi" w:cstheme="majorBidi"/>
          <w:sz w:val="28"/>
          <w:szCs w:val="28"/>
          <w:rtl/>
          <w:lang w:bidi="ar-SY"/>
        </w:rPr>
      </w:pPr>
    </w:p>
    <w:p w14:paraId="4AD5D61D" w14:textId="091C0AAC" w:rsidR="000B0F48" w:rsidRPr="00067F37" w:rsidRDefault="004419B3" w:rsidP="000371E3">
      <w:pPr>
        <w:jc w:val="both"/>
        <w:rPr>
          <w:rFonts w:asciiTheme="majorBidi" w:hAnsiTheme="majorBidi" w:cstheme="majorBidi"/>
          <w:sz w:val="28"/>
          <w:szCs w:val="28"/>
          <w:rtl/>
          <w:lang w:bidi="ar-SY"/>
        </w:rPr>
      </w:pPr>
      <w:r w:rsidRPr="00067F37">
        <w:rPr>
          <w:rFonts w:asciiTheme="majorBidi" w:hAnsiTheme="majorBidi" w:cstheme="majorBidi"/>
          <w:noProof/>
          <w:sz w:val="28"/>
          <w:szCs w:val="28"/>
          <w:rtl/>
        </w:rPr>
        <w:drawing>
          <wp:anchor distT="0" distB="0" distL="114300" distR="114300" simplePos="0" relativeHeight="251660800" behindDoc="0" locked="0" layoutInCell="1" allowOverlap="1" wp14:anchorId="0DFF9C63" wp14:editId="1F615AD7">
            <wp:simplePos x="0" y="0"/>
            <wp:positionH relativeFrom="margin">
              <wp:align>left</wp:align>
            </wp:positionH>
            <wp:positionV relativeFrom="paragraph">
              <wp:posOffset>350520</wp:posOffset>
            </wp:positionV>
            <wp:extent cx="1914525" cy="1276985"/>
            <wp:effectExtent l="152400" t="152400" r="371475" b="361315"/>
            <wp:wrapSquare wrapText="bothSides"/>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24px-Latakiya-sanjak-Alawite-state-French-colonial-flag.svg.png"/>
                    <pic:cNvPicPr/>
                  </pic:nvPicPr>
                  <pic:blipFill>
                    <a:blip r:embed="rId78" cstate="print">
                      <a:extLst>
                        <a:ext uri="{28A0092B-C50C-407E-A947-70E740481C1C}">
                          <a14:useLocalDpi xmlns:a14="http://schemas.microsoft.com/office/drawing/2010/main" val="0"/>
                        </a:ext>
                      </a:extLst>
                    </a:blip>
                    <a:stretch>
                      <a:fillRect/>
                    </a:stretch>
                  </pic:blipFill>
                  <pic:spPr>
                    <a:xfrm>
                      <a:off x="0" y="0"/>
                      <a:ext cx="1914525" cy="1276985"/>
                    </a:xfrm>
                    <a:prstGeom prst="rect">
                      <a:avLst/>
                    </a:prstGeom>
                    <a:ln>
                      <a:noFill/>
                    </a:ln>
                    <a:effectLst>
                      <a:outerShdw blurRad="292100" dist="139700" dir="2700000" algn="tl" rotWithShape="0">
                        <a:srgbClr val="333333">
                          <a:alpha val="65000"/>
                        </a:srgbClr>
                      </a:outerShdw>
                    </a:effectLst>
                  </pic:spPr>
                </pic:pic>
              </a:graphicData>
            </a:graphic>
          </wp:anchor>
        </w:drawing>
      </w:r>
    </w:p>
    <w:p w14:paraId="08840475" w14:textId="77777777" w:rsidR="000B0F48" w:rsidRPr="00067F37" w:rsidRDefault="000B0F48" w:rsidP="000371E3">
      <w:pPr>
        <w:jc w:val="both"/>
        <w:rPr>
          <w:rFonts w:asciiTheme="majorBidi" w:hAnsiTheme="majorBidi" w:cstheme="majorBidi"/>
          <w:sz w:val="28"/>
          <w:szCs w:val="28"/>
          <w:rtl/>
          <w:lang w:bidi="ar-SY"/>
        </w:rPr>
      </w:pPr>
    </w:p>
    <w:p w14:paraId="5B2B2466" w14:textId="77777777" w:rsidR="004419B3" w:rsidRPr="00067F37" w:rsidRDefault="004419B3" w:rsidP="000371E3">
      <w:pPr>
        <w:numPr>
          <w:ilvl w:val="0"/>
          <w:numId w:val="1"/>
        </w:numPr>
        <w:jc w:val="both"/>
        <w:rPr>
          <w:rFonts w:asciiTheme="majorBidi" w:hAnsiTheme="majorBidi" w:cstheme="majorBidi"/>
          <w:sz w:val="28"/>
          <w:szCs w:val="28"/>
        </w:rPr>
      </w:pPr>
      <w:r w:rsidRPr="00067F37">
        <w:rPr>
          <w:rFonts w:asciiTheme="majorBidi" w:hAnsiTheme="majorBidi" w:cstheme="majorBidi"/>
          <w:sz w:val="28"/>
          <w:szCs w:val="28"/>
          <w:rtl/>
          <w:lang w:bidi="ar-SY"/>
        </w:rPr>
        <w:t>دولة العلويين في الساحل.</w:t>
      </w:r>
    </w:p>
    <w:p w14:paraId="4BABC1E3" w14:textId="77777777" w:rsidR="000B0F48" w:rsidRPr="00067F37" w:rsidRDefault="000B0F48" w:rsidP="000371E3">
      <w:pPr>
        <w:jc w:val="both"/>
        <w:rPr>
          <w:rFonts w:asciiTheme="majorBidi" w:hAnsiTheme="majorBidi" w:cstheme="majorBidi"/>
          <w:sz w:val="28"/>
          <w:szCs w:val="28"/>
          <w:rtl/>
          <w:lang w:bidi="ar-SY"/>
        </w:rPr>
      </w:pPr>
    </w:p>
    <w:p w14:paraId="278FE3D1" w14:textId="77777777" w:rsidR="000B0F48" w:rsidRPr="00067F37" w:rsidRDefault="000B0F48" w:rsidP="000371E3">
      <w:pPr>
        <w:jc w:val="both"/>
        <w:rPr>
          <w:rFonts w:asciiTheme="majorBidi" w:hAnsiTheme="majorBidi" w:cstheme="majorBidi"/>
          <w:sz w:val="28"/>
          <w:szCs w:val="28"/>
          <w:rtl/>
          <w:lang w:bidi="ar-SY"/>
        </w:rPr>
      </w:pPr>
    </w:p>
    <w:p w14:paraId="5623A3F6" w14:textId="6A93376D" w:rsidR="000B0F48" w:rsidRPr="00067F37" w:rsidRDefault="000B0F48" w:rsidP="000371E3">
      <w:pPr>
        <w:ind w:left="720"/>
        <w:jc w:val="both"/>
        <w:rPr>
          <w:rFonts w:asciiTheme="majorBidi" w:hAnsiTheme="majorBidi" w:cstheme="majorBidi"/>
          <w:sz w:val="28"/>
          <w:szCs w:val="28"/>
          <w:rtl/>
          <w:lang w:bidi="ar-SY"/>
        </w:rPr>
      </w:pPr>
      <w:r w:rsidRPr="00067F37">
        <w:rPr>
          <w:rFonts w:asciiTheme="majorBidi" w:hAnsiTheme="majorBidi" w:cstheme="majorBidi"/>
          <w:noProof/>
          <w:sz w:val="28"/>
          <w:szCs w:val="28"/>
          <w:rtl/>
        </w:rPr>
        <w:drawing>
          <wp:anchor distT="0" distB="0" distL="114300" distR="114300" simplePos="0" relativeHeight="251661824" behindDoc="0" locked="0" layoutInCell="1" allowOverlap="1" wp14:anchorId="2312990F" wp14:editId="1B86A646">
            <wp:simplePos x="0" y="0"/>
            <wp:positionH relativeFrom="margin">
              <wp:align>left</wp:align>
            </wp:positionH>
            <wp:positionV relativeFrom="paragraph">
              <wp:posOffset>124460</wp:posOffset>
            </wp:positionV>
            <wp:extent cx="1998980" cy="1333500"/>
            <wp:effectExtent l="152400" t="152400" r="363220" b="361950"/>
            <wp:wrapSquare wrapText="bothSides"/>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024px-Lebanese_French_flag.svg.png"/>
                    <pic:cNvPicPr/>
                  </pic:nvPicPr>
                  <pic:blipFill>
                    <a:blip r:embed="rId79" cstate="print">
                      <a:extLst>
                        <a:ext uri="{28A0092B-C50C-407E-A947-70E740481C1C}">
                          <a14:useLocalDpi xmlns:a14="http://schemas.microsoft.com/office/drawing/2010/main" val="0"/>
                        </a:ext>
                      </a:extLst>
                    </a:blip>
                    <a:stretch>
                      <a:fillRect/>
                    </a:stretch>
                  </pic:blipFill>
                  <pic:spPr>
                    <a:xfrm>
                      <a:off x="0" y="0"/>
                      <a:ext cx="1998980" cy="1333500"/>
                    </a:xfrm>
                    <a:prstGeom prst="rect">
                      <a:avLst/>
                    </a:prstGeom>
                    <a:ln>
                      <a:noFill/>
                    </a:ln>
                    <a:effectLst>
                      <a:outerShdw blurRad="292100" dist="139700" dir="2700000" algn="tl" rotWithShape="0">
                        <a:srgbClr val="333333">
                          <a:alpha val="65000"/>
                        </a:srgbClr>
                      </a:outerShdw>
                    </a:effectLst>
                  </pic:spPr>
                </pic:pic>
              </a:graphicData>
            </a:graphic>
          </wp:anchor>
        </w:drawing>
      </w:r>
    </w:p>
    <w:p w14:paraId="305608CF" w14:textId="49785177" w:rsidR="000B0F48" w:rsidRPr="00067F37" w:rsidRDefault="004419B3" w:rsidP="000371E3">
      <w:pPr>
        <w:pStyle w:val="a5"/>
        <w:numPr>
          <w:ilvl w:val="0"/>
          <w:numId w:val="1"/>
        </w:num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دولة لبنان الكبير ولواء إسكندرون المستقل  ليكون إجمالي التقسيمات ستة.</w:t>
      </w:r>
    </w:p>
    <w:p w14:paraId="6F9CAB03" w14:textId="77777777" w:rsidR="000B0F48" w:rsidRPr="00067F37" w:rsidRDefault="000B0F48" w:rsidP="000371E3">
      <w:pPr>
        <w:jc w:val="both"/>
        <w:rPr>
          <w:rFonts w:asciiTheme="majorBidi" w:hAnsiTheme="majorBidi" w:cstheme="majorBidi"/>
          <w:sz w:val="28"/>
          <w:szCs w:val="28"/>
          <w:rtl/>
          <w:lang w:bidi="ar-SY"/>
        </w:rPr>
      </w:pPr>
    </w:p>
    <w:p w14:paraId="68598CAC" w14:textId="77777777" w:rsidR="000B0F48" w:rsidRPr="00067F37" w:rsidRDefault="000B0F48" w:rsidP="000371E3">
      <w:pPr>
        <w:jc w:val="both"/>
        <w:rPr>
          <w:rFonts w:asciiTheme="majorBidi" w:hAnsiTheme="majorBidi" w:cstheme="majorBidi"/>
          <w:sz w:val="28"/>
          <w:szCs w:val="28"/>
          <w:rtl/>
          <w:lang w:bidi="ar-SY"/>
        </w:rPr>
      </w:pPr>
    </w:p>
    <w:p w14:paraId="32CDBBC6" w14:textId="77777777" w:rsidR="00FD3634" w:rsidRPr="00067F37" w:rsidRDefault="00FD3634" w:rsidP="000371E3">
      <w:pPr>
        <w:jc w:val="both"/>
        <w:rPr>
          <w:rFonts w:asciiTheme="majorBidi" w:hAnsiTheme="majorBidi" w:cstheme="majorBidi"/>
          <w:sz w:val="28"/>
          <w:szCs w:val="28"/>
          <w:rtl/>
          <w:lang w:bidi="ar-SY"/>
        </w:rPr>
      </w:pPr>
    </w:p>
    <w:p w14:paraId="4E76829E" w14:textId="65272E11" w:rsidR="000B0F48" w:rsidRPr="00067F37" w:rsidRDefault="000B0F48" w:rsidP="000371E3">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 xml:space="preserve">بينما كانت </w:t>
      </w:r>
      <w:r w:rsidR="00186687" w:rsidRPr="00067F37">
        <w:rPr>
          <w:rFonts w:asciiTheme="majorBidi" w:hAnsiTheme="majorBidi" w:cstheme="majorBidi"/>
          <w:sz w:val="28"/>
          <w:szCs w:val="28"/>
          <w:rtl/>
          <w:lang w:bidi="ar-SY"/>
        </w:rPr>
        <w:t>قسطنطينية</w:t>
      </w:r>
      <w:r w:rsidRPr="00067F37">
        <w:rPr>
          <w:rFonts w:asciiTheme="majorBidi" w:hAnsiTheme="majorBidi" w:cstheme="majorBidi"/>
          <w:sz w:val="28"/>
          <w:szCs w:val="28"/>
          <w:rtl/>
          <w:lang w:bidi="ar-SY"/>
        </w:rPr>
        <w:t xml:space="preserve"> محتلة من قبل الحلفاء الغربيين</w:t>
      </w:r>
      <w:r w:rsidR="006E27D3"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كان مصطفى كمال قد أعلن نفسه الممثل الشرعي لتركيا و بالاعتماد على تحالف كردي عربي، أعلن الجهاد ضد الغربيين،</w:t>
      </w:r>
      <w:r w:rsidR="000E379D" w:rsidRPr="00067F37">
        <w:rPr>
          <w:rFonts w:asciiTheme="majorBidi" w:hAnsiTheme="majorBidi" w:cstheme="majorBidi"/>
          <w:sz w:val="28"/>
          <w:szCs w:val="28"/>
          <w:rtl/>
          <w:lang w:bidi="ar-SY"/>
        </w:rPr>
        <w:t xml:space="preserve"> و</w:t>
      </w:r>
      <w:r w:rsidR="005E3CA1" w:rsidRPr="00067F37">
        <w:rPr>
          <w:rFonts w:asciiTheme="majorBidi" w:hAnsiTheme="majorBidi" w:cstheme="majorBidi"/>
          <w:sz w:val="28"/>
          <w:szCs w:val="28"/>
          <w:rtl/>
          <w:lang w:bidi="ar-SY"/>
        </w:rPr>
        <w:t>أصبح يدعم بعض المجموعات المسلحة</w:t>
      </w:r>
      <w:r w:rsidR="00A048A1" w:rsidRPr="00067F37">
        <w:rPr>
          <w:rFonts w:asciiTheme="majorBidi" w:hAnsiTheme="majorBidi" w:cstheme="majorBidi"/>
          <w:sz w:val="28"/>
          <w:szCs w:val="28"/>
          <w:rtl/>
          <w:lang w:bidi="ar-SY"/>
        </w:rPr>
        <w:t xml:space="preserve"> للعصيان</w:t>
      </w:r>
      <w:r w:rsidRPr="00067F37">
        <w:rPr>
          <w:rFonts w:asciiTheme="majorBidi" w:hAnsiTheme="majorBidi" w:cstheme="majorBidi"/>
          <w:sz w:val="28"/>
          <w:szCs w:val="28"/>
          <w:rtl/>
          <w:lang w:bidi="ar-SY"/>
        </w:rPr>
        <w:t xml:space="preserve"> ضد الفرنسيين في سوريا، و يمنع تمدد الفرنسيين فيها. من </w:t>
      </w:r>
      <w:r w:rsidR="006E27D3" w:rsidRPr="00067F37">
        <w:rPr>
          <w:rFonts w:asciiTheme="majorBidi" w:hAnsiTheme="majorBidi" w:cstheme="majorBidi"/>
          <w:sz w:val="28"/>
          <w:szCs w:val="28"/>
          <w:rtl/>
          <w:lang w:bidi="ar-SY"/>
        </w:rPr>
        <w:t>ناحية ثانية كان الإ</w:t>
      </w:r>
      <w:r w:rsidR="000E379D" w:rsidRPr="00067F37">
        <w:rPr>
          <w:rFonts w:asciiTheme="majorBidi" w:hAnsiTheme="majorBidi" w:cstheme="majorBidi"/>
          <w:sz w:val="28"/>
          <w:szCs w:val="28"/>
          <w:rtl/>
          <w:lang w:bidi="ar-SY"/>
        </w:rPr>
        <w:t>نكليز و</w:t>
      </w:r>
      <w:r w:rsidR="00A048A1" w:rsidRPr="00067F37">
        <w:rPr>
          <w:rFonts w:asciiTheme="majorBidi" w:hAnsiTheme="majorBidi" w:cstheme="majorBidi"/>
          <w:sz w:val="28"/>
          <w:szCs w:val="28"/>
          <w:rtl/>
          <w:lang w:bidi="ar-SY"/>
        </w:rPr>
        <w:t>حلفاؤ</w:t>
      </w:r>
      <w:r w:rsidRPr="00067F37">
        <w:rPr>
          <w:rFonts w:asciiTheme="majorBidi" w:hAnsiTheme="majorBidi" w:cstheme="majorBidi"/>
          <w:sz w:val="28"/>
          <w:szCs w:val="28"/>
          <w:rtl/>
          <w:lang w:bidi="ar-SY"/>
        </w:rPr>
        <w:t>هم من الهاشميين يدعمون بعضا</w:t>
      </w:r>
      <w:r w:rsidR="006E27D3"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من العشائر العربية، و قسما</w:t>
      </w:r>
      <w:r w:rsidR="006E27D3"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من العائلات العربية السنية في المدن الكبرى</w:t>
      </w:r>
      <w:r w:rsidR="006E27D3"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و فيما بع</w:t>
      </w:r>
      <w:r w:rsidR="00A048A1" w:rsidRPr="00067F37">
        <w:rPr>
          <w:rFonts w:asciiTheme="majorBidi" w:hAnsiTheme="majorBidi" w:cstheme="majorBidi"/>
          <w:sz w:val="28"/>
          <w:szCs w:val="28"/>
          <w:rtl/>
          <w:lang w:bidi="ar-SY"/>
        </w:rPr>
        <w:t>د قسما</w:t>
      </w:r>
      <w:r w:rsidR="006E27D3" w:rsidRPr="00067F37">
        <w:rPr>
          <w:rFonts w:asciiTheme="majorBidi" w:hAnsiTheme="majorBidi" w:cstheme="majorBidi"/>
          <w:sz w:val="28"/>
          <w:szCs w:val="28"/>
          <w:rtl/>
          <w:lang w:bidi="ar-SY"/>
        </w:rPr>
        <w:t>ً</w:t>
      </w:r>
      <w:r w:rsidR="00A048A1" w:rsidRPr="00067F37">
        <w:rPr>
          <w:rFonts w:asciiTheme="majorBidi" w:hAnsiTheme="majorBidi" w:cstheme="majorBidi"/>
          <w:sz w:val="28"/>
          <w:szCs w:val="28"/>
          <w:rtl/>
          <w:lang w:bidi="ar-SY"/>
        </w:rPr>
        <w:t xml:space="preserve"> من الدروز، لمحاولة ضم</w:t>
      </w:r>
      <w:r w:rsidRPr="00067F37">
        <w:rPr>
          <w:rFonts w:asciiTheme="majorBidi" w:hAnsiTheme="majorBidi" w:cstheme="majorBidi"/>
          <w:sz w:val="28"/>
          <w:szCs w:val="28"/>
          <w:rtl/>
          <w:lang w:bidi="ar-SY"/>
        </w:rPr>
        <w:t xml:space="preserve"> سوريا أو قسم منها إلى حكم الهاشميين في الأردن و العراق.</w:t>
      </w:r>
    </w:p>
    <w:p w14:paraId="2AD7C8C2" w14:textId="77777777" w:rsidR="00FD3634" w:rsidRPr="00067F37" w:rsidRDefault="000B0F48" w:rsidP="000371E3">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 xml:space="preserve">كانت </w:t>
      </w:r>
      <w:r w:rsidR="006E27D3" w:rsidRPr="00067F37">
        <w:rPr>
          <w:rFonts w:asciiTheme="majorBidi" w:hAnsiTheme="majorBidi" w:cstheme="majorBidi"/>
          <w:sz w:val="28"/>
          <w:szCs w:val="28"/>
          <w:rtl/>
          <w:lang w:bidi="ar-SY"/>
        </w:rPr>
        <w:t>حركات التمرد و رجالاتها مدعومة إما من قبل  تركيا أو من قبل الإ</w:t>
      </w:r>
      <w:r w:rsidRPr="00067F37">
        <w:rPr>
          <w:rFonts w:asciiTheme="majorBidi" w:hAnsiTheme="majorBidi" w:cstheme="majorBidi"/>
          <w:sz w:val="28"/>
          <w:szCs w:val="28"/>
          <w:rtl/>
          <w:lang w:bidi="ar-SY"/>
        </w:rPr>
        <w:t>نكليز و الهاشميين.</w:t>
      </w:r>
    </w:p>
    <w:p w14:paraId="2B1F295B" w14:textId="42D74510" w:rsidR="005E3CA1" w:rsidRPr="00067F37" w:rsidRDefault="005E3CA1" w:rsidP="005E3CA1">
      <w:pPr>
        <w:jc w:val="both"/>
        <w:rPr>
          <w:rFonts w:asciiTheme="majorBidi" w:hAnsiTheme="majorBidi" w:cstheme="majorBidi"/>
          <w:b/>
          <w:bCs/>
          <w:sz w:val="28"/>
          <w:szCs w:val="28"/>
          <w:rtl/>
          <w:lang w:bidi="ar-SY"/>
        </w:rPr>
      </w:pPr>
    </w:p>
    <w:p w14:paraId="15DBBB78" w14:textId="0D79A7A1" w:rsidR="006C3B6F" w:rsidRPr="00033FA4" w:rsidRDefault="005E3CA1" w:rsidP="000E2C57">
      <w:pPr>
        <w:pStyle w:val="1"/>
        <w:rPr>
          <w:rFonts w:asciiTheme="majorBidi" w:hAnsiTheme="majorBidi"/>
          <w:color w:val="FF0000"/>
          <w:sz w:val="28"/>
          <w:szCs w:val="28"/>
          <w:rtl/>
          <w:lang w:bidi="ar-SY"/>
        </w:rPr>
      </w:pPr>
      <w:r w:rsidRPr="00067F37">
        <w:rPr>
          <w:b/>
          <w:bCs/>
          <w:rtl/>
          <w:lang w:bidi="ar-SY"/>
        </w:rPr>
        <w:lastRenderedPageBreak/>
        <w:t xml:space="preserve"> </w:t>
      </w:r>
      <w:r w:rsidRPr="00067F37">
        <w:rPr>
          <w:rtl/>
          <w:lang w:bidi="ar-SY"/>
        </w:rPr>
        <w:t>تمت هذه المعركة في ميسلون الواقعة غرب دمشق على طريق بيروت وقادها وزير الحربية السوري يوسف العظمة في مواجهة الجيش الفرنسي بقيادة الجنرال ماريانو غوابيه</w:t>
      </w:r>
      <w:r w:rsidR="006C3B6F">
        <w:rPr>
          <w:rFonts w:hint="cs"/>
          <w:rtl/>
          <w:lang w:bidi="ar-SY"/>
        </w:rPr>
        <w:t>.</w:t>
      </w:r>
      <w:r w:rsidR="006F1887">
        <w:rPr>
          <w:rFonts w:hint="cs"/>
          <w:rtl/>
          <w:lang w:bidi="ar-SY"/>
        </w:rPr>
        <w:t xml:space="preserve"> </w:t>
      </w:r>
      <w:r w:rsidR="006F1887" w:rsidRPr="006F1887">
        <w:rPr>
          <w:rFonts w:hint="cs"/>
          <w:color w:val="FF0000"/>
          <w:rtl/>
          <w:lang w:bidi="ar-SY"/>
        </w:rPr>
        <w:t xml:space="preserve">واستشهد </w:t>
      </w:r>
      <w:r w:rsidR="000E2C57">
        <w:rPr>
          <w:rFonts w:hint="cs"/>
          <w:color w:val="FF0000"/>
          <w:rtl/>
          <w:lang w:bidi="ar-SY"/>
        </w:rPr>
        <w:t>العظمة برصاصة غادرة م</w:t>
      </w:r>
      <w:r w:rsidR="000E2C57" w:rsidRPr="000E2C57">
        <w:rPr>
          <w:rFonts w:hint="cs"/>
          <w:color w:val="FF0000"/>
          <w:rtl/>
          <w:lang w:bidi="ar-SY"/>
        </w:rPr>
        <w:t>ن</w:t>
      </w:r>
      <w:r w:rsidR="000E2C57">
        <w:rPr>
          <w:rFonts w:hint="cs"/>
          <w:color w:val="FF0000"/>
          <w:rtl/>
          <w:lang w:bidi="ar-SY"/>
        </w:rPr>
        <w:t xml:space="preserve"> الخلف أطلقها عليه مجاهد من </w:t>
      </w:r>
      <w:r w:rsidR="00D602B8">
        <w:rPr>
          <w:rFonts w:hint="cs"/>
          <w:color w:val="FF0000"/>
          <w:rtl/>
          <w:lang w:bidi="ar-SY"/>
        </w:rPr>
        <w:t>أ</w:t>
      </w:r>
      <w:r w:rsidR="000E2C57">
        <w:rPr>
          <w:rFonts w:hint="cs"/>
          <w:color w:val="FF0000"/>
          <w:rtl/>
          <w:lang w:bidi="ar-SY"/>
        </w:rPr>
        <w:t>بناء أل الطباع من سكان مدينة دمشق</w:t>
      </w:r>
      <w:r w:rsidR="008D45B5">
        <w:rPr>
          <w:rFonts w:hint="cs"/>
          <w:color w:val="FF0000"/>
          <w:rtl/>
          <w:lang w:bidi="ar-SY"/>
        </w:rPr>
        <w:t xml:space="preserve"> وذكر هذه الحادثة الد كتور محي</w:t>
      </w:r>
      <w:r w:rsidR="00033FA4">
        <w:rPr>
          <w:rFonts w:hint="cs"/>
          <w:color w:val="FF0000"/>
          <w:rtl/>
          <w:lang w:bidi="ar-SY"/>
        </w:rPr>
        <w:t xml:space="preserve"> الدين السفرجالاني</w:t>
      </w:r>
      <w:r w:rsidR="00033FA4">
        <w:rPr>
          <w:rFonts w:asciiTheme="majorBidi" w:hAnsiTheme="majorBidi" w:hint="cs"/>
          <w:sz w:val="28"/>
          <w:szCs w:val="28"/>
          <w:rtl/>
          <w:lang w:bidi="ar-SY"/>
        </w:rPr>
        <w:t xml:space="preserve"> </w:t>
      </w:r>
      <w:r w:rsidR="00033FA4" w:rsidRPr="00033FA4">
        <w:rPr>
          <w:rFonts w:asciiTheme="majorBidi" w:hAnsiTheme="majorBidi" w:hint="cs"/>
          <w:color w:val="FF0000"/>
          <w:sz w:val="28"/>
          <w:szCs w:val="28"/>
          <w:rtl/>
          <w:lang w:bidi="ar-SY"/>
        </w:rPr>
        <w:t>مؤلف كتاب</w:t>
      </w:r>
      <w:r w:rsidR="00033FA4">
        <w:rPr>
          <w:rFonts w:asciiTheme="majorBidi" w:hAnsiTheme="majorBidi" w:hint="cs"/>
          <w:color w:val="FF0000"/>
          <w:sz w:val="28"/>
          <w:szCs w:val="28"/>
          <w:rtl/>
          <w:lang w:bidi="ar-SY"/>
        </w:rPr>
        <w:t xml:space="preserve"> (فاجعة ميسلون )</w:t>
      </w:r>
      <w:r w:rsidR="008D45B5">
        <w:rPr>
          <w:rFonts w:asciiTheme="majorBidi" w:hAnsiTheme="majorBidi" w:hint="cs"/>
          <w:color w:val="FF0000"/>
          <w:sz w:val="28"/>
          <w:szCs w:val="28"/>
          <w:rtl/>
          <w:lang w:bidi="ar-SY"/>
        </w:rPr>
        <w:t xml:space="preserve"> </w:t>
      </w:r>
      <w:r w:rsidR="00033FA4">
        <w:rPr>
          <w:rFonts w:asciiTheme="majorBidi" w:hAnsiTheme="majorBidi" w:hint="cs"/>
          <w:color w:val="FF0000"/>
          <w:sz w:val="28"/>
          <w:szCs w:val="28"/>
          <w:rtl/>
          <w:lang w:bidi="ar-SY"/>
        </w:rPr>
        <w:t xml:space="preserve"> الذي ص</w:t>
      </w:r>
      <w:r w:rsidR="008D45B5">
        <w:rPr>
          <w:rFonts w:asciiTheme="majorBidi" w:hAnsiTheme="majorBidi" w:hint="cs"/>
          <w:color w:val="FF0000"/>
          <w:sz w:val="28"/>
          <w:szCs w:val="28"/>
          <w:rtl/>
          <w:lang w:bidi="ar-SY"/>
        </w:rPr>
        <w:t>حح الطبعة الثانية من الكتاب</w:t>
      </w:r>
      <w:r w:rsidR="00424409">
        <w:rPr>
          <w:rFonts w:asciiTheme="majorBidi" w:hAnsiTheme="majorBidi" w:hint="cs"/>
          <w:color w:val="FF0000"/>
          <w:sz w:val="28"/>
          <w:szCs w:val="28"/>
          <w:rtl/>
          <w:lang w:bidi="ar-SY"/>
        </w:rPr>
        <w:t xml:space="preserve"> عام 1938</w:t>
      </w:r>
      <w:r w:rsidR="008D45B5">
        <w:rPr>
          <w:rFonts w:asciiTheme="majorBidi" w:hAnsiTheme="majorBidi" w:hint="cs"/>
          <w:color w:val="FF0000"/>
          <w:sz w:val="28"/>
          <w:szCs w:val="28"/>
          <w:rtl/>
          <w:lang w:bidi="ar-SY"/>
        </w:rPr>
        <w:t xml:space="preserve"> بعد اعتراض الأخ  </w:t>
      </w:r>
      <w:r w:rsidR="00033FA4">
        <w:rPr>
          <w:rFonts w:asciiTheme="majorBidi" w:hAnsiTheme="majorBidi" w:hint="cs"/>
          <w:color w:val="FF0000"/>
          <w:sz w:val="28"/>
          <w:szCs w:val="28"/>
          <w:rtl/>
          <w:lang w:bidi="ar-SY"/>
        </w:rPr>
        <w:t>الأكبر للشهيد يوسف العظمة على نسب أل العظمة</w:t>
      </w:r>
      <w:r w:rsidR="008D45B5">
        <w:rPr>
          <w:rFonts w:asciiTheme="majorBidi" w:hAnsiTheme="majorBidi" w:hint="cs"/>
          <w:color w:val="FF0000"/>
          <w:sz w:val="28"/>
          <w:szCs w:val="28"/>
          <w:rtl/>
          <w:lang w:bidi="ar-SY"/>
        </w:rPr>
        <w:t xml:space="preserve"> وتم التصحيح في الطبعة الثانية أن يوسف العظمة من أصول كردية انشق مع الضباط الأكراد عن الجيش العثماني إثر انقلاب 1908على </w:t>
      </w:r>
      <w:r w:rsidR="00A26B19">
        <w:rPr>
          <w:rFonts w:asciiTheme="majorBidi" w:hAnsiTheme="majorBidi" w:hint="cs"/>
          <w:color w:val="FF0000"/>
          <w:sz w:val="28"/>
          <w:szCs w:val="28"/>
          <w:rtl/>
          <w:lang w:bidi="ar-SY"/>
        </w:rPr>
        <w:t>السلطان عبد الحمميد</w:t>
      </w:r>
      <w:r w:rsidR="00305CD4">
        <w:rPr>
          <w:rFonts w:asciiTheme="majorBidi" w:hAnsiTheme="majorBidi" w:hint="cs"/>
          <w:color w:val="FF0000"/>
          <w:sz w:val="28"/>
          <w:szCs w:val="28"/>
          <w:rtl/>
          <w:lang w:bidi="ar-SY"/>
        </w:rPr>
        <w:t xml:space="preserve"> </w:t>
      </w:r>
      <w:r w:rsidR="008D45B5">
        <w:rPr>
          <w:rFonts w:asciiTheme="majorBidi" w:hAnsiTheme="majorBidi" w:hint="cs"/>
          <w:color w:val="FF0000"/>
          <w:sz w:val="28"/>
          <w:szCs w:val="28"/>
          <w:rtl/>
          <w:lang w:bidi="ar-SY"/>
        </w:rPr>
        <w:t xml:space="preserve"> والضباط ال</w:t>
      </w:r>
      <w:r w:rsidR="00297A29">
        <w:rPr>
          <w:rFonts w:asciiTheme="majorBidi" w:hAnsiTheme="majorBidi" w:hint="cs"/>
          <w:color w:val="FF0000"/>
          <w:sz w:val="28"/>
          <w:szCs w:val="28"/>
          <w:rtl/>
          <w:lang w:bidi="ar-SY"/>
        </w:rPr>
        <w:t>أكراد الذين انشقوا هم :السادة : الضابط نوري السعيد الذي حمل حقائب وزارية عديدة ورئاسة للوزاء مرات عديدة في العراق ,والضابط علي جودة الأيوبي</w:t>
      </w:r>
      <w:r w:rsidR="00185239">
        <w:rPr>
          <w:rFonts w:asciiTheme="majorBidi" w:hAnsiTheme="majorBidi" w:hint="cs"/>
          <w:color w:val="FF0000"/>
          <w:sz w:val="28"/>
          <w:szCs w:val="28"/>
          <w:rtl/>
          <w:lang w:bidi="ar-SY"/>
        </w:rPr>
        <w:t>,</w:t>
      </w:r>
      <w:r w:rsidR="00297A29">
        <w:rPr>
          <w:rFonts w:asciiTheme="majorBidi" w:hAnsiTheme="majorBidi" w:hint="cs"/>
          <w:color w:val="FF0000"/>
          <w:sz w:val="28"/>
          <w:szCs w:val="28"/>
          <w:rtl/>
          <w:lang w:bidi="ar-SY"/>
        </w:rPr>
        <w:t xml:space="preserve"> وأيضا اصبح رئيسا لوزراء العراق عام 1930</w:t>
      </w:r>
      <w:r w:rsidR="00061184">
        <w:rPr>
          <w:rFonts w:asciiTheme="majorBidi" w:hAnsiTheme="majorBidi" w:hint="cs"/>
          <w:color w:val="FF0000"/>
          <w:sz w:val="28"/>
          <w:szCs w:val="28"/>
          <w:rtl/>
          <w:lang w:bidi="ar-SY"/>
        </w:rPr>
        <w:t>و</w:t>
      </w:r>
      <w:r w:rsidR="00297A29">
        <w:rPr>
          <w:rFonts w:asciiTheme="majorBidi" w:hAnsiTheme="majorBidi" w:hint="cs"/>
          <w:color w:val="FF0000"/>
          <w:sz w:val="28"/>
          <w:szCs w:val="28"/>
          <w:rtl/>
          <w:lang w:bidi="ar-SY"/>
        </w:rPr>
        <w:t xml:space="preserve"> الضابط الكردي جميل مد فعي </w:t>
      </w:r>
      <w:r w:rsidR="00185239">
        <w:rPr>
          <w:rFonts w:asciiTheme="majorBidi" w:hAnsiTheme="majorBidi" w:hint="cs"/>
          <w:color w:val="FF0000"/>
          <w:sz w:val="28"/>
          <w:szCs w:val="28"/>
          <w:rtl/>
          <w:lang w:bidi="ar-SY"/>
        </w:rPr>
        <w:t>حمل حقائب وزارية وأصبح فيما بعد رئيسا للوزراء في العراق ومن سوريا الضابط يوسف العظمة الذي استلم وزارة الدفاع</w:t>
      </w:r>
      <w:r w:rsidR="00305CD4">
        <w:rPr>
          <w:rFonts w:asciiTheme="majorBidi" w:hAnsiTheme="majorBidi" w:hint="cs"/>
          <w:color w:val="FF0000"/>
          <w:sz w:val="28"/>
          <w:szCs w:val="28"/>
          <w:rtl/>
          <w:lang w:bidi="ar-SY"/>
        </w:rPr>
        <w:t xml:space="preserve"> بعهد</w:t>
      </w:r>
      <w:r w:rsidR="00185239">
        <w:rPr>
          <w:rFonts w:asciiTheme="majorBidi" w:hAnsiTheme="majorBidi" w:hint="cs"/>
          <w:color w:val="FF0000"/>
          <w:sz w:val="28"/>
          <w:szCs w:val="28"/>
          <w:rtl/>
          <w:lang w:bidi="ar-SY"/>
        </w:rPr>
        <w:t xml:space="preserve"> ملك سوريا فيصل</w:t>
      </w:r>
      <w:r w:rsidR="00305CD4">
        <w:rPr>
          <w:rFonts w:asciiTheme="majorBidi" w:hAnsiTheme="majorBidi" w:hint="cs"/>
          <w:color w:val="FF0000"/>
          <w:sz w:val="28"/>
          <w:szCs w:val="28"/>
          <w:rtl/>
          <w:lang w:bidi="ar-SY"/>
        </w:rPr>
        <w:t xml:space="preserve"> </w:t>
      </w:r>
      <w:r w:rsidR="00185239">
        <w:rPr>
          <w:rFonts w:asciiTheme="majorBidi" w:hAnsiTheme="majorBidi" w:hint="cs"/>
          <w:color w:val="FF0000"/>
          <w:sz w:val="28"/>
          <w:szCs w:val="28"/>
          <w:rtl/>
          <w:lang w:bidi="ar-SY"/>
        </w:rPr>
        <w:t xml:space="preserve">ابن الشريف حسين والضابط حسني البرازي  الذي حمل حقيبة رئاسة الوزارة في سوريا في خمسينات القرن الماضي </w:t>
      </w:r>
      <w:r w:rsidR="00CC576B">
        <w:rPr>
          <w:rFonts w:asciiTheme="majorBidi" w:hAnsiTheme="majorBidi" w:hint="cs"/>
          <w:color w:val="FF0000"/>
          <w:sz w:val="28"/>
          <w:szCs w:val="28"/>
          <w:rtl/>
          <w:lang w:bidi="ar-SY"/>
        </w:rPr>
        <w:t xml:space="preserve">وانضم </w:t>
      </w:r>
      <w:r w:rsidR="006B1408">
        <w:rPr>
          <w:rFonts w:asciiTheme="majorBidi" w:hAnsiTheme="majorBidi" w:hint="cs"/>
          <w:color w:val="FF0000"/>
          <w:sz w:val="28"/>
          <w:szCs w:val="28"/>
          <w:rtl/>
          <w:lang w:bidi="ar-SY"/>
        </w:rPr>
        <w:t xml:space="preserve"> الضابط رشيد مدفعي الذي اصبح رئيسا للوزراء</w:t>
      </w:r>
      <w:r w:rsidR="0040197D">
        <w:rPr>
          <w:rFonts w:asciiTheme="majorBidi" w:hAnsiTheme="majorBidi" w:hint="cs"/>
          <w:color w:val="FF0000"/>
          <w:sz w:val="28"/>
          <w:szCs w:val="28"/>
          <w:rtl/>
          <w:lang w:bidi="ar-SY"/>
        </w:rPr>
        <w:t xml:space="preserve"> في الآردن </w:t>
      </w:r>
      <w:r w:rsidR="006B1408">
        <w:rPr>
          <w:rFonts w:asciiTheme="majorBidi" w:hAnsiTheme="majorBidi" w:hint="cs"/>
          <w:color w:val="FF0000"/>
          <w:sz w:val="28"/>
          <w:szCs w:val="28"/>
          <w:rtl/>
          <w:lang w:bidi="ar-SY"/>
        </w:rPr>
        <w:t xml:space="preserve"> بعهد الملك عبد الله</w:t>
      </w:r>
      <w:r w:rsidR="00790673">
        <w:rPr>
          <w:rFonts w:asciiTheme="majorBidi" w:hAnsiTheme="majorBidi" w:hint="cs"/>
          <w:color w:val="FF0000"/>
          <w:sz w:val="28"/>
          <w:szCs w:val="28"/>
          <w:rtl/>
          <w:lang w:bidi="ar-SY"/>
        </w:rPr>
        <w:t xml:space="preserve"> الأول</w:t>
      </w:r>
      <w:r w:rsidR="006B1408">
        <w:rPr>
          <w:rFonts w:asciiTheme="majorBidi" w:hAnsiTheme="majorBidi" w:hint="cs"/>
          <w:color w:val="FF0000"/>
          <w:sz w:val="28"/>
          <w:szCs w:val="28"/>
          <w:rtl/>
          <w:lang w:bidi="ar-SY"/>
        </w:rPr>
        <w:t xml:space="preserve"> ابن الحسين والضابط خليل بكر ظاظا الذي ساهم مع الملك عبد الله بتأسيس المملكة الأردنية الهاشمية</w:t>
      </w:r>
      <w:r w:rsidR="0040197D">
        <w:rPr>
          <w:rFonts w:asciiTheme="majorBidi" w:hAnsiTheme="majorBidi" w:hint="cs"/>
          <w:color w:val="FF0000"/>
          <w:sz w:val="28"/>
          <w:szCs w:val="28"/>
          <w:rtl/>
          <w:lang w:bidi="ar-SY"/>
        </w:rPr>
        <w:t xml:space="preserve"> مع علي سيدو</w:t>
      </w:r>
      <w:r w:rsidR="00284B9C">
        <w:rPr>
          <w:rFonts w:asciiTheme="majorBidi" w:hAnsiTheme="majorBidi" w:hint="cs"/>
          <w:color w:val="FF0000"/>
          <w:sz w:val="28"/>
          <w:szCs w:val="28"/>
          <w:rtl/>
          <w:lang w:bidi="ar-SY"/>
        </w:rPr>
        <w:t>الكردي</w:t>
      </w:r>
      <w:r w:rsidR="0040197D">
        <w:rPr>
          <w:rFonts w:asciiTheme="majorBidi" w:hAnsiTheme="majorBidi" w:hint="cs"/>
          <w:color w:val="FF0000"/>
          <w:sz w:val="28"/>
          <w:szCs w:val="28"/>
          <w:rtl/>
          <w:lang w:bidi="ar-SY"/>
        </w:rPr>
        <w:t xml:space="preserve"> الكوراني كبير المشريعين في المملكة الأردنية الهاشمية </w:t>
      </w:r>
      <w:r w:rsidR="00E25E19">
        <w:rPr>
          <w:rFonts w:asciiTheme="majorBidi" w:hAnsiTheme="majorBidi" w:hint="cs"/>
          <w:color w:val="FF0000"/>
          <w:sz w:val="28"/>
          <w:szCs w:val="28"/>
          <w:rtl/>
          <w:lang w:bidi="ar-SY"/>
        </w:rPr>
        <w:t xml:space="preserve">صاحب معجم عربي كردي وكتاب من عمان الى </w:t>
      </w:r>
      <w:r w:rsidR="00216D80">
        <w:rPr>
          <w:rFonts w:asciiTheme="majorBidi" w:hAnsiTheme="majorBidi" w:hint="cs"/>
          <w:color w:val="FF0000"/>
          <w:sz w:val="28"/>
          <w:szCs w:val="28"/>
          <w:rtl/>
          <w:lang w:bidi="ar-SY"/>
        </w:rPr>
        <w:t xml:space="preserve">العمادية  </w:t>
      </w:r>
      <w:r w:rsidR="00E25E19">
        <w:rPr>
          <w:rFonts w:asciiTheme="majorBidi" w:hAnsiTheme="majorBidi" w:hint="cs"/>
          <w:color w:val="FF0000"/>
          <w:sz w:val="28"/>
          <w:szCs w:val="28"/>
          <w:rtl/>
          <w:lang w:bidi="ar-SY"/>
        </w:rPr>
        <w:t>كردستان العراق</w:t>
      </w:r>
      <w:r w:rsidR="00284B9C">
        <w:rPr>
          <w:rFonts w:asciiTheme="majorBidi" w:hAnsiTheme="majorBidi" w:hint="cs"/>
          <w:color w:val="FF0000"/>
          <w:sz w:val="28"/>
          <w:szCs w:val="28"/>
          <w:rtl/>
          <w:lang w:bidi="ar-SY"/>
        </w:rPr>
        <w:t xml:space="preserve"> </w:t>
      </w:r>
    </w:p>
    <w:p w14:paraId="6582401A" w14:textId="7E36C2CA" w:rsidR="005E3CA1" w:rsidRPr="00067F37" w:rsidRDefault="005E3CA1" w:rsidP="005E3CA1">
      <w:pPr>
        <w:jc w:val="both"/>
        <w:rPr>
          <w:rFonts w:asciiTheme="majorBidi" w:hAnsiTheme="majorBidi" w:cstheme="majorBidi"/>
          <w:b/>
          <w:bCs/>
          <w:sz w:val="28"/>
          <w:szCs w:val="28"/>
          <w:rtl/>
          <w:lang w:bidi="ar-SY"/>
        </w:rPr>
      </w:pPr>
      <w:r w:rsidRPr="00067F37">
        <w:rPr>
          <w:rFonts w:asciiTheme="majorBidi" w:hAnsiTheme="majorBidi" w:cstheme="majorBidi"/>
          <w:sz w:val="28"/>
          <w:szCs w:val="28"/>
          <w:rtl/>
          <w:lang w:bidi="ar-SY"/>
        </w:rPr>
        <w:t xml:space="preserve"> </w:t>
      </w:r>
    </w:p>
    <w:p w14:paraId="4CD9F4F0" w14:textId="21AC21C6" w:rsidR="00A740D3" w:rsidRPr="00067F37" w:rsidRDefault="00A740D3" w:rsidP="00A740D3">
      <w:pPr>
        <w:jc w:val="both"/>
        <w:rPr>
          <w:rFonts w:asciiTheme="majorBidi" w:hAnsiTheme="majorBidi" w:cstheme="majorBidi"/>
          <w:b/>
          <w:bCs/>
          <w:sz w:val="28"/>
          <w:szCs w:val="28"/>
          <w:rtl/>
          <w:lang w:bidi="ar-SY"/>
        </w:rPr>
      </w:pPr>
      <w:r w:rsidRPr="00067F37">
        <w:rPr>
          <w:rFonts w:asciiTheme="majorBidi" w:hAnsiTheme="majorBidi" w:cstheme="majorBidi"/>
          <w:b/>
          <w:bCs/>
          <w:sz w:val="28"/>
          <w:szCs w:val="28"/>
          <w:rtl/>
          <w:lang w:bidi="ar-SY"/>
        </w:rPr>
        <w:t>اتفاقية سيفر:</w:t>
      </w:r>
      <w:r w:rsidR="00216D80">
        <w:rPr>
          <w:rFonts w:asciiTheme="majorBidi" w:hAnsiTheme="majorBidi" w:cstheme="majorBidi" w:hint="cs"/>
          <w:b/>
          <w:bCs/>
          <w:sz w:val="28"/>
          <w:szCs w:val="28"/>
          <w:rtl/>
          <w:lang w:bidi="ar-SY"/>
        </w:rPr>
        <w:t xml:space="preserve"> العمادية</w:t>
      </w:r>
    </w:p>
    <w:p w14:paraId="60967181" w14:textId="7DF095E8" w:rsidR="00A740D3" w:rsidRPr="00067F37" w:rsidRDefault="00A740D3" w:rsidP="00050CF4">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 xml:space="preserve">ألزم الحلفاء المنتصرون كلاً من ألمانيا وتركيا على التوقيع على اتفاقية السلم الموقعة في سيفر الفرنسية 10 آب 1920, و بموجبها تم إعطاء الحق في إقامة دولة كردية ودولة أرمنية؛ مما شجع قسماً كبيراً من الشعبين الكردي والأرمني في دعم الحلفاء الذين كانوا لا زالوا يسيطرون على قسطنطين وبل عاصمة </w:t>
      </w:r>
      <w:r w:rsidR="00050CF4">
        <w:rPr>
          <w:rFonts w:asciiTheme="majorBidi" w:hAnsiTheme="majorBidi" w:cstheme="majorBidi" w:hint="cs"/>
          <w:sz w:val="28"/>
          <w:szCs w:val="28"/>
          <w:rtl/>
          <w:lang w:bidi="ar-SY"/>
        </w:rPr>
        <w:t>السلطنة</w:t>
      </w:r>
      <w:r w:rsidRPr="00067F37">
        <w:rPr>
          <w:rFonts w:asciiTheme="majorBidi" w:hAnsiTheme="majorBidi" w:cstheme="majorBidi"/>
          <w:sz w:val="28"/>
          <w:szCs w:val="28"/>
          <w:rtl/>
          <w:lang w:bidi="ar-SY"/>
        </w:rPr>
        <w:t xml:space="preserve"> العثمانية. بالإضافة الى منح الانتداب الفرنسي على سوريا كتطبيق فعلي لاتفاقية سايكس- بيكو التي كان تم توقيعها في 1916 بين فرنسا وبريطانيا وروسيا القيصيرية. </w:t>
      </w:r>
    </w:p>
    <w:p w14:paraId="29804D5A" w14:textId="77777777" w:rsidR="002548AA" w:rsidRPr="00067F37" w:rsidRDefault="002548AA" w:rsidP="000371E3">
      <w:pPr>
        <w:jc w:val="both"/>
        <w:rPr>
          <w:rFonts w:asciiTheme="majorBidi" w:hAnsiTheme="majorBidi" w:cstheme="majorBidi"/>
          <w:sz w:val="28"/>
          <w:szCs w:val="28"/>
          <w:rtl/>
          <w:lang w:bidi="ar-SY"/>
        </w:rPr>
      </w:pPr>
    </w:p>
    <w:p w14:paraId="6111D240" w14:textId="3A24316A" w:rsidR="000B0F48" w:rsidRPr="00067F37" w:rsidRDefault="000B0F48" w:rsidP="002548AA">
      <w:pPr>
        <w:jc w:val="center"/>
        <w:rPr>
          <w:rFonts w:asciiTheme="majorBidi" w:hAnsiTheme="majorBidi" w:cstheme="majorBidi"/>
          <w:sz w:val="32"/>
          <w:szCs w:val="32"/>
          <w:rtl/>
          <w:lang w:bidi="ar-SY"/>
        </w:rPr>
      </w:pPr>
      <w:r w:rsidRPr="00067F37">
        <w:rPr>
          <w:rFonts w:asciiTheme="majorBidi" w:hAnsiTheme="majorBidi" w:cstheme="majorBidi"/>
          <w:b/>
          <w:bCs/>
          <w:sz w:val="32"/>
          <w:szCs w:val="32"/>
          <w:rtl/>
          <w:lang w:bidi="ar-SY"/>
        </w:rPr>
        <w:t>ضم الجزيرة و الفرات إلى سوريا</w:t>
      </w:r>
    </w:p>
    <w:p w14:paraId="03BBDE76" w14:textId="2A586F90" w:rsidR="000B0F48" w:rsidRPr="00067F37" w:rsidRDefault="000B0F48" w:rsidP="000371E3">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ك</w:t>
      </w:r>
      <w:r w:rsidR="006E27D3" w:rsidRPr="00067F37">
        <w:rPr>
          <w:rFonts w:asciiTheme="majorBidi" w:hAnsiTheme="majorBidi" w:cstheme="majorBidi"/>
          <w:sz w:val="28"/>
          <w:szCs w:val="28"/>
          <w:rtl/>
          <w:lang w:bidi="ar-SY"/>
        </w:rPr>
        <w:t>ي يمد الانتداب سيطرته على كل الإقليم السوري المتفق عليه مع الإ</w:t>
      </w:r>
      <w:r w:rsidR="002548AA" w:rsidRPr="00067F37">
        <w:rPr>
          <w:rFonts w:asciiTheme="majorBidi" w:hAnsiTheme="majorBidi" w:cstheme="majorBidi"/>
          <w:sz w:val="28"/>
          <w:szCs w:val="28"/>
          <w:rtl/>
          <w:lang w:bidi="ar-SY"/>
        </w:rPr>
        <w:t xml:space="preserve">نكليز شرق الفرات حتى العراق </w:t>
      </w:r>
      <w:r w:rsidRPr="00067F37">
        <w:rPr>
          <w:rFonts w:asciiTheme="majorBidi" w:hAnsiTheme="majorBidi" w:cstheme="majorBidi"/>
          <w:sz w:val="28"/>
          <w:szCs w:val="28"/>
          <w:rtl/>
          <w:lang w:bidi="ar-SY"/>
        </w:rPr>
        <w:t>(الجزي</w:t>
      </w:r>
      <w:r w:rsidR="006E27D3" w:rsidRPr="00067F37">
        <w:rPr>
          <w:rFonts w:asciiTheme="majorBidi" w:hAnsiTheme="majorBidi" w:cstheme="majorBidi"/>
          <w:sz w:val="28"/>
          <w:szCs w:val="28"/>
          <w:rtl/>
          <w:lang w:bidi="ar-SY"/>
        </w:rPr>
        <w:t>رة و حوض الفرات)، عمل غورو على إ</w:t>
      </w:r>
      <w:r w:rsidRPr="00067F37">
        <w:rPr>
          <w:rFonts w:asciiTheme="majorBidi" w:hAnsiTheme="majorBidi" w:cstheme="majorBidi"/>
          <w:sz w:val="28"/>
          <w:szCs w:val="28"/>
          <w:rtl/>
          <w:lang w:bidi="ar-SY"/>
        </w:rPr>
        <w:t>نشاء قوة عسكرية قوامها الكرد من عشيرة الم</w:t>
      </w:r>
      <w:r w:rsidR="00463ED8" w:rsidRPr="00067F37">
        <w:rPr>
          <w:rFonts w:asciiTheme="majorBidi" w:hAnsiTheme="majorBidi" w:cstheme="majorBidi"/>
          <w:sz w:val="28"/>
          <w:szCs w:val="28"/>
          <w:rtl/>
          <w:lang w:bidi="ar-SY"/>
        </w:rPr>
        <w:t>ل</w:t>
      </w:r>
      <w:r w:rsidR="00A048A1" w:rsidRPr="00067F37">
        <w:rPr>
          <w:rFonts w:asciiTheme="majorBidi" w:hAnsiTheme="majorBidi" w:cstheme="majorBidi"/>
          <w:sz w:val="28"/>
          <w:szCs w:val="28"/>
          <w:rtl/>
          <w:lang w:bidi="ar-SY"/>
        </w:rPr>
        <w:t>لية و قسم من عشيرة العنزة (بقياد</w:t>
      </w:r>
      <w:r w:rsidRPr="00067F37">
        <w:rPr>
          <w:rFonts w:asciiTheme="majorBidi" w:hAnsiTheme="majorBidi" w:cstheme="majorBidi"/>
          <w:sz w:val="28"/>
          <w:szCs w:val="28"/>
          <w:rtl/>
          <w:lang w:bidi="ar-SY"/>
        </w:rPr>
        <w:t xml:space="preserve">ة </w:t>
      </w:r>
      <w:r w:rsidR="006E27D3" w:rsidRPr="00067F37">
        <w:rPr>
          <w:rFonts w:asciiTheme="majorBidi" w:hAnsiTheme="majorBidi" w:cstheme="majorBidi"/>
          <w:sz w:val="28"/>
          <w:szCs w:val="28"/>
          <w:rtl/>
          <w:lang w:bidi="ar-SY"/>
        </w:rPr>
        <w:t>مجحم) و</w:t>
      </w:r>
      <w:r w:rsidR="002548AA" w:rsidRPr="00067F37">
        <w:rPr>
          <w:rFonts w:asciiTheme="majorBidi" w:hAnsiTheme="majorBidi" w:cstheme="majorBidi"/>
          <w:sz w:val="28"/>
          <w:szCs w:val="28"/>
          <w:rtl/>
          <w:lang w:bidi="ar-SY"/>
        </w:rPr>
        <w:t>سرية سرياني (</w:t>
      </w:r>
      <w:r w:rsidRPr="00067F37">
        <w:rPr>
          <w:rFonts w:asciiTheme="majorBidi" w:hAnsiTheme="majorBidi" w:cstheme="majorBidi"/>
          <w:sz w:val="28"/>
          <w:szCs w:val="28"/>
          <w:rtl/>
          <w:lang w:bidi="ar-SY"/>
        </w:rPr>
        <w:t>الاتفاق الكردي الفرنسي أدناه).</w:t>
      </w:r>
    </w:p>
    <w:p w14:paraId="3DEA773F" w14:textId="15D2BE48" w:rsidR="00FD3634" w:rsidRPr="00067F37" w:rsidRDefault="000B0F48" w:rsidP="00050CF4">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 xml:space="preserve">بينما كانت القوات الفرنسية </w:t>
      </w:r>
      <w:r w:rsidR="006E27D3" w:rsidRPr="00067F37">
        <w:rPr>
          <w:rFonts w:asciiTheme="majorBidi" w:hAnsiTheme="majorBidi" w:cstheme="majorBidi"/>
          <w:sz w:val="28"/>
          <w:szCs w:val="28"/>
          <w:rtl/>
          <w:lang w:bidi="ar-SY"/>
        </w:rPr>
        <w:t>و اللواء الأرمني المكون</w:t>
      </w:r>
      <w:r w:rsidR="00463ED8" w:rsidRPr="00067F37">
        <w:rPr>
          <w:rFonts w:asciiTheme="majorBidi" w:hAnsiTheme="majorBidi" w:cstheme="majorBidi"/>
          <w:sz w:val="28"/>
          <w:szCs w:val="28"/>
          <w:rtl/>
          <w:lang w:bidi="ar-SY"/>
        </w:rPr>
        <w:t xml:space="preserve"> م</w:t>
      </w:r>
      <w:r w:rsidR="002548AA" w:rsidRPr="00067F37">
        <w:rPr>
          <w:rFonts w:asciiTheme="majorBidi" w:hAnsiTheme="majorBidi" w:cstheme="majorBidi"/>
          <w:sz w:val="28"/>
          <w:szCs w:val="28"/>
          <w:rtl/>
          <w:lang w:bidi="ar-SY"/>
        </w:rPr>
        <w:t>ن ثلاث كتائب مكلفة بضم أضنة و(ر</w:t>
      </w:r>
      <w:r w:rsidR="00463ED8" w:rsidRPr="00067F37">
        <w:rPr>
          <w:rFonts w:asciiTheme="majorBidi" w:hAnsiTheme="majorBidi" w:cstheme="majorBidi"/>
          <w:sz w:val="28"/>
          <w:szCs w:val="28"/>
          <w:rtl/>
          <w:lang w:bidi="ar-SY"/>
        </w:rPr>
        <w:t>ها)</w:t>
      </w:r>
      <w:r w:rsidR="006E27D3" w:rsidRPr="00067F37">
        <w:rPr>
          <w:rFonts w:asciiTheme="majorBidi" w:hAnsiTheme="majorBidi" w:cstheme="majorBidi"/>
          <w:sz w:val="28"/>
          <w:szCs w:val="28"/>
          <w:rtl/>
          <w:lang w:bidi="ar-SY"/>
        </w:rPr>
        <w:t>أورفة و مرعش و عموم كيليكية إ</w:t>
      </w:r>
      <w:r w:rsidRPr="00067F37">
        <w:rPr>
          <w:rFonts w:asciiTheme="majorBidi" w:hAnsiTheme="majorBidi" w:cstheme="majorBidi"/>
          <w:sz w:val="28"/>
          <w:szCs w:val="28"/>
          <w:rtl/>
          <w:lang w:bidi="ar-SY"/>
        </w:rPr>
        <w:t xml:space="preserve">لى </w:t>
      </w:r>
      <w:r w:rsidR="00A048A1" w:rsidRPr="00067F37">
        <w:rPr>
          <w:rFonts w:asciiTheme="majorBidi" w:hAnsiTheme="majorBidi" w:cstheme="majorBidi"/>
          <w:sz w:val="28"/>
          <w:szCs w:val="28"/>
          <w:rtl/>
          <w:lang w:bidi="ar-SY"/>
        </w:rPr>
        <w:t xml:space="preserve">شمال </w:t>
      </w:r>
      <w:r w:rsidRPr="00067F37">
        <w:rPr>
          <w:rFonts w:asciiTheme="majorBidi" w:hAnsiTheme="majorBidi" w:cstheme="majorBidi"/>
          <w:sz w:val="28"/>
          <w:szCs w:val="28"/>
          <w:rtl/>
          <w:lang w:bidi="ar-SY"/>
        </w:rPr>
        <w:t>سوريا</w:t>
      </w:r>
      <w:r w:rsidR="00FD3634" w:rsidRPr="00067F37">
        <w:rPr>
          <w:rFonts w:asciiTheme="majorBidi" w:hAnsiTheme="majorBidi" w:cstheme="majorBidi"/>
          <w:sz w:val="28"/>
          <w:szCs w:val="28"/>
          <w:rtl/>
          <w:lang w:bidi="ar-SY"/>
        </w:rPr>
        <w:t xml:space="preserve">، بعد اتفاق مصطفى كمال مع البلاشفه من ناحية، و تحت ضغط الشركات الفرنسية المستثمره في </w:t>
      </w:r>
      <w:r w:rsidR="00050CF4">
        <w:rPr>
          <w:rFonts w:asciiTheme="majorBidi" w:hAnsiTheme="majorBidi" w:cstheme="majorBidi" w:hint="cs"/>
          <w:sz w:val="28"/>
          <w:szCs w:val="28"/>
          <w:rtl/>
          <w:lang w:bidi="ar-SY"/>
        </w:rPr>
        <w:t>السلطنة</w:t>
      </w:r>
      <w:r w:rsidR="002548AA" w:rsidRPr="00067F37">
        <w:rPr>
          <w:rFonts w:asciiTheme="majorBidi" w:hAnsiTheme="majorBidi" w:cstheme="majorBidi"/>
          <w:sz w:val="28"/>
          <w:szCs w:val="28"/>
          <w:rtl/>
          <w:lang w:bidi="ar-SY"/>
        </w:rPr>
        <w:t xml:space="preserve"> العثمانية من ناحية أخرى، و</w:t>
      </w:r>
      <w:r w:rsidR="00FD3634" w:rsidRPr="00067F37">
        <w:rPr>
          <w:rFonts w:asciiTheme="majorBidi" w:hAnsiTheme="majorBidi" w:cstheme="majorBidi"/>
          <w:sz w:val="28"/>
          <w:szCs w:val="28"/>
          <w:rtl/>
          <w:lang w:bidi="ar-SY"/>
        </w:rPr>
        <w:t xml:space="preserve">قلة </w:t>
      </w:r>
      <w:r w:rsidR="00FD3634" w:rsidRPr="00067F37">
        <w:rPr>
          <w:rFonts w:asciiTheme="majorBidi" w:hAnsiTheme="majorBidi" w:cstheme="majorBidi"/>
          <w:sz w:val="28"/>
          <w:szCs w:val="28"/>
          <w:rtl/>
          <w:lang w:bidi="ar-SY"/>
        </w:rPr>
        <w:lastRenderedPageBreak/>
        <w:t>الإمكانيات العسكرية</w:t>
      </w:r>
      <w:r w:rsidR="002548AA" w:rsidRPr="00067F37">
        <w:rPr>
          <w:rFonts w:asciiTheme="majorBidi" w:hAnsiTheme="majorBidi" w:cstheme="majorBidi"/>
          <w:sz w:val="28"/>
          <w:szCs w:val="28"/>
          <w:rtl/>
          <w:lang w:bidi="ar-SY"/>
        </w:rPr>
        <w:t xml:space="preserve"> لدى السلطات الفرنسية في سوريا،</w:t>
      </w:r>
      <w:r w:rsidR="00FD3634" w:rsidRPr="00067F37">
        <w:rPr>
          <w:rFonts w:asciiTheme="majorBidi" w:hAnsiTheme="majorBidi" w:cstheme="majorBidi"/>
          <w:sz w:val="28"/>
          <w:szCs w:val="28"/>
          <w:rtl/>
          <w:lang w:bidi="ar-SY"/>
        </w:rPr>
        <w:t xml:space="preserve"> تم توقيع أول اتفاقية حدود لسوريا في 20/10/1921 حسب هذه الاتفاقية، تمتد هذه الحدود من بياس إلى ميدان اكبس، و من ميدان اكبس إلى نصيبين على طول سكة الحديد، والطريق القديم من نصيبين إلى جزيرة بوطان. </w:t>
      </w:r>
    </w:p>
    <w:p w14:paraId="554EFAF2" w14:textId="5FD65E3F" w:rsidR="00FD3634" w:rsidRPr="00067F37" w:rsidRDefault="00FD3634" w:rsidP="000371E3">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لكن الكماليون تمانعوا في تطبيق هذه الاتفاقية ورفضوا ضم منطقه الجزيرة إلى سوريا. بينما  دعم الإنكليز بعض العشائر العربية لمنع ضم منطقه دير الزور و جبال سنجار إلى سوريا.</w:t>
      </w:r>
    </w:p>
    <w:p w14:paraId="51FE08EE" w14:textId="77777777" w:rsidR="00FD3634" w:rsidRPr="00067F37" w:rsidRDefault="00FD3634" w:rsidP="000371E3">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استطاعت القوات الفرنسية و الحليفة إخضاع المناطق الممتدة بين ميدان اكبس و حتى نصيبين. بينما تمسك الأتراك بمدينة نصيبين، و اختلفوا مع الفرنسيين حول تحديد الحدود بين نصيبين و جزيرة بوطان.</w:t>
      </w:r>
    </w:p>
    <w:p w14:paraId="3856A954" w14:textId="77777777" w:rsidR="000B0F48" w:rsidRPr="00067F37" w:rsidRDefault="000B0F48" w:rsidP="000371E3">
      <w:pPr>
        <w:jc w:val="both"/>
        <w:rPr>
          <w:rFonts w:asciiTheme="majorBidi" w:hAnsiTheme="majorBidi" w:cstheme="majorBidi"/>
          <w:sz w:val="28"/>
          <w:szCs w:val="28"/>
          <w:rtl/>
          <w:lang w:bidi="ar-SY"/>
        </w:rPr>
      </w:pPr>
      <w:r w:rsidRPr="00067F37">
        <w:rPr>
          <w:rFonts w:asciiTheme="majorBidi" w:hAnsiTheme="majorBidi" w:cstheme="majorBidi"/>
          <w:noProof/>
          <w:sz w:val="28"/>
          <w:szCs w:val="28"/>
        </w:rPr>
        <w:drawing>
          <wp:inline distT="0" distB="0" distL="0" distR="0" wp14:anchorId="17A58C65" wp14:editId="6D77F9DD">
            <wp:extent cx="5098247" cy="2769326"/>
            <wp:effectExtent l="76200" t="76200" r="140970" b="126365"/>
            <wp:docPr id="8" name="Image 4" descr="Aucune description de photo dispon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cune description de photo disponible."/>
                    <pic:cNvPicPr>
                      <a:picLocks noChangeAspect="1" noChangeArrowheads="1"/>
                    </pic:cNvPicPr>
                  </pic:nvPicPr>
                  <pic:blipFill rotWithShape="1">
                    <a:blip r:embed="rId80"/>
                    <a:srcRect l="12486" r="2961" b="21623"/>
                    <a:stretch/>
                  </pic:blipFill>
                  <pic:spPr bwMode="auto">
                    <a:xfrm>
                      <a:off x="0" y="0"/>
                      <a:ext cx="5098247" cy="276932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2CF43A27" w14:textId="4F0500FF" w:rsidR="000B0F48" w:rsidRPr="00067F37" w:rsidRDefault="000B0F48" w:rsidP="002548AA">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بعد اتفاقية لوزان</w:t>
      </w:r>
      <w:r w:rsidR="00F0058D"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التي رسخت انتصار الكماليين على اليونان، و تخلى ال</w:t>
      </w:r>
      <w:r w:rsidR="0011306A" w:rsidRPr="00067F37">
        <w:rPr>
          <w:rFonts w:asciiTheme="majorBidi" w:hAnsiTheme="majorBidi" w:cstheme="majorBidi"/>
          <w:sz w:val="28"/>
          <w:szCs w:val="28"/>
          <w:rtl/>
          <w:lang w:bidi="ar-SY"/>
        </w:rPr>
        <w:t>حلفاء عن مشروع الدولة الكردية و</w:t>
      </w:r>
      <w:r w:rsidRPr="00067F37">
        <w:rPr>
          <w:rFonts w:asciiTheme="majorBidi" w:hAnsiTheme="majorBidi" w:cstheme="majorBidi"/>
          <w:sz w:val="28"/>
          <w:szCs w:val="28"/>
          <w:rtl/>
          <w:lang w:bidi="ar-SY"/>
        </w:rPr>
        <w:t>الأرمنية، تشجعت الحكومة التركية في عدم تطبيق ات</w:t>
      </w:r>
      <w:r w:rsidR="0011306A" w:rsidRPr="00067F37">
        <w:rPr>
          <w:rFonts w:asciiTheme="majorBidi" w:hAnsiTheme="majorBidi" w:cstheme="majorBidi"/>
          <w:sz w:val="28"/>
          <w:szCs w:val="28"/>
          <w:rtl/>
          <w:lang w:bidi="ar-SY"/>
        </w:rPr>
        <w:t>فاقية الحدود الموقعة في 1921، و</w:t>
      </w:r>
      <w:r w:rsidRPr="00067F37">
        <w:rPr>
          <w:rFonts w:asciiTheme="majorBidi" w:hAnsiTheme="majorBidi" w:cstheme="majorBidi"/>
          <w:sz w:val="28"/>
          <w:szCs w:val="28"/>
          <w:rtl/>
          <w:lang w:bidi="ar-SY"/>
        </w:rPr>
        <w:t>خاصة فيما يتعلق بمنطقة منقار البطة.</w:t>
      </w:r>
    </w:p>
    <w:p w14:paraId="3067B074" w14:textId="77777777" w:rsidR="000B0F48" w:rsidRPr="00067F37" w:rsidRDefault="00F0058D" w:rsidP="000371E3">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 xml:space="preserve"> بمساعدة الكر</w:t>
      </w:r>
      <w:r w:rsidR="000B0F48" w:rsidRPr="00067F37">
        <w:rPr>
          <w:rFonts w:asciiTheme="majorBidi" w:hAnsiTheme="majorBidi" w:cstheme="majorBidi"/>
          <w:sz w:val="28"/>
          <w:szCs w:val="28"/>
          <w:rtl/>
          <w:lang w:bidi="ar-SY"/>
        </w:rPr>
        <w:t>د في شمال جقجق، استطا</w:t>
      </w:r>
      <w:r w:rsidRPr="00067F37">
        <w:rPr>
          <w:rFonts w:asciiTheme="majorBidi" w:hAnsiTheme="majorBidi" w:cstheme="majorBidi"/>
          <w:sz w:val="28"/>
          <w:szCs w:val="28"/>
          <w:rtl/>
          <w:lang w:bidi="ar-SY"/>
        </w:rPr>
        <w:t>ع الفرنسيون ضم منطقه منقار البطة إ</w:t>
      </w:r>
      <w:r w:rsidR="000B0F48" w:rsidRPr="00067F37">
        <w:rPr>
          <w:rFonts w:asciiTheme="majorBidi" w:hAnsiTheme="majorBidi" w:cstheme="majorBidi"/>
          <w:sz w:val="28"/>
          <w:szCs w:val="28"/>
          <w:rtl/>
          <w:lang w:bidi="ar-SY"/>
        </w:rPr>
        <w:t>لى سوريا بموجب ات</w:t>
      </w:r>
      <w:r w:rsidRPr="00067F37">
        <w:rPr>
          <w:rFonts w:asciiTheme="majorBidi" w:hAnsiTheme="majorBidi" w:cstheme="majorBidi"/>
          <w:sz w:val="28"/>
          <w:szCs w:val="28"/>
          <w:rtl/>
          <w:lang w:bidi="ar-SY"/>
        </w:rPr>
        <w:t>فاقيه 1929.  بينما  كانت الجزيرة</w:t>
      </w:r>
      <w:r w:rsidR="000B0F48" w:rsidRPr="00067F37">
        <w:rPr>
          <w:rFonts w:asciiTheme="majorBidi" w:hAnsiTheme="majorBidi" w:cstheme="majorBidi"/>
          <w:sz w:val="28"/>
          <w:szCs w:val="28"/>
          <w:rtl/>
          <w:lang w:bidi="ar-SY"/>
        </w:rPr>
        <w:t xml:space="preserve"> جزءا</w:t>
      </w:r>
      <w:r w:rsidRPr="00067F37">
        <w:rPr>
          <w:rFonts w:asciiTheme="majorBidi" w:hAnsiTheme="majorBidi" w:cstheme="majorBidi"/>
          <w:sz w:val="28"/>
          <w:szCs w:val="28"/>
          <w:rtl/>
          <w:lang w:bidi="ar-SY"/>
        </w:rPr>
        <w:t>ً من إقليم دولة</w:t>
      </w:r>
      <w:r w:rsidR="000B0F48" w:rsidRPr="00067F37">
        <w:rPr>
          <w:rFonts w:asciiTheme="majorBidi" w:hAnsiTheme="majorBidi" w:cstheme="majorBidi"/>
          <w:sz w:val="28"/>
          <w:szCs w:val="28"/>
          <w:rtl/>
          <w:lang w:bidi="ar-SY"/>
        </w:rPr>
        <w:t xml:space="preserve"> حلب و الذي أصبح جزءا</w:t>
      </w:r>
      <w:r w:rsidRPr="00067F37">
        <w:rPr>
          <w:rFonts w:asciiTheme="majorBidi" w:hAnsiTheme="majorBidi" w:cstheme="majorBidi"/>
          <w:sz w:val="28"/>
          <w:szCs w:val="28"/>
          <w:rtl/>
          <w:lang w:bidi="ar-SY"/>
        </w:rPr>
        <w:t>ً من أراضي دولة</w:t>
      </w:r>
      <w:r w:rsidR="000B0F48" w:rsidRPr="00067F37">
        <w:rPr>
          <w:rFonts w:asciiTheme="majorBidi" w:hAnsiTheme="majorBidi" w:cstheme="majorBidi"/>
          <w:sz w:val="28"/>
          <w:szCs w:val="28"/>
          <w:rtl/>
          <w:lang w:bidi="ar-SY"/>
        </w:rPr>
        <w:t xml:space="preserve"> سوريا بعد</w:t>
      </w:r>
      <w:r w:rsidRPr="00067F37">
        <w:rPr>
          <w:rFonts w:asciiTheme="majorBidi" w:hAnsiTheme="majorBidi" w:cstheme="majorBidi"/>
          <w:sz w:val="28"/>
          <w:szCs w:val="28"/>
          <w:rtl/>
          <w:lang w:bidi="ar-SY"/>
        </w:rPr>
        <w:t xml:space="preserve"> عام</w:t>
      </w:r>
      <w:r w:rsidR="000B0F48" w:rsidRPr="00067F37">
        <w:rPr>
          <w:rFonts w:asciiTheme="majorBidi" w:hAnsiTheme="majorBidi" w:cstheme="majorBidi"/>
          <w:sz w:val="28"/>
          <w:szCs w:val="28"/>
          <w:rtl/>
          <w:lang w:bidi="ar-SY"/>
        </w:rPr>
        <w:t xml:space="preserve"> 1925. </w:t>
      </w:r>
    </w:p>
    <w:p w14:paraId="30EF1CF4" w14:textId="77777777" w:rsidR="00936B39" w:rsidRPr="00067F37" w:rsidRDefault="00F0058D" w:rsidP="000371E3">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وأسوة ببقية المناطق السورية</w:t>
      </w:r>
      <w:r w:rsidR="000B0F48" w:rsidRPr="00067F37">
        <w:rPr>
          <w:rFonts w:asciiTheme="majorBidi" w:hAnsiTheme="majorBidi" w:cstheme="majorBidi"/>
          <w:sz w:val="28"/>
          <w:szCs w:val="28"/>
          <w:rtl/>
          <w:lang w:bidi="ar-SY"/>
        </w:rPr>
        <w:t xml:space="preserve">، </w:t>
      </w:r>
      <w:r w:rsidR="001F43EA" w:rsidRPr="00067F37">
        <w:rPr>
          <w:rFonts w:asciiTheme="majorBidi" w:hAnsiTheme="majorBidi" w:cstheme="majorBidi"/>
          <w:sz w:val="28"/>
          <w:szCs w:val="28"/>
          <w:rtl/>
          <w:lang w:bidi="ar-SY"/>
        </w:rPr>
        <w:t xml:space="preserve">طالب </w:t>
      </w:r>
      <w:r w:rsidR="000B0F48" w:rsidRPr="00067F37">
        <w:rPr>
          <w:rFonts w:asciiTheme="majorBidi" w:hAnsiTheme="majorBidi" w:cstheme="majorBidi"/>
          <w:sz w:val="28"/>
          <w:szCs w:val="28"/>
          <w:rtl/>
          <w:lang w:bidi="ar-SY"/>
        </w:rPr>
        <w:t>سكان الجزيرة السورية</w:t>
      </w:r>
      <w:r w:rsidR="001F43EA" w:rsidRPr="00067F37">
        <w:rPr>
          <w:rFonts w:asciiTheme="majorBidi" w:hAnsiTheme="majorBidi" w:cstheme="majorBidi"/>
          <w:sz w:val="28"/>
          <w:szCs w:val="28"/>
          <w:rtl/>
          <w:lang w:bidi="ar-SY"/>
        </w:rPr>
        <w:t xml:space="preserve"> بحقهم</w:t>
      </w:r>
      <w:r w:rsidRPr="00067F37">
        <w:rPr>
          <w:rFonts w:asciiTheme="majorBidi" w:hAnsiTheme="majorBidi" w:cstheme="majorBidi"/>
          <w:sz w:val="28"/>
          <w:szCs w:val="28"/>
          <w:rtl/>
          <w:lang w:bidi="ar-SY"/>
        </w:rPr>
        <w:t xml:space="preserve"> بالتمتع بالإدارة</w:t>
      </w:r>
      <w:r w:rsidR="000B0F48" w:rsidRPr="00067F37">
        <w:rPr>
          <w:rFonts w:asciiTheme="majorBidi" w:hAnsiTheme="majorBidi" w:cstheme="majorBidi"/>
          <w:sz w:val="28"/>
          <w:szCs w:val="28"/>
          <w:rtl/>
          <w:lang w:bidi="ar-SY"/>
        </w:rPr>
        <w:t xml:space="preserve"> الذاتية و الحكم الذاتي في ظل الانتداب الفرنسي</w:t>
      </w:r>
      <w:r w:rsidRPr="00067F37">
        <w:rPr>
          <w:rFonts w:asciiTheme="majorBidi" w:hAnsiTheme="majorBidi" w:cstheme="majorBidi"/>
          <w:sz w:val="28"/>
          <w:szCs w:val="28"/>
          <w:rtl/>
          <w:lang w:bidi="ar-SY"/>
        </w:rPr>
        <w:t xml:space="preserve"> مثلهم كباقي</w:t>
      </w:r>
      <w:r w:rsidR="001F43EA" w:rsidRPr="00067F37">
        <w:rPr>
          <w:rFonts w:asciiTheme="majorBidi" w:hAnsiTheme="majorBidi" w:cstheme="majorBidi"/>
          <w:sz w:val="28"/>
          <w:szCs w:val="28"/>
          <w:rtl/>
          <w:lang w:bidi="ar-SY"/>
        </w:rPr>
        <w:t xml:space="preserve"> الدول التي </w:t>
      </w:r>
      <w:r w:rsidRPr="00067F37">
        <w:rPr>
          <w:rFonts w:asciiTheme="majorBidi" w:hAnsiTheme="majorBidi" w:cstheme="majorBidi"/>
          <w:sz w:val="28"/>
          <w:szCs w:val="28"/>
          <w:rtl/>
          <w:lang w:bidi="ar-SY"/>
        </w:rPr>
        <w:t xml:space="preserve">تشكلت في سوريا؛ ولكن و بسبب المواقف الإقليمية والمحلية ضد طموحات </w:t>
      </w:r>
      <w:r w:rsidR="001F43EA" w:rsidRPr="00067F37">
        <w:rPr>
          <w:rFonts w:asciiTheme="majorBidi" w:hAnsiTheme="majorBidi" w:cstheme="majorBidi"/>
          <w:sz w:val="28"/>
          <w:szCs w:val="28"/>
          <w:rtl/>
          <w:lang w:bidi="ar-SY"/>
        </w:rPr>
        <w:t xml:space="preserve"> </w:t>
      </w:r>
      <w:r w:rsidRPr="00067F37">
        <w:rPr>
          <w:rFonts w:asciiTheme="majorBidi" w:hAnsiTheme="majorBidi" w:cstheme="majorBidi"/>
          <w:sz w:val="28"/>
          <w:szCs w:val="28"/>
          <w:rtl/>
          <w:lang w:bidi="ar-SY"/>
        </w:rPr>
        <w:t>ا</w:t>
      </w:r>
      <w:r w:rsidR="001F43EA" w:rsidRPr="00067F37">
        <w:rPr>
          <w:rFonts w:asciiTheme="majorBidi" w:hAnsiTheme="majorBidi" w:cstheme="majorBidi"/>
          <w:sz w:val="28"/>
          <w:szCs w:val="28"/>
          <w:rtl/>
          <w:lang w:bidi="ar-SY"/>
        </w:rPr>
        <w:t>لسكان في هذه المنطقة</w:t>
      </w:r>
      <w:r w:rsidRPr="00067F37">
        <w:rPr>
          <w:rFonts w:asciiTheme="majorBidi" w:hAnsiTheme="majorBidi" w:cstheme="majorBidi"/>
          <w:sz w:val="28"/>
          <w:szCs w:val="28"/>
          <w:rtl/>
          <w:lang w:bidi="ar-SY"/>
        </w:rPr>
        <w:t>-</w:t>
      </w:r>
      <w:r w:rsidR="001F43EA" w:rsidRPr="00067F37">
        <w:rPr>
          <w:rFonts w:asciiTheme="majorBidi" w:hAnsiTheme="majorBidi" w:cstheme="majorBidi"/>
          <w:sz w:val="28"/>
          <w:szCs w:val="28"/>
          <w:rtl/>
          <w:lang w:bidi="ar-SY"/>
        </w:rPr>
        <w:t xml:space="preserve"> </w:t>
      </w:r>
      <w:r w:rsidRPr="00067F37">
        <w:rPr>
          <w:rFonts w:asciiTheme="majorBidi" w:hAnsiTheme="majorBidi" w:cstheme="majorBidi"/>
          <w:sz w:val="28"/>
          <w:szCs w:val="28"/>
          <w:rtl/>
          <w:lang w:bidi="ar-SY"/>
        </w:rPr>
        <w:t>و</w:t>
      </w:r>
      <w:r w:rsidR="001F43EA" w:rsidRPr="00067F37">
        <w:rPr>
          <w:rFonts w:asciiTheme="majorBidi" w:hAnsiTheme="majorBidi" w:cstheme="majorBidi"/>
          <w:sz w:val="28"/>
          <w:szCs w:val="28"/>
          <w:rtl/>
          <w:lang w:bidi="ar-SY"/>
        </w:rPr>
        <w:t>نظرا</w:t>
      </w:r>
      <w:r w:rsidRPr="00067F37">
        <w:rPr>
          <w:rFonts w:asciiTheme="majorBidi" w:hAnsiTheme="majorBidi" w:cstheme="majorBidi"/>
          <w:sz w:val="28"/>
          <w:szCs w:val="28"/>
          <w:rtl/>
          <w:lang w:bidi="ar-SY"/>
        </w:rPr>
        <w:t>ً</w:t>
      </w:r>
      <w:r w:rsidR="001F43EA" w:rsidRPr="00067F37">
        <w:rPr>
          <w:rFonts w:asciiTheme="majorBidi" w:hAnsiTheme="majorBidi" w:cstheme="majorBidi"/>
          <w:sz w:val="28"/>
          <w:szCs w:val="28"/>
          <w:rtl/>
          <w:lang w:bidi="ar-SY"/>
        </w:rPr>
        <w:t xml:space="preserve"> لبروز مفاهيم قوموية بدائية مشوهة في هذه المرحلة</w:t>
      </w:r>
      <w:r w:rsidRPr="00067F37">
        <w:rPr>
          <w:rFonts w:asciiTheme="majorBidi" w:hAnsiTheme="majorBidi" w:cstheme="majorBidi"/>
          <w:sz w:val="28"/>
          <w:szCs w:val="28"/>
          <w:rtl/>
          <w:lang w:bidi="ar-SY"/>
        </w:rPr>
        <w:t>- لم ينل سكان المناطق ذات الأغلبية</w:t>
      </w:r>
      <w:r w:rsidR="000B0F48" w:rsidRPr="00067F37">
        <w:rPr>
          <w:rFonts w:asciiTheme="majorBidi" w:hAnsiTheme="majorBidi" w:cstheme="majorBidi"/>
          <w:sz w:val="28"/>
          <w:szCs w:val="28"/>
          <w:rtl/>
          <w:lang w:bidi="ar-SY"/>
        </w:rPr>
        <w:t xml:space="preserve"> الكردية على حقوق مماثله للمناطق الأخرى</w:t>
      </w:r>
      <w:r w:rsidRPr="00067F37">
        <w:rPr>
          <w:rFonts w:asciiTheme="majorBidi" w:hAnsiTheme="majorBidi" w:cstheme="majorBidi"/>
          <w:sz w:val="28"/>
          <w:szCs w:val="28"/>
          <w:rtl/>
          <w:lang w:bidi="ar-SY"/>
        </w:rPr>
        <w:t>.</w:t>
      </w:r>
    </w:p>
    <w:p w14:paraId="1D8D547E" w14:textId="41797D2D" w:rsidR="00DB45E6" w:rsidRPr="00067F37" w:rsidRDefault="00DB45E6" w:rsidP="000371E3">
      <w:pPr>
        <w:jc w:val="both"/>
        <w:rPr>
          <w:rFonts w:asciiTheme="majorBidi" w:hAnsiTheme="majorBidi" w:cstheme="majorBidi"/>
          <w:sz w:val="28"/>
          <w:szCs w:val="28"/>
          <w:rtl/>
          <w:lang w:bidi="ar-SY"/>
        </w:rPr>
      </w:pPr>
      <w:r w:rsidRPr="00067F37">
        <w:rPr>
          <w:rFonts w:asciiTheme="majorBidi" w:hAnsiTheme="majorBidi" w:cstheme="majorBidi"/>
          <w:b/>
          <w:bCs/>
          <w:sz w:val="28"/>
          <w:szCs w:val="28"/>
          <w:rtl/>
          <w:lang w:bidi="ar-SY"/>
        </w:rPr>
        <w:t>الثورة السورية الكبرى</w:t>
      </w:r>
      <w:r w:rsidR="00661B23" w:rsidRPr="00067F37">
        <w:rPr>
          <w:rFonts w:asciiTheme="majorBidi" w:hAnsiTheme="majorBidi" w:cstheme="majorBidi"/>
          <w:b/>
          <w:bCs/>
          <w:sz w:val="28"/>
          <w:szCs w:val="28"/>
          <w:rtl/>
          <w:lang w:bidi="ar-SY"/>
        </w:rPr>
        <w:t>:</w:t>
      </w:r>
      <w:r w:rsidRPr="00067F37">
        <w:rPr>
          <w:rFonts w:asciiTheme="majorBidi" w:hAnsiTheme="majorBidi" w:cstheme="majorBidi"/>
          <w:b/>
          <w:bCs/>
          <w:sz w:val="28"/>
          <w:szCs w:val="28"/>
          <w:rtl/>
          <w:lang w:bidi="ar-SY"/>
        </w:rPr>
        <w:t xml:space="preserve"> </w:t>
      </w:r>
    </w:p>
    <w:p w14:paraId="4D73E921" w14:textId="213C458B" w:rsidR="00661B23" w:rsidRPr="00067F37" w:rsidRDefault="00DB45E6" w:rsidP="00661B23">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lastRenderedPageBreak/>
        <w:t xml:space="preserve">انطلقت في 21 تموز 1925 بقيادة سلطان باشا الأطرش </w:t>
      </w:r>
      <w:r w:rsidR="002211F6" w:rsidRPr="00067F37">
        <w:rPr>
          <w:rFonts w:asciiTheme="majorBidi" w:hAnsiTheme="majorBidi" w:cstheme="majorBidi"/>
          <w:sz w:val="28"/>
          <w:szCs w:val="28"/>
          <w:rtl/>
          <w:lang w:bidi="ar-SY"/>
        </w:rPr>
        <w:t>استمرت لغاية حزيران 1927.</w:t>
      </w:r>
      <w:r w:rsidR="00661B23" w:rsidRPr="00067F37">
        <w:rPr>
          <w:rFonts w:asciiTheme="majorBidi" w:hAnsiTheme="majorBidi" w:cstheme="majorBidi"/>
          <w:sz w:val="28"/>
          <w:szCs w:val="28"/>
          <w:rtl/>
          <w:lang w:bidi="ar-SY"/>
        </w:rPr>
        <w:t xml:space="preserve"> ساهم أبناء الشعب السوري في مقارعة القوى التي أرادت السيطرة على إرادة السوريين حيث تم مواجهة العثمانية وكذلك رفض إجراءات التبعية لفرنسا لاحقاً. </w:t>
      </w:r>
    </w:p>
    <w:p w14:paraId="72C38415" w14:textId="77777777" w:rsidR="00661B23" w:rsidRPr="00067F37" w:rsidRDefault="00661B23" w:rsidP="00661B23">
      <w:pPr>
        <w:jc w:val="both"/>
        <w:rPr>
          <w:rFonts w:asciiTheme="majorBidi" w:hAnsiTheme="majorBidi" w:cstheme="majorBidi"/>
          <w:sz w:val="28"/>
          <w:szCs w:val="28"/>
          <w:rtl/>
          <w:lang w:bidi="ar-SY"/>
        </w:rPr>
      </w:pPr>
    </w:p>
    <w:p w14:paraId="51AF0573" w14:textId="77777777" w:rsidR="00661B23" w:rsidRPr="00067F37" w:rsidRDefault="00661B23" w:rsidP="00661B23">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 xml:space="preserve">تميزت سوريا خلال تاريخها القديم والحديث إلى فترة ما قبل هيمنة حزب البعث على الحكم وتطويره للنهج الأحادي والتفرقة ومصادرة الرأي وفرض العنف بأنها كانت بلاداً لكل السوريين ولم يتم إنكار أو مصادرة إرادة أحد؛ لا بل السوريين على اختلاف انتماءاتهم كانوا يدافعون عن سوريا بوصفها البلاد المشتركة فيما بينهم وهي الوطن الأم ولم يكن هناك أي نوع من الاحتكار حيث لا سلطة لأحد على أحد. </w:t>
      </w:r>
    </w:p>
    <w:p w14:paraId="4270F54D" w14:textId="77777777" w:rsidR="00661B23" w:rsidRPr="00067F37" w:rsidRDefault="00661B23" w:rsidP="00661B23">
      <w:pPr>
        <w:jc w:val="both"/>
        <w:rPr>
          <w:rFonts w:asciiTheme="majorBidi" w:hAnsiTheme="majorBidi" w:cstheme="majorBidi"/>
          <w:sz w:val="28"/>
          <w:szCs w:val="28"/>
          <w:rtl/>
          <w:lang w:bidi="ar-SY"/>
        </w:rPr>
      </w:pPr>
    </w:p>
    <w:p w14:paraId="027F73BA" w14:textId="77777777" w:rsidR="00661B23" w:rsidRPr="00067F37" w:rsidRDefault="00661B23" w:rsidP="00661B23">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 xml:space="preserve">عملياً هذا الكلام ما لم يكن ممهوراً بوقائع عملية من الحالة السورية سيبقى محصوراً في الانشاء، لذا لنتمعن معاً في أهم المحطات التي تغيرت فيها مجريات الأحداث في سوريا وتوحدت الكلمة والنداء السوري، عام ١٩٢٥ حيث الثورة السورية الكبرى التي انطلقت من جبل العرب في السويداء على يد سلطان باشا الأطرش، ساهمت في هذه الثورة فيما بعد وبالتحديد عام ١٩٣٦ منح سوريا استقلالاً جزئياً من قبل فرنسا رغم إنها قُمعت في البدايات دون أن يتنازل أي أحد من المشاركين فيها عن أهدافها. حيث لو تعمقنا في شكل المشاركة سنجد بأن كل المدن السورية تحركت في هذه الثورة، في حوران ودمشق (عبد الرحمن الشهبندر) والغوطة(حسن الخراط)، كذلك دير الزور (عائلة عياش)، وإدلب- جبل الزاوية(إبراهيم هنانو ) والساحل (الشيخ صالح العلي) وحماة (فوزي القاوقجي) وأيضاً محو بشاشو في حلب. لقد كانت القيادات من جميع المكونات في سوريا دون استثناء. </w:t>
      </w:r>
    </w:p>
    <w:p w14:paraId="6E87577F" w14:textId="77777777" w:rsidR="00661B23" w:rsidRPr="00067F37" w:rsidRDefault="00661B23" w:rsidP="00661B23">
      <w:pPr>
        <w:jc w:val="both"/>
        <w:rPr>
          <w:rFonts w:asciiTheme="majorBidi" w:hAnsiTheme="majorBidi" w:cstheme="majorBidi"/>
          <w:sz w:val="28"/>
          <w:szCs w:val="28"/>
          <w:rtl/>
          <w:lang w:bidi="ar-SY"/>
        </w:rPr>
      </w:pPr>
    </w:p>
    <w:p w14:paraId="5934946E" w14:textId="77777777" w:rsidR="00661B23" w:rsidRPr="00067F37" w:rsidRDefault="00661B23" w:rsidP="00661B23">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 xml:space="preserve">تشارك السوريون هدفاً واحداً وهو بناء إرادتهم السورية والعيش معاً ولم تكن التفرقة حاضرة، دامت هذه الحال حتى بعد الاستقلال عام ١٩٤٦ وشهدت سوريا انفتاحاً ديمقراطياً وظهر التعدد الموجود في سوريا على الساحة السياسية. لكن مع إجراءات الوحدة وقبلها الصراع على الحكم ووصول البعث لاحقاً إلى الحكم تغيرت ملامح سوريا وتراجعت وفقدت لونها التعددي وبات الحصر هو سيد الموقف في سوريا بشكل أكبر من عام ١٩٦٣ وحتى الآن. </w:t>
      </w:r>
    </w:p>
    <w:p w14:paraId="00662771" w14:textId="3FF538E4" w:rsidR="0024094A" w:rsidRPr="00067F37" w:rsidRDefault="0056487E" w:rsidP="00807652">
      <w:pPr>
        <w:jc w:val="both"/>
        <w:rPr>
          <w:rFonts w:asciiTheme="majorBidi" w:hAnsiTheme="majorBidi" w:cstheme="majorBidi"/>
          <w:sz w:val="28"/>
          <w:szCs w:val="28"/>
          <w:rtl/>
          <w:lang w:bidi="ar-SY"/>
        </w:rPr>
      </w:pPr>
      <w:r w:rsidRPr="00067F37">
        <w:rPr>
          <w:rFonts w:asciiTheme="majorBidi" w:hAnsiTheme="majorBidi" w:cstheme="majorBidi"/>
          <w:b/>
          <w:bCs/>
          <w:sz w:val="28"/>
          <w:szCs w:val="28"/>
          <w:rtl/>
          <w:lang w:bidi="ar-SY"/>
        </w:rPr>
        <w:t>مقاومة عامود</w:t>
      </w:r>
      <w:r w:rsidR="00807652">
        <w:rPr>
          <w:rFonts w:asciiTheme="majorBidi" w:hAnsiTheme="majorBidi" w:cstheme="majorBidi" w:hint="cs"/>
          <w:b/>
          <w:bCs/>
          <w:sz w:val="28"/>
          <w:szCs w:val="28"/>
          <w:rtl/>
          <w:lang w:bidi="ar-SY"/>
        </w:rPr>
        <w:t>ا</w:t>
      </w:r>
      <w:r w:rsidRPr="00067F37">
        <w:rPr>
          <w:rFonts w:asciiTheme="majorBidi" w:hAnsiTheme="majorBidi" w:cstheme="majorBidi"/>
          <w:b/>
          <w:bCs/>
          <w:sz w:val="28"/>
          <w:szCs w:val="28"/>
          <w:rtl/>
          <w:lang w:bidi="ar-SY"/>
        </w:rPr>
        <w:t>:</w:t>
      </w:r>
    </w:p>
    <w:p w14:paraId="50E2208D" w14:textId="24034B39" w:rsidR="005E3CA1" w:rsidRPr="00067F37" w:rsidRDefault="002211F6" w:rsidP="000371E3">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 xml:space="preserve">قاد </w:t>
      </w:r>
      <w:r w:rsidR="0024094A" w:rsidRPr="00067F37">
        <w:rPr>
          <w:rFonts w:asciiTheme="majorBidi" w:hAnsiTheme="majorBidi" w:cstheme="majorBidi"/>
          <w:sz w:val="28"/>
          <w:szCs w:val="28"/>
          <w:rtl/>
          <w:lang w:bidi="ar-SY"/>
        </w:rPr>
        <w:t xml:space="preserve">سعيد آغا الدقوري </w:t>
      </w:r>
      <w:r w:rsidR="00C47057">
        <w:rPr>
          <w:rFonts w:asciiTheme="majorBidi" w:hAnsiTheme="majorBidi" w:cstheme="majorBidi" w:hint="cs"/>
          <w:sz w:val="28"/>
          <w:szCs w:val="28"/>
          <w:rtl/>
          <w:lang w:bidi="ar-SY"/>
        </w:rPr>
        <w:t xml:space="preserve">من الرموز الكردية في المنطقة </w:t>
      </w:r>
      <w:r w:rsidR="0024094A" w:rsidRPr="00067F37">
        <w:rPr>
          <w:rFonts w:asciiTheme="majorBidi" w:hAnsiTheme="majorBidi" w:cstheme="majorBidi"/>
          <w:sz w:val="28"/>
          <w:szCs w:val="28"/>
          <w:rtl/>
          <w:lang w:bidi="ar-SY"/>
        </w:rPr>
        <w:t>مقاومة عامودة في 1926 ضد الفرنسيين وقد كانت له اتصالات ومشاورات مع شخصيات وطنية سورية من أمثال شكري القوتلي وجميل مردم بك وسعدالله الجابري، يقال بانه رفض مقترح فرنسي بانشاء دويلة كردية منفصلة عن سوريا كونه كان يعتبر نفسه وطنيا سوريا. وقاد فيما بعد (طوشا عامودي) في 1937، اصبح عضوا في البرلمان السوري في 1943، جرد من أملاكه بعد احصاء 1962.</w:t>
      </w:r>
    </w:p>
    <w:p w14:paraId="4242C9C7" w14:textId="4093F51F" w:rsidR="002211F6" w:rsidRPr="00067F37" w:rsidRDefault="001E1518" w:rsidP="000371E3">
      <w:pPr>
        <w:jc w:val="both"/>
        <w:rPr>
          <w:rFonts w:asciiTheme="majorBidi" w:hAnsiTheme="majorBidi" w:cstheme="majorBidi"/>
          <w:sz w:val="28"/>
          <w:szCs w:val="28"/>
          <w:rtl/>
          <w:lang w:bidi="ar-SY"/>
        </w:rPr>
      </w:pPr>
      <w:r w:rsidRPr="00067F37">
        <w:rPr>
          <w:rFonts w:asciiTheme="majorBidi" w:hAnsiTheme="majorBidi" w:cstheme="majorBidi"/>
          <w:b/>
          <w:bCs/>
          <w:sz w:val="28"/>
          <w:szCs w:val="28"/>
          <w:rtl/>
          <w:lang w:bidi="ar-SY"/>
        </w:rPr>
        <w:lastRenderedPageBreak/>
        <w:t xml:space="preserve">معركة </w:t>
      </w:r>
      <w:r w:rsidR="005E3CA1" w:rsidRPr="00067F37">
        <w:rPr>
          <w:rFonts w:asciiTheme="majorBidi" w:hAnsiTheme="majorBidi" w:cstheme="majorBidi"/>
          <w:b/>
          <w:bCs/>
          <w:sz w:val="28"/>
          <w:szCs w:val="28"/>
          <w:rtl/>
          <w:lang w:bidi="ar-SY"/>
        </w:rPr>
        <w:t>بياندور</w:t>
      </w:r>
      <w:r w:rsidR="0056487E" w:rsidRPr="00067F37">
        <w:rPr>
          <w:rFonts w:asciiTheme="majorBidi" w:hAnsiTheme="majorBidi" w:cstheme="majorBidi"/>
          <w:sz w:val="28"/>
          <w:szCs w:val="28"/>
          <w:rtl/>
          <w:lang w:bidi="ar-SY"/>
        </w:rPr>
        <w:t>:</w:t>
      </w:r>
      <w:r w:rsidR="005E3CA1" w:rsidRPr="00067F37">
        <w:rPr>
          <w:rFonts w:asciiTheme="majorBidi" w:hAnsiTheme="majorBidi" w:cstheme="majorBidi"/>
          <w:sz w:val="28"/>
          <w:szCs w:val="28"/>
          <w:rtl/>
          <w:lang w:bidi="ar-SY"/>
        </w:rPr>
        <w:t xml:space="preserve"> </w:t>
      </w:r>
      <w:r w:rsidR="00A96A41" w:rsidRPr="00067F37">
        <w:rPr>
          <w:rFonts w:asciiTheme="majorBidi" w:hAnsiTheme="majorBidi" w:cstheme="majorBidi"/>
          <w:sz w:val="28"/>
          <w:szCs w:val="28"/>
          <w:rtl/>
          <w:lang w:bidi="ar-SY"/>
        </w:rPr>
        <w:t xml:space="preserve">(تقع شرق مدينة قامشلو 17 كم) في تموز وآب عام 1923 </w:t>
      </w:r>
      <w:r w:rsidR="0024094A" w:rsidRPr="00067F37">
        <w:rPr>
          <w:rFonts w:asciiTheme="majorBidi" w:hAnsiTheme="majorBidi" w:cstheme="majorBidi"/>
          <w:sz w:val="28"/>
          <w:szCs w:val="28"/>
          <w:rtl/>
          <w:lang w:bidi="ar-SY"/>
        </w:rPr>
        <w:t xml:space="preserve"> </w:t>
      </w:r>
      <w:r w:rsidR="00A96A41" w:rsidRPr="00067F37">
        <w:rPr>
          <w:rFonts w:asciiTheme="majorBidi" w:hAnsiTheme="majorBidi" w:cstheme="majorBidi"/>
          <w:sz w:val="28"/>
          <w:szCs w:val="28"/>
          <w:rtl/>
          <w:lang w:bidi="ar-SY"/>
        </w:rPr>
        <w:t xml:space="preserve">توحد الكرد مع العرب الجوالة والشمر لضرب القوات الفرنسية المتمركزة في المنطقة مما أدى الى انسحابهم الى الحسكة ولجوئهم لبناء مدينة قامشلو كي يجعلوها مركزا لقواتهم في 1926.  </w:t>
      </w:r>
    </w:p>
    <w:p w14:paraId="0A778D76" w14:textId="05EC9217" w:rsidR="006D5F7A" w:rsidRPr="00067F37" w:rsidRDefault="006D5F7A" w:rsidP="000371E3">
      <w:pPr>
        <w:jc w:val="both"/>
        <w:rPr>
          <w:rFonts w:asciiTheme="majorBidi" w:hAnsiTheme="majorBidi" w:cstheme="majorBidi"/>
          <w:b/>
          <w:bCs/>
          <w:sz w:val="28"/>
          <w:szCs w:val="28"/>
          <w:rtl/>
          <w:lang w:bidi="ar-SY"/>
        </w:rPr>
      </w:pPr>
      <w:r w:rsidRPr="00067F37">
        <w:rPr>
          <w:rFonts w:asciiTheme="majorBidi" w:hAnsiTheme="majorBidi" w:cstheme="majorBidi"/>
          <w:b/>
          <w:bCs/>
          <w:sz w:val="28"/>
          <w:szCs w:val="28"/>
          <w:rtl/>
          <w:lang w:bidi="ar-SY"/>
        </w:rPr>
        <w:t>شخصيات كردية مؤثرة في التاريخ السوري</w:t>
      </w:r>
      <w:r w:rsidR="0056487E" w:rsidRPr="00067F37">
        <w:rPr>
          <w:rFonts w:asciiTheme="majorBidi" w:hAnsiTheme="majorBidi" w:cstheme="majorBidi"/>
          <w:b/>
          <w:bCs/>
          <w:sz w:val="28"/>
          <w:szCs w:val="28"/>
          <w:rtl/>
          <w:lang w:bidi="ar-SY"/>
        </w:rPr>
        <w:t>:</w:t>
      </w:r>
    </w:p>
    <w:p w14:paraId="247B5E18" w14:textId="4261FBD5" w:rsidR="006D5F7A" w:rsidRPr="00781EBB" w:rsidRDefault="00CC576B" w:rsidP="000371E3">
      <w:pPr>
        <w:jc w:val="both"/>
        <w:rPr>
          <w:rFonts w:asciiTheme="majorBidi" w:hAnsiTheme="majorBidi" w:cstheme="majorBidi"/>
          <w:color w:val="FF0000"/>
          <w:sz w:val="28"/>
          <w:szCs w:val="28"/>
          <w:rtl/>
          <w:lang w:bidi="ar-SY"/>
        </w:rPr>
      </w:pPr>
      <w:r>
        <w:rPr>
          <w:rFonts w:asciiTheme="majorBidi" w:hAnsiTheme="majorBidi" w:cstheme="majorBidi" w:hint="cs"/>
          <w:color w:val="FF0000"/>
          <w:sz w:val="28"/>
          <w:szCs w:val="28"/>
          <w:rtl/>
          <w:lang w:bidi="ar-SY"/>
        </w:rPr>
        <w:t>انتخب</w:t>
      </w:r>
      <w:r w:rsidR="00936B39" w:rsidRPr="00CC576B">
        <w:rPr>
          <w:rFonts w:asciiTheme="majorBidi" w:hAnsiTheme="majorBidi" w:cstheme="majorBidi"/>
          <w:color w:val="FF0000"/>
          <w:sz w:val="28"/>
          <w:szCs w:val="28"/>
          <w:rtl/>
          <w:lang w:bidi="ar-SY"/>
        </w:rPr>
        <w:t xml:space="preserve"> </w:t>
      </w:r>
      <w:r w:rsidR="00936B39" w:rsidRPr="00CC576B">
        <w:rPr>
          <w:rFonts w:asciiTheme="majorBidi" w:hAnsiTheme="majorBidi" w:cstheme="majorBidi"/>
          <w:b/>
          <w:bCs/>
          <w:color w:val="FF0000"/>
          <w:sz w:val="28"/>
          <w:szCs w:val="28"/>
          <w:rtl/>
          <w:lang w:bidi="ar-SY"/>
        </w:rPr>
        <w:t>محمد علي العابد</w:t>
      </w:r>
      <w:r>
        <w:rPr>
          <w:rFonts w:asciiTheme="majorBidi" w:hAnsiTheme="majorBidi" w:cstheme="majorBidi" w:hint="cs"/>
          <w:b/>
          <w:bCs/>
          <w:color w:val="FF0000"/>
          <w:sz w:val="28"/>
          <w:szCs w:val="28"/>
          <w:rtl/>
          <w:lang w:bidi="ar-SY"/>
        </w:rPr>
        <w:t xml:space="preserve"> </w:t>
      </w:r>
      <w:r>
        <w:rPr>
          <w:rFonts w:asciiTheme="majorBidi" w:hAnsiTheme="majorBidi" w:cstheme="majorBidi" w:hint="cs"/>
          <w:color w:val="FF0000"/>
          <w:sz w:val="28"/>
          <w:szCs w:val="28"/>
          <w:rtl/>
          <w:lang w:bidi="ar-SY"/>
        </w:rPr>
        <w:t>بن أ</w:t>
      </w:r>
      <w:r w:rsidR="00781EBB">
        <w:rPr>
          <w:rFonts w:asciiTheme="majorBidi" w:hAnsiTheme="majorBidi" w:cstheme="majorBidi" w:hint="cs"/>
          <w:color w:val="FF0000"/>
          <w:sz w:val="28"/>
          <w:szCs w:val="28"/>
          <w:rtl/>
          <w:lang w:bidi="ar-SY"/>
        </w:rPr>
        <w:t xml:space="preserve">حمد ا بن هولو ابن </w:t>
      </w:r>
      <w:r w:rsidR="00424409">
        <w:rPr>
          <w:rFonts w:asciiTheme="majorBidi" w:hAnsiTheme="majorBidi" w:cstheme="majorBidi" w:hint="cs"/>
          <w:color w:val="FF0000"/>
          <w:sz w:val="28"/>
          <w:szCs w:val="28"/>
          <w:rtl/>
          <w:lang w:bidi="ar-SY"/>
        </w:rPr>
        <w:t>عبد</w:t>
      </w:r>
      <w:r w:rsidR="00781EBB">
        <w:rPr>
          <w:rFonts w:asciiTheme="majorBidi" w:hAnsiTheme="majorBidi" w:cstheme="majorBidi" w:hint="cs"/>
          <w:color w:val="FF0000"/>
          <w:sz w:val="28"/>
          <w:szCs w:val="28"/>
          <w:rtl/>
          <w:lang w:bidi="ar-SY"/>
        </w:rPr>
        <w:t xml:space="preserve"> </w:t>
      </w:r>
      <w:r w:rsidR="00781EBB" w:rsidRPr="00781EBB">
        <w:rPr>
          <w:rFonts w:asciiTheme="majorBidi" w:hAnsiTheme="majorBidi" w:cstheme="majorBidi" w:hint="cs"/>
          <w:color w:val="FF0000"/>
          <w:sz w:val="28"/>
          <w:szCs w:val="28"/>
          <w:rtl/>
          <w:lang w:bidi="ar-SY"/>
        </w:rPr>
        <w:t>القادر</w:t>
      </w:r>
      <w:r w:rsidR="00936B39" w:rsidRPr="00781EBB">
        <w:rPr>
          <w:rFonts w:asciiTheme="majorBidi" w:hAnsiTheme="majorBidi" w:cstheme="majorBidi"/>
          <w:color w:val="FF0000"/>
          <w:sz w:val="28"/>
          <w:szCs w:val="28"/>
          <w:rtl/>
          <w:lang w:bidi="ar-SY"/>
        </w:rPr>
        <w:t xml:space="preserve"> </w:t>
      </w:r>
      <w:r w:rsidR="00424409">
        <w:rPr>
          <w:rFonts w:asciiTheme="majorBidi" w:hAnsiTheme="majorBidi" w:cstheme="majorBidi"/>
          <w:color w:val="FF0000"/>
          <w:sz w:val="28"/>
          <w:szCs w:val="28"/>
          <w:rtl/>
          <w:lang w:bidi="ar-SY"/>
        </w:rPr>
        <w:t xml:space="preserve">الكردي الأصل </w:t>
      </w:r>
      <w:r w:rsidR="00424409">
        <w:rPr>
          <w:rFonts w:asciiTheme="majorBidi" w:hAnsiTheme="majorBidi" w:cstheme="majorBidi" w:hint="cs"/>
          <w:color w:val="FF0000"/>
          <w:sz w:val="28"/>
          <w:szCs w:val="28"/>
          <w:rtl/>
          <w:lang w:bidi="ar-SY"/>
        </w:rPr>
        <w:t>أصبح</w:t>
      </w:r>
      <w:r w:rsidR="00936B39" w:rsidRPr="00CC576B">
        <w:rPr>
          <w:rFonts w:asciiTheme="majorBidi" w:hAnsiTheme="majorBidi" w:cstheme="majorBidi"/>
          <w:color w:val="FF0000"/>
          <w:sz w:val="28"/>
          <w:szCs w:val="28"/>
          <w:rtl/>
          <w:lang w:bidi="ar-SY"/>
        </w:rPr>
        <w:t xml:space="preserve"> رئيساً لسوريا عبر الانتخابات في 11 حزيران </w:t>
      </w:r>
      <w:r w:rsidR="00936B39" w:rsidRPr="00067F37">
        <w:rPr>
          <w:rFonts w:asciiTheme="majorBidi" w:hAnsiTheme="majorBidi" w:cstheme="majorBidi"/>
          <w:sz w:val="28"/>
          <w:szCs w:val="28"/>
          <w:rtl/>
          <w:lang w:bidi="ar-SY"/>
        </w:rPr>
        <w:t xml:space="preserve">1932، حيث بقي </w:t>
      </w:r>
      <w:r w:rsidR="00781EBB">
        <w:rPr>
          <w:rFonts w:asciiTheme="majorBidi" w:hAnsiTheme="majorBidi" w:cstheme="majorBidi" w:hint="cs"/>
          <w:sz w:val="28"/>
          <w:szCs w:val="28"/>
          <w:rtl/>
          <w:lang w:bidi="ar-SY"/>
        </w:rPr>
        <w:t xml:space="preserve"> </w:t>
      </w:r>
      <w:r w:rsidR="00936B39" w:rsidRPr="00067F37">
        <w:rPr>
          <w:rFonts w:asciiTheme="majorBidi" w:hAnsiTheme="majorBidi" w:cstheme="majorBidi"/>
          <w:sz w:val="28"/>
          <w:szCs w:val="28"/>
          <w:rtl/>
          <w:lang w:bidi="ar-SY"/>
        </w:rPr>
        <w:t xml:space="preserve">رئيساً للجمهورية مدة اربع سنوات وستة </w:t>
      </w:r>
      <w:r w:rsidR="00936B39" w:rsidRPr="00781EBB">
        <w:rPr>
          <w:rFonts w:asciiTheme="majorBidi" w:hAnsiTheme="majorBidi" w:cstheme="majorBidi"/>
          <w:color w:val="FF0000"/>
          <w:sz w:val="28"/>
          <w:szCs w:val="28"/>
          <w:rtl/>
          <w:lang w:bidi="ar-SY"/>
        </w:rPr>
        <w:t>اشهر وعشرة أيام.</w:t>
      </w:r>
      <w:r w:rsidR="00781EBB">
        <w:rPr>
          <w:rFonts w:asciiTheme="majorBidi" w:hAnsiTheme="majorBidi" w:cstheme="majorBidi" w:hint="cs"/>
          <w:color w:val="FF0000"/>
          <w:sz w:val="28"/>
          <w:szCs w:val="28"/>
          <w:rtl/>
          <w:lang w:bidi="ar-SY"/>
        </w:rPr>
        <w:t>وانتهت مدته فقدم استقالته عام 1936</w:t>
      </w:r>
      <w:r w:rsidR="00E32F4D">
        <w:rPr>
          <w:rFonts w:asciiTheme="majorBidi" w:hAnsiTheme="majorBidi" w:cstheme="majorBidi" w:hint="cs"/>
          <w:color w:val="FF0000"/>
          <w:sz w:val="28"/>
          <w:szCs w:val="28"/>
          <w:rtl/>
          <w:lang w:bidi="ar-SY"/>
        </w:rPr>
        <w:t>و غادر البلاد</w:t>
      </w:r>
      <w:r w:rsidR="00781EBB">
        <w:rPr>
          <w:rFonts w:asciiTheme="majorBidi" w:hAnsiTheme="majorBidi" w:cstheme="majorBidi" w:hint="cs"/>
          <w:color w:val="FF0000"/>
          <w:sz w:val="28"/>
          <w:szCs w:val="28"/>
          <w:rtl/>
          <w:lang w:bidi="ar-SY"/>
        </w:rPr>
        <w:t xml:space="preserve"> إلى باريس وتوفي فيهاعام 1939</w:t>
      </w:r>
      <w:r w:rsidR="00283A1D">
        <w:rPr>
          <w:rFonts w:asciiTheme="majorBidi" w:hAnsiTheme="majorBidi" w:cstheme="majorBidi" w:hint="cs"/>
          <w:color w:val="FF0000"/>
          <w:sz w:val="28"/>
          <w:szCs w:val="28"/>
          <w:rtl/>
          <w:lang w:bidi="ar-SY"/>
        </w:rPr>
        <w:t>وانتخب البرلمان السوري عام 1936</w:t>
      </w:r>
      <w:r w:rsidR="00013139">
        <w:rPr>
          <w:rFonts w:asciiTheme="majorBidi" w:hAnsiTheme="majorBidi" w:cstheme="majorBidi" w:hint="cs"/>
          <w:color w:val="FF0000"/>
          <w:sz w:val="28"/>
          <w:szCs w:val="28"/>
          <w:rtl/>
          <w:lang w:bidi="ar-SY"/>
        </w:rPr>
        <w:t xml:space="preserve">القاضي الشيخ تاج الدين الحسني ابن المحدث الأكبرالشيخ بدر الدين الحسني وأصبح رئيسا </w:t>
      </w:r>
      <w:r w:rsidR="00013139" w:rsidRPr="00013139">
        <w:rPr>
          <w:rFonts w:asciiTheme="majorBidi" w:hAnsiTheme="majorBidi" w:cstheme="majorBidi" w:hint="cs"/>
          <w:color w:val="FF0000"/>
          <w:sz w:val="28"/>
          <w:szCs w:val="28"/>
          <w:rtl/>
          <w:lang w:bidi="ar-SY"/>
        </w:rPr>
        <w:t xml:space="preserve">للجمهورية السورية وهو عضوا </w:t>
      </w:r>
      <w:r w:rsidR="00013139">
        <w:rPr>
          <w:rFonts w:asciiTheme="majorBidi" w:hAnsiTheme="majorBidi" w:cstheme="majorBidi" w:hint="cs"/>
          <w:color w:val="FF0000"/>
          <w:sz w:val="28"/>
          <w:szCs w:val="28"/>
          <w:rtl/>
          <w:lang w:bidi="ar-SY"/>
        </w:rPr>
        <w:t>في المحفل الماسوني الدمشقي</w:t>
      </w:r>
    </w:p>
    <w:p w14:paraId="14E91428" w14:textId="759A62B0" w:rsidR="000B0F48" w:rsidRPr="00834C9E" w:rsidRDefault="006D5F7A" w:rsidP="006F0A87">
      <w:pPr>
        <w:jc w:val="both"/>
        <w:rPr>
          <w:rFonts w:asciiTheme="majorBidi" w:hAnsiTheme="majorBidi" w:cstheme="majorBidi"/>
          <w:color w:val="FF0000"/>
          <w:sz w:val="28"/>
          <w:szCs w:val="28"/>
          <w:rtl/>
          <w:lang w:bidi="ar-SY"/>
        </w:rPr>
      </w:pPr>
      <w:r w:rsidRPr="00067F37">
        <w:rPr>
          <w:rFonts w:asciiTheme="majorBidi" w:hAnsiTheme="majorBidi" w:cstheme="majorBidi"/>
          <w:b/>
          <w:bCs/>
          <w:sz w:val="28"/>
          <w:szCs w:val="28"/>
          <w:rtl/>
          <w:lang w:bidi="ar-SY"/>
        </w:rPr>
        <w:t>إبراهيم هنانو</w:t>
      </w:r>
      <w:r w:rsidRPr="00067F37">
        <w:rPr>
          <w:rFonts w:asciiTheme="majorBidi" w:hAnsiTheme="majorBidi" w:cstheme="majorBidi"/>
          <w:sz w:val="28"/>
          <w:szCs w:val="28"/>
          <w:rtl/>
          <w:lang w:bidi="ar-SY"/>
        </w:rPr>
        <w:t xml:space="preserve"> الذي اعلن الثورة على الفرنسيين في 1919 في منطقة حارم وادلب وجسر الشغور</w:t>
      </w:r>
      <w:r w:rsidR="00FC7835" w:rsidRPr="00067F37">
        <w:rPr>
          <w:rFonts w:asciiTheme="majorBidi" w:hAnsiTheme="majorBidi" w:cstheme="majorBidi"/>
          <w:sz w:val="28"/>
          <w:szCs w:val="28"/>
          <w:rtl/>
          <w:lang w:bidi="ar-SY"/>
        </w:rPr>
        <w:t xml:space="preserve"> </w:t>
      </w:r>
      <w:r w:rsidR="00D93DE4" w:rsidRPr="00067F37">
        <w:rPr>
          <w:rFonts w:asciiTheme="majorBidi" w:hAnsiTheme="majorBidi" w:cstheme="majorBidi"/>
          <w:sz w:val="28"/>
          <w:szCs w:val="28"/>
          <w:rtl/>
          <w:lang w:bidi="ar-SY"/>
        </w:rPr>
        <w:t>سميت بثورة الشمال الس</w:t>
      </w:r>
      <w:r w:rsidR="00722042">
        <w:rPr>
          <w:rFonts w:asciiTheme="majorBidi" w:hAnsiTheme="majorBidi" w:cstheme="majorBidi"/>
          <w:sz w:val="28"/>
          <w:szCs w:val="28"/>
          <w:rtl/>
          <w:lang w:bidi="ar-SY"/>
        </w:rPr>
        <w:t xml:space="preserve">وري وبدأت في </w:t>
      </w:r>
      <w:r w:rsidR="00722042" w:rsidRPr="00722042">
        <w:rPr>
          <w:rFonts w:asciiTheme="majorBidi" w:hAnsiTheme="majorBidi" w:cstheme="majorBidi"/>
          <w:color w:val="FF0000"/>
          <w:sz w:val="28"/>
          <w:szCs w:val="28"/>
          <w:rtl/>
          <w:lang w:bidi="ar-SY"/>
        </w:rPr>
        <w:t xml:space="preserve">عهد المملكة </w:t>
      </w:r>
      <w:r w:rsidR="00D93DE4" w:rsidRPr="00722042">
        <w:rPr>
          <w:rFonts w:asciiTheme="majorBidi" w:hAnsiTheme="majorBidi" w:cstheme="majorBidi"/>
          <w:color w:val="FF0000"/>
          <w:sz w:val="28"/>
          <w:szCs w:val="28"/>
          <w:rtl/>
          <w:lang w:bidi="ar-SY"/>
        </w:rPr>
        <w:t xml:space="preserve"> السورية </w:t>
      </w:r>
      <w:r w:rsidR="00D93DE4" w:rsidRPr="00067F37">
        <w:rPr>
          <w:rFonts w:asciiTheme="majorBidi" w:hAnsiTheme="majorBidi" w:cstheme="majorBidi"/>
          <w:sz w:val="28"/>
          <w:szCs w:val="28"/>
          <w:rtl/>
          <w:lang w:bidi="ar-SY"/>
        </w:rPr>
        <w:t xml:space="preserve">واستمرت عقب سقوط دمشق في معركة ميسلون 1920 حيث قمعتها فرنسا لاحقاً في عام 1921 </w:t>
      </w:r>
      <w:r w:rsidR="00FC7835" w:rsidRPr="002D30D6">
        <w:rPr>
          <w:rFonts w:asciiTheme="majorBidi" w:hAnsiTheme="majorBidi" w:cstheme="majorBidi"/>
          <w:color w:val="FF0000"/>
          <w:sz w:val="28"/>
          <w:szCs w:val="28"/>
          <w:rtl/>
          <w:lang w:bidi="ar-SY"/>
        </w:rPr>
        <w:t>حر</w:t>
      </w:r>
      <w:r w:rsidR="00187438">
        <w:rPr>
          <w:rFonts w:asciiTheme="majorBidi" w:hAnsiTheme="majorBidi" w:cstheme="majorBidi" w:hint="cs"/>
          <w:color w:val="FF0000"/>
          <w:sz w:val="28"/>
          <w:szCs w:val="28"/>
          <w:rtl/>
          <w:lang w:bidi="ar-SY"/>
        </w:rPr>
        <w:t xml:space="preserve">ر  </w:t>
      </w:r>
      <w:r w:rsidR="00FC7835" w:rsidRPr="00067F37">
        <w:rPr>
          <w:rFonts w:asciiTheme="majorBidi" w:hAnsiTheme="majorBidi" w:cstheme="majorBidi"/>
          <w:color w:val="000000" w:themeColor="text1"/>
          <w:sz w:val="28"/>
          <w:szCs w:val="28"/>
          <w:rtl/>
          <w:lang w:bidi="ar-SY"/>
        </w:rPr>
        <w:t>شمال سوريا أي عفرين وكوباني و كري سبي وغيرها من 1919 حتى 1921م ورفض العرض الفرنسي في اقامة دويلة في تلك المناطق</w:t>
      </w:r>
      <w:r w:rsidR="00D93DE4" w:rsidRPr="00067F37">
        <w:rPr>
          <w:rFonts w:asciiTheme="majorBidi" w:hAnsiTheme="majorBidi" w:cstheme="majorBidi"/>
          <w:color w:val="000000" w:themeColor="text1"/>
          <w:sz w:val="28"/>
          <w:szCs w:val="28"/>
          <w:rtl/>
          <w:lang w:bidi="ar-SY"/>
        </w:rPr>
        <w:t>.</w:t>
      </w:r>
      <w:r w:rsidR="00FC7835" w:rsidRPr="00067F37">
        <w:rPr>
          <w:rFonts w:asciiTheme="majorBidi" w:hAnsiTheme="majorBidi" w:cstheme="majorBidi"/>
          <w:color w:val="000000" w:themeColor="text1"/>
          <w:sz w:val="28"/>
          <w:szCs w:val="28"/>
          <w:rtl/>
          <w:lang w:bidi="ar-SY"/>
        </w:rPr>
        <w:t xml:space="preserve"> وهو أول من وضع دستور لسوريا عام 1928م وفي ذكرى اربعينية وفاته عام 1936 عم سوري</w:t>
      </w:r>
      <w:r w:rsidR="00013139">
        <w:rPr>
          <w:rFonts w:asciiTheme="majorBidi" w:hAnsiTheme="majorBidi" w:cstheme="majorBidi"/>
          <w:color w:val="000000" w:themeColor="text1"/>
          <w:sz w:val="28"/>
          <w:szCs w:val="28"/>
          <w:rtl/>
          <w:lang w:bidi="ar-SY"/>
        </w:rPr>
        <w:t xml:space="preserve">ا اضراب عام شل حركة البلاد  </w:t>
      </w:r>
      <w:r w:rsidR="00013139" w:rsidRPr="00013139">
        <w:rPr>
          <w:rFonts w:asciiTheme="majorBidi" w:hAnsiTheme="majorBidi" w:cstheme="majorBidi"/>
          <w:color w:val="FF0000"/>
          <w:sz w:val="28"/>
          <w:szCs w:val="28"/>
          <w:rtl/>
          <w:lang w:bidi="ar-SY"/>
        </w:rPr>
        <w:t>و</w:t>
      </w:r>
      <w:r w:rsidR="00013139" w:rsidRPr="00013139">
        <w:rPr>
          <w:rFonts w:asciiTheme="majorBidi" w:hAnsiTheme="majorBidi" w:cstheme="majorBidi" w:hint="cs"/>
          <w:color w:val="FF0000"/>
          <w:sz w:val="28"/>
          <w:szCs w:val="28"/>
          <w:rtl/>
          <w:lang w:bidi="ar-SY"/>
        </w:rPr>
        <w:t>من مؤسيسين</w:t>
      </w:r>
      <w:r w:rsidR="00013139">
        <w:rPr>
          <w:rFonts w:asciiTheme="majorBidi" w:hAnsiTheme="majorBidi" w:cstheme="majorBidi"/>
          <w:color w:val="FF0000"/>
          <w:sz w:val="28"/>
          <w:szCs w:val="28"/>
          <w:rtl/>
          <w:lang w:bidi="ar-SY"/>
        </w:rPr>
        <w:t xml:space="preserve"> الكتلة الوطنية السورية</w:t>
      </w:r>
      <w:r w:rsidR="00013139">
        <w:rPr>
          <w:rFonts w:asciiTheme="majorBidi" w:hAnsiTheme="majorBidi" w:cstheme="majorBidi" w:hint="cs"/>
          <w:color w:val="FF0000"/>
          <w:sz w:val="28"/>
          <w:szCs w:val="28"/>
          <w:rtl/>
          <w:lang w:bidi="ar-SY"/>
        </w:rPr>
        <w:t xml:space="preserve"> وكانت كل الاجتماعات التحضرية تعقد في منزله بكفر تخاريم بقريته الشهيرة ( بعاتكة )</w:t>
      </w:r>
      <w:r w:rsidR="00F56909">
        <w:rPr>
          <w:rFonts w:asciiTheme="majorBidi" w:hAnsiTheme="majorBidi" w:cstheme="majorBidi" w:hint="cs"/>
          <w:color w:val="FF0000"/>
          <w:sz w:val="28"/>
          <w:szCs w:val="28"/>
          <w:rtl/>
          <w:lang w:bidi="ar-SY"/>
        </w:rPr>
        <w:t xml:space="preserve"> ضمت الاجتماعات التحضرية كل من السادة : إبراهيم هنانو, وسعد الله الجابري, وفارس بك الخوري وشارل مالك وإحسان الشريف وشكري القوتلي وعقد المؤتمر التأسيسي  لحزب </w:t>
      </w:r>
      <w:r w:rsidR="00834C9E">
        <w:rPr>
          <w:rFonts w:asciiTheme="majorBidi" w:hAnsiTheme="majorBidi" w:cstheme="majorBidi" w:hint="cs"/>
          <w:color w:val="FF0000"/>
          <w:sz w:val="28"/>
          <w:szCs w:val="28"/>
          <w:rtl/>
          <w:lang w:bidi="ar-SY"/>
        </w:rPr>
        <w:t xml:space="preserve">الكتلة الو </w:t>
      </w:r>
      <w:r w:rsidR="00F56909">
        <w:rPr>
          <w:rFonts w:asciiTheme="majorBidi" w:hAnsiTheme="majorBidi" w:cstheme="majorBidi" w:hint="cs"/>
          <w:color w:val="FF0000"/>
          <w:sz w:val="28"/>
          <w:szCs w:val="28"/>
          <w:rtl/>
          <w:lang w:bidi="ar-SY"/>
        </w:rPr>
        <w:t>طنية في لبنان بمنطقة سعد نايل</w:t>
      </w:r>
      <w:r w:rsidR="00834C9E">
        <w:rPr>
          <w:rFonts w:asciiTheme="majorBidi" w:hAnsiTheme="majorBidi" w:cstheme="majorBidi" w:hint="cs"/>
          <w:color w:val="FF0000"/>
          <w:sz w:val="28"/>
          <w:szCs w:val="28"/>
          <w:rtl/>
          <w:lang w:bidi="ar-SY"/>
        </w:rPr>
        <w:t xml:space="preserve"> بدعم كردي من قبل  الملاك الزراعي في الجولان علي أغا زلفو</w:t>
      </w:r>
      <w:r w:rsidR="006F0A87">
        <w:rPr>
          <w:rFonts w:asciiTheme="majorBidi" w:hAnsiTheme="majorBidi" w:cstheme="majorBidi" w:hint="cs"/>
          <w:color w:val="FF0000"/>
          <w:sz w:val="28"/>
          <w:szCs w:val="28"/>
          <w:rtl/>
          <w:lang w:bidi="ar-SY"/>
        </w:rPr>
        <w:t xml:space="preserve"> من القبيلة الكردية ( الزازا ) وكردي </w:t>
      </w:r>
      <w:r w:rsidR="00834C9E" w:rsidRPr="00834C9E">
        <w:rPr>
          <w:rFonts w:asciiTheme="majorBidi" w:hAnsiTheme="majorBidi" w:cstheme="majorBidi" w:hint="cs"/>
          <w:color w:val="FF0000"/>
          <w:sz w:val="28"/>
          <w:szCs w:val="28"/>
          <w:rtl/>
          <w:lang w:bidi="ar-SY"/>
        </w:rPr>
        <w:t>الحسب</w:t>
      </w:r>
      <w:r w:rsidR="00834C9E">
        <w:rPr>
          <w:rFonts w:asciiTheme="majorBidi" w:hAnsiTheme="majorBidi" w:cstheme="majorBidi" w:hint="cs"/>
          <w:color w:val="FF0000"/>
          <w:sz w:val="28"/>
          <w:szCs w:val="28"/>
          <w:rtl/>
          <w:lang w:bidi="ar-SY"/>
        </w:rPr>
        <w:t xml:space="preserve"> </w:t>
      </w:r>
      <w:r w:rsidR="00834C9E" w:rsidRPr="00834C9E">
        <w:rPr>
          <w:rFonts w:asciiTheme="majorBidi" w:hAnsiTheme="majorBidi" w:cstheme="majorBidi" w:hint="cs"/>
          <w:color w:val="FF0000"/>
          <w:sz w:val="28"/>
          <w:szCs w:val="28"/>
          <w:rtl/>
          <w:lang w:bidi="ar-SY"/>
        </w:rPr>
        <w:t>والنسب</w:t>
      </w:r>
      <w:r w:rsidR="00834C9E">
        <w:rPr>
          <w:rFonts w:asciiTheme="majorBidi" w:hAnsiTheme="majorBidi" w:cstheme="majorBidi" w:hint="cs"/>
          <w:color w:val="FF0000"/>
          <w:sz w:val="28"/>
          <w:szCs w:val="28"/>
          <w:rtl/>
          <w:lang w:bidi="ar-SY"/>
        </w:rPr>
        <w:t xml:space="preserve"> </w:t>
      </w:r>
      <w:r w:rsidR="00187438">
        <w:rPr>
          <w:rFonts w:asciiTheme="majorBidi" w:hAnsiTheme="majorBidi" w:cstheme="majorBidi" w:hint="cs"/>
          <w:color w:val="FF0000"/>
          <w:sz w:val="28"/>
          <w:szCs w:val="28"/>
          <w:rtl/>
          <w:lang w:bidi="ar-SY"/>
        </w:rPr>
        <w:t>فأصدرت السلطات الفرنسية حكما عليه بالاعدام غيابيا لدعمه وتمويله للمؤتمر التأسيسي لحزب الكتلة الوطنية السوري</w:t>
      </w:r>
    </w:p>
    <w:p w14:paraId="4CB6F6FB" w14:textId="147C58EF" w:rsidR="000B0F48" w:rsidRPr="00067F37" w:rsidRDefault="000B0F48" w:rsidP="000371E3">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في</w:t>
      </w:r>
      <w:r w:rsidR="00F0058D" w:rsidRPr="00067F37">
        <w:rPr>
          <w:rFonts w:asciiTheme="majorBidi" w:hAnsiTheme="majorBidi" w:cstheme="majorBidi"/>
          <w:sz w:val="28"/>
          <w:szCs w:val="28"/>
          <w:rtl/>
          <w:lang w:bidi="ar-SY"/>
        </w:rPr>
        <w:t xml:space="preserve"> عام 1937، استطاعت القوى الكردية</w:t>
      </w:r>
      <w:r w:rsidR="006F0A87">
        <w:rPr>
          <w:rFonts w:asciiTheme="majorBidi" w:hAnsiTheme="majorBidi" w:cstheme="majorBidi" w:hint="cs"/>
          <w:sz w:val="28"/>
          <w:szCs w:val="28"/>
          <w:rtl/>
          <w:lang w:bidi="ar-SY"/>
        </w:rPr>
        <w:t xml:space="preserve"> </w:t>
      </w:r>
      <w:r w:rsidR="006F0A87" w:rsidRPr="006F0A87">
        <w:rPr>
          <w:rFonts w:asciiTheme="majorBidi" w:hAnsiTheme="majorBidi" w:cstheme="majorBidi" w:hint="cs"/>
          <w:color w:val="FF0000"/>
          <w:sz w:val="28"/>
          <w:szCs w:val="28"/>
          <w:rtl/>
          <w:lang w:bidi="ar-SY"/>
        </w:rPr>
        <w:t>والعشائر</w:t>
      </w:r>
      <w:r w:rsidRPr="006F0A87">
        <w:rPr>
          <w:rFonts w:asciiTheme="majorBidi" w:hAnsiTheme="majorBidi" w:cstheme="majorBidi"/>
          <w:color w:val="FF0000"/>
          <w:sz w:val="28"/>
          <w:szCs w:val="28"/>
          <w:rtl/>
          <w:lang w:bidi="ar-SY"/>
        </w:rPr>
        <w:t xml:space="preserve"> والعربي</w:t>
      </w:r>
      <w:r w:rsidR="00F0058D" w:rsidRPr="006F0A87">
        <w:rPr>
          <w:rFonts w:asciiTheme="majorBidi" w:hAnsiTheme="majorBidi" w:cstheme="majorBidi"/>
          <w:color w:val="FF0000"/>
          <w:sz w:val="28"/>
          <w:szCs w:val="28"/>
          <w:rtl/>
          <w:lang w:bidi="ar-SY"/>
        </w:rPr>
        <w:t>ة و</w:t>
      </w:r>
      <w:r w:rsidR="00F93172">
        <w:rPr>
          <w:rFonts w:asciiTheme="majorBidi" w:hAnsiTheme="majorBidi" w:cstheme="majorBidi" w:hint="cs"/>
          <w:color w:val="FF0000"/>
          <w:sz w:val="28"/>
          <w:szCs w:val="28"/>
          <w:rtl/>
          <w:lang w:bidi="ar-SY"/>
        </w:rPr>
        <w:t xml:space="preserve">الشعب </w:t>
      </w:r>
      <w:r w:rsidR="00F0058D" w:rsidRPr="006F0A87">
        <w:rPr>
          <w:rFonts w:asciiTheme="majorBidi" w:hAnsiTheme="majorBidi" w:cstheme="majorBidi"/>
          <w:color w:val="FF0000"/>
          <w:sz w:val="28"/>
          <w:szCs w:val="28"/>
          <w:rtl/>
          <w:lang w:bidi="ar-SY"/>
        </w:rPr>
        <w:t xml:space="preserve">السريانية في مناطق </w:t>
      </w:r>
      <w:r w:rsidR="00F0058D" w:rsidRPr="00067F37">
        <w:rPr>
          <w:rFonts w:asciiTheme="majorBidi" w:hAnsiTheme="majorBidi" w:cstheme="majorBidi"/>
          <w:sz w:val="28"/>
          <w:szCs w:val="28"/>
          <w:rtl/>
          <w:lang w:bidi="ar-SY"/>
        </w:rPr>
        <w:t>شمال سور</w:t>
      </w:r>
      <w:r w:rsidR="00557029">
        <w:rPr>
          <w:rFonts w:asciiTheme="majorBidi" w:hAnsiTheme="majorBidi" w:cstheme="majorBidi"/>
          <w:sz w:val="28"/>
          <w:szCs w:val="28"/>
          <w:rtl/>
          <w:lang w:bidi="ar-SY"/>
        </w:rPr>
        <w:t xml:space="preserve">يا أن </w:t>
      </w:r>
      <w:r w:rsidR="00557029" w:rsidRPr="00557029">
        <w:rPr>
          <w:rFonts w:asciiTheme="majorBidi" w:hAnsiTheme="majorBidi" w:cstheme="majorBidi"/>
          <w:color w:val="FF0000"/>
          <w:sz w:val="28"/>
          <w:szCs w:val="28"/>
          <w:rtl/>
          <w:lang w:bidi="ar-SY"/>
        </w:rPr>
        <w:t xml:space="preserve">تطرد ممثلي </w:t>
      </w:r>
      <w:r w:rsidR="00557029" w:rsidRPr="00557029">
        <w:rPr>
          <w:rFonts w:asciiTheme="majorBidi" w:hAnsiTheme="majorBidi" w:cstheme="majorBidi" w:hint="cs"/>
          <w:color w:val="FF0000"/>
          <w:sz w:val="28"/>
          <w:szCs w:val="28"/>
          <w:rtl/>
          <w:lang w:bidi="ar-SY"/>
        </w:rPr>
        <w:t>سلطة الأنتداب الفرنس</w:t>
      </w:r>
      <w:r w:rsidR="00557029">
        <w:rPr>
          <w:rFonts w:asciiTheme="majorBidi" w:hAnsiTheme="majorBidi" w:cstheme="majorBidi" w:hint="cs"/>
          <w:color w:val="FF0000"/>
          <w:sz w:val="28"/>
          <w:szCs w:val="28"/>
          <w:rtl/>
          <w:lang w:bidi="ar-SY"/>
        </w:rPr>
        <w:t>ي من</w:t>
      </w:r>
      <w:r w:rsidR="00557029" w:rsidRPr="00557029">
        <w:rPr>
          <w:rFonts w:asciiTheme="majorBidi" w:hAnsiTheme="majorBidi" w:cstheme="majorBidi"/>
          <w:color w:val="FF0000"/>
          <w:sz w:val="28"/>
          <w:szCs w:val="28"/>
          <w:rtl/>
          <w:lang w:bidi="ar-SY"/>
        </w:rPr>
        <w:t xml:space="preserve"> ال</w:t>
      </w:r>
      <w:r w:rsidR="00557029" w:rsidRPr="00557029">
        <w:rPr>
          <w:rFonts w:asciiTheme="majorBidi" w:hAnsiTheme="majorBidi" w:cstheme="majorBidi" w:hint="cs"/>
          <w:color w:val="FF0000"/>
          <w:sz w:val="28"/>
          <w:szCs w:val="28"/>
          <w:rtl/>
          <w:lang w:bidi="ar-SY"/>
        </w:rPr>
        <w:t>عرب السنة</w:t>
      </w:r>
      <w:r w:rsidR="00F0058D" w:rsidRPr="00557029">
        <w:rPr>
          <w:rFonts w:asciiTheme="majorBidi" w:hAnsiTheme="majorBidi" w:cstheme="majorBidi"/>
          <w:color w:val="FF0000"/>
          <w:sz w:val="28"/>
          <w:szCs w:val="28"/>
          <w:rtl/>
          <w:lang w:bidi="ar-SY"/>
        </w:rPr>
        <w:t xml:space="preserve"> </w:t>
      </w:r>
      <w:r w:rsidR="00F0058D" w:rsidRPr="00067F37">
        <w:rPr>
          <w:rFonts w:asciiTheme="majorBidi" w:hAnsiTheme="majorBidi" w:cstheme="majorBidi"/>
          <w:sz w:val="28"/>
          <w:szCs w:val="28"/>
          <w:rtl/>
          <w:lang w:bidi="ar-SY"/>
        </w:rPr>
        <w:t>من هذه المناطق، إلا أن بوادر الحرب العالمية الثانية</w:t>
      </w:r>
      <w:r w:rsidRPr="00067F37">
        <w:rPr>
          <w:rFonts w:asciiTheme="majorBidi" w:hAnsiTheme="majorBidi" w:cstheme="majorBidi"/>
          <w:sz w:val="28"/>
          <w:szCs w:val="28"/>
          <w:rtl/>
          <w:lang w:bidi="ar-SY"/>
        </w:rPr>
        <w:t xml:space="preserve"> و ضعف فرنسا ساعد على رضوخ </w:t>
      </w:r>
      <w:r w:rsidR="00F0058D" w:rsidRPr="00067F37">
        <w:rPr>
          <w:rFonts w:asciiTheme="majorBidi" w:hAnsiTheme="majorBidi" w:cstheme="majorBidi"/>
          <w:sz w:val="28"/>
          <w:szCs w:val="28"/>
          <w:rtl/>
          <w:lang w:bidi="ar-SY"/>
        </w:rPr>
        <w:t>السلطات الفرنسية للنخبة العربية السنيه الموالية للإ</w:t>
      </w:r>
      <w:r w:rsidRPr="00067F37">
        <w:rPr>
          <w:rFonts w:asciiTheme="majorBidi" w:hAnsiTheme="majorBidi" w:cstheme="majorBidi"/>
          <w:sz w:val="28"/>
          <w:szCs w:val="28"/>
          <w:rtl/>
          <w:lang w:bidi="ar-SY"/>
        </w:rPr>
        <w:t>نكليز</w:t>
      </w:r>
      <w:r w:rsidR="00F0058D" w:rsidRPr="00067F37">
        <w:rPr>
          <w:rFonts w:asciiTheme="majorBidi" w:hAnsiTheme="majorBidi" w:cstheme="majorBidi"/>
          <w:sz w:val="28"/>
          <w:szCs w:val="28"/>
          <w:rtl/>
          <w:lang w:bidi="ar-SY"/>
        </w:rPr>
        <w:t>، و بذلك استطاعت هذه النخبة العربية</w:t>
      </w:r>
      <w:r w:rsidRPr="00067F37">
        <w:rPr>
          <w:rFonts w:asciiTheme="majorBidi" w:hAnsiTheme="majorBidi" w:cstheme="majorBidi"/>
          <w:sz w:val="28"/>
          <w:szCs w:val="28"/>
          <w:rtl/>
          <w:lang w:bidi="ar-SY"/>
        </w:rPr>
        <w:t xml:space="preserve"> السنيه بعد انسحا</w:t>
      </w:r>
      <w:r w:rsidR="00F0058D" w:rsidRPr="00067F37">
        <w:rPr>
          <w:rFonts w:asciiTheme="majorBidi" w:hAnsiTheme="majorBidi" w:cstheme="majorBidi"/>
          <w:sz w:val="28"/>
          <w:szCs w:val="28"/>
          <w:rtl/>
          <w:lang w:bidi="ar-SY"/>
        </w:rPr>
        <w:t>ب الفرنسيين من سوريا</w:t>
      </w:r>
      <w:r w:rsidRPr="00067F37">
        <w:rPr>
          <w:rFonts w:asciiTheme="majorBidi" w:hAnsiTheme="majorBidi" w:cstheme="majorBidi"/>
          <w:sz w:val="28"/>
          <w:szCs w:val="28"/>
          <w:rtl/>
          <w:lang w:bidi="ar-SY"/>
        </w:rPr>
        <w:t xml:space="preserve"> في 17 نيسان</w:t>
      </w:r>
      <w:r w:rsidR="00F0058D" w:rsidRPr="00067F37">
        <w:rPr>
          <w:rFonts w:asciiTheme="majorBidi" w:hAnsiTheme="majorBidi" w:cstheme="majorBidi"/>
          <w:sz w:val="28"/>
          <w:szCs w:val="28"/>
          <w:rtl/>
          <w:lang w:bidi="ar-SY"/>
        </w:rPr>
        <w:t xml:space="preserve"> 1946، إخضاع  كل الأراضي السورية</w:t>
      </w:r>
      <w:r w:rsidRPr="00067F37">
        <w:rPr>
          <w:rFonts w:asciiTheme="majorBidi" w:hAnsiTheme="majorBidi" w:cstheme="majorBidi"/>
          <w:sz w:val="28"/>
          <w:szCs w:val="28"/>
          <w:rtl/>
          <w:lang w:bidi="ar-SY"/>
        </w:rPr>
        <w:t xml:space="preserve"> لحكمها</w:t>
      </w:r>
      <w:r w:rsidR="00F0058D"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w:t>
      </w:r>
      <w:r w:rsidR="00F0058D" w:rsidRPr="00067F37">
        <w:rPr>
          <w:rFonts w:asciiTheme="majorBidi" w:hAnsiTheme="majorBidi" w:cstheme="majorBidi"/>
          <w:sz w:val="28"/>
          <w:szCs w:val="28"/>
          <w:rtl/>
          <w:lang w:bidi="ar-SY"/>
        </w:rPr>
        <w:t>بعد ذلك تم إلغاء دولة العلويين و دولة</w:t>
      </w:r>
      <w:r w:rsidRPr="00067F37">
        <w:rPr>
          <w:rFonts w:asciiTheme="majorBidi" w:hAnsiTheme="majorBidi" w:cstheme="majorBidi"/>
          <w:sz w:val="28"/>
          <w:szCs w:val="28"/>
          <w:rtl/>
          <w:lang w:bidi="ar-SY"/>
        </w:rPr>
        <w:t xml:space="preserve"> الدروز. و ابتدأت بعد</w:t>
      </w:r>
      <w:r w:rsidR="00F0058D" w:rsidRPr="00067F37">
        <w:rPr>
          <w:rFonts w:asciiTheme="majorBidi" w:hAnsiTheme="majorBidi" w:cstheme="majorBidi"/>
          <w:sz w:val="28"/>
          <w:szCs w:val="28"/>
          <w:rtl/>
          <w:lang w:bidi="ar-SY"/>
        </w:rPr>
        <w:t xml:space="preserve"> ذلك مرحله حكم مركزي يحكمها نخبة من العسكر تنتمي إلى أرسطوقراطيات مدنية ذي أغلبية عربيه سنية</w:t>
      </w:r>
      <w:r w:rsidRPr="00067F37">
        <w:rPr>
          <w:rFonts w:asciiTheme="majorBidi" w:hAnsiTheme="majorBidi" w:cstheme="majorBidi"/>
          <w:sz w:val="28"/>
          <w:szCs w:val="28"/>
          <w:rtl/>
          <w:lang w:bidi="ar-SY"/>
        </w:rPr>
        <w:t xml:space="preserve">. </w:t>
      </w:r>
    </w:p>
    <w:p w14:paraId="2EA68820" w14:textId="617348E0" w:rsidR="0056487E" w:rsidRPr="00067F37" w:rsidRDefault="0056487E" w:rsidP="000371E3">
      <w:pPr>
        <w:jc w:val="both"/>
        <w:rPr>
          <w:rFonts w:asciiTheme="majorBidi" w:hAnsiTheme="majorBidi" w:cstheme="majorBidi"/>
          <w:b/>
          <w:bCs/>
          <w:i/>
          <w:iCs/>
          <w:sz w:val="28"/>
          <w:szCs w:val="28"/>
          <w:rtl/>
          <w:lang w:bidi="ar-SY"/>
        </w:rPr>
      </w:pPr>
      <w:r w:rsidRPr="00067F37">
        <w:rPr>
          <w:rFonts w:asciiTheme="majorBidi" w:hAnsiTheme="majorBidi" w:cstheme="majorBidi"/>
          <w:b/>
          <w:bCs/>
          <w:i/>
          <w:iCs/>
          <w:sz w:val="28"/>
          <w:szCs w:val="28"/>
          <w:rtl/>
          <w:lang w:bidi="ar-SY"/>
        </w:rPr>
        <w:t>ومن الشخصيات المؤثرة الأخرى:</w:t>
      </w:r>
    </w:p>
    <w:p w14:paraId="1A48389C" w14:textId="106B7CF0" w:rsidR="0056487E" w:rsidRPr="0063406E" w:rsidRDefault="0056487E" w:rsidP="0063406E">
      <w:pPr>
        <w:jc w:val="both"/>
        <w:rPr>
          <w:rFonts w:asciiTheme="majorBidi" w:hAnsiTheme="majorBidi" w:cstheme="majorBidi"/>
          <w:color w:val="FF0000"/>
          <w:sz w:val="28"/>
          <w:szCs w:val="28"/>
          <w:rtl/>
          <w:lang w:bidi="ar-SY"/>
        </w:rPr>
      </w:pPr>
      <w:r w:rsidRPr="0063406E">
        <w:rPr>
          <w:rFonts w:asciiTheme="majorBidi" w:hAnsiTheme="majorBidi" w:cstheme="majorBidi"/>
          <w:color w:val="FF0000"/>
          <w:sz w:val="28"/>
          <w:szCs w:val="28"/>
          <w:rtl/>
          <w:lang w:bidi="ar-SY"/>
        </w:rPr>
        <w:t>- محو ايبو شاشو</w:t>
      </w:r>
      <w:r w:rsidR="0063406E">
        <w:rPr>
          <w:rFonts w:asciiTheme="majorBidi" w:hAnsiTheme="majorBidi" w:cstheme="majorBidi" w:hint="cs"/>
          <w:color w:val="FF0000"/>
          <w:sz w:val="28"/>
          <w:szCs w:val="28"/>
          <w:rtl/>
          <w:lang w:bidi="ar-SY"/>
        </w:rPr>
        <w:t>الذي أطلق الرصاصة الأولى لانطلاقة الثورة السورية الكبرى من عفرين</w:t>
      </w:r>
    </w:p>
    <w:p w14:paraId="5FB0803A" w14:textId="5F21DC26" w:rsidR="0056487E" w:rsidRPr="00067F37" w:rsidRDefault="0056487E" w:rsidP="0056487E">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 يوسف العظمة: قائد معركة ميسلون.</w:t>
      </w:r>
    </w:p>
    <w:p w14:paraId="17425F69" w14:textId="65582FCB" w:rsidR="0056487E" w:rsidRPr="00C32DF8" w:rsidRDefault="00C32DF8" w:rsidP="0056487E">
      <w:pPr>
        <w:jc w:val="both"/>
        <w:rPr>
          <w:rFonts w:asciiTheme="majorBidi" w:hAnsiTheme="majorBidi" w:cstheme="majorBidi"/>
          <w:color w:val="FF0000"/>
          <w:sz w:val="28"/>
          <w:szCs w:val="28"/>
          <w:rtl/>
          <w:lang w:bidi="ar-SY"/>
        </w:rPr>
      </w:pPr>
      <w:r w:rsidRPr="00C32DF8">
        <w:rPr>
          <w:rFonts w:asciiTheme="majorBidi" w:hAnsiTheme="majorBidi" w:cstheme="majorBidi"/>
          <w:color w:val="FF0000"/>
          <w:sz w:val="28"/>
          <w:szCs w:val="28"/>
          <w:rtl/>
          <w:lang w:bidi="ar-SY"/>
        </w:rPr>
        <w:t xml:space="preserve">- </w:t>
      </w:r>
      <w:r w:rsidRPr="00C32DF8">
        <w:rPr>
          <w:rFonts w:asciiTheme="majorBidi" w:hAnsiTheme="majorBidi" w:cstheme="majorBidi" w:hint="cs"/>
          <w:color w:val="FF0000"/>
          <w:sz w:val="28"/>
          <w:szCs w:val="28"/>
          <w:rtl/>
          <w:lang w:bidi="ar-SY"/>
        </w:rPr>
        <w:t>محمود البرازي الملقب</w:t>
      </w:r>
      <w:r>
        <w:rPr>
          <w:rFonts w:asciiTheme="majorBidi" w:hAnsiTheme="majorBidi" w:cstheme="majorBidi" w:hint="cs"/>
          <w:color w:val="FF0000"/>
          <w:sz w:val="28"/>
          <w:szCs w:val="28"/>
          <w:rtl/>
          <w:lang w:bidi="ar-SY"/>
        </w:rPr>
        <w:t xml:space="preserve"> (</w:t>
      </w:r>
      <w:r w:rsidRPr="00C32DF8">
        <w:rPr>
          <w:rFonts w:asciiTheme="majorBidi" w:hAnsiTheme="majorBidi" w:cstheme="majorBidi" w:hint="cs"/>
          <w:color w:val="FF0000"/>
          <w:sz w:val="28"/>
          <w:szCs w:val="28"/>
          <w:rtl/>
          <w:lang w:bidi="ar-SY"/>
        </w:rPr>
        <w:t xml:space="preserve"> أبو دياب</w:t>
      </w:r>
      <w:r w:rsidR="00B1384F">
        <w:rPr>
          <w:rFonts w:asciiTheme="majorBidi" w:hAnsiTheme="majorBidi" w:cstheme="majorBidi"/>
          <w:color w:val="FF0000"/>
          <w:sz w:val="28"/>
          <w:szCs w:val="28"/>
          <w:rtl/>
          <w:lang w:bidi="ar-SY"/>
        </w:rPr>
        <w:t xml:space="preserve"> دي</w:t>
      </w:r>
      <w:r w:rsidR="00B1384F">
        <w:rPr>
          <w:rFonts w:asciiTheme="majorBidi" w:hAnsiTheme="majorBidi" w:cstheme="majorBidi" w:hint="cs"/>
          <w:color w:val="FF0000"/>
          <w:sz w:val="28"/>
          <w:szCs w:val="28"/>
          <w:rtl/>
          <w:lang w:bidi="ar-SY"/>
        </w:rPr>
        <w:t>اب</w:t>
      </w:r>
      <w:r w:rsidR="0056487E" w:rsidRPr="00C32DF8">
        <w:rPr>
          <w:rFonts w:asciiTheme="majorBidi" w:hAnsiTheme="majorBidi" w:cstheme="majorBidi"/>
          <w:color w:val="FF0000"/>
          <w:sz w:val="28"/>
          <w:szCs w:val="28"/>
          <w:rtl/>
          <w:lang w:bidi="ar-SY"/>
        </w:rPr>
        <w:t xml:space="preserve"> البرازي </w:t>
      </w:r>
      <w:r>
        <w:rPr>
          <w:rFonts w:asciiTheme="majorBidi" w:hAnsiTheme="majorBidi" w:cstheme="majorBidi" w:hint="cs"/>
          <w:color w:val="FF0000"/>
          <w:sz w:val="28"/>
          <w:szCs w:val="28"/>
          <w:rtl/>
          <w:lang w:bidi="ar-SY"/>
        </w:rPr>
        <w:t>)</w:t>
      </w:r>
      <w:r w:rsidR="0056487E" w:rsidRPr="00C32DF8">
        <w:rPr>
          <w:rFonts w:asciiTheme="majorBidi" w:hAnsiTheme="majorBidi" w:cstheme="majorBidi"/>
          <w:color w:val="FF0000"/>
          <w:sz w:val="28"/>
          <w:szCs w:val="28"/>
          <w:rtl/>
          <w:lang w:bidi="ar-SY"/>
        </w:rPr>
        <w:t>: شارك الثوار السوريين في منطقة جولان.</w:t>
      </w:r>
    </w:p>
    <w:p w14:paraId="6852FEAE" w14:textId="77777777" w:rsidR="0056487E" w:rsidRPr="00067F37" w:rsidRDefault="0056487E" w:rsidP="0056487E">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lastRenderedPageBreak/>
        <w:t>- محمد كرد علي : مفكر و مؤلف خطط الشام وكان وزيراً للمعارف السورية .</w:t>
      </w:r>
    </w:p>
    <w:p w14:paraId="53015A9C" w14:textId="6B3BFB8B" w:rsidR="0056487E" w:rsidRPr="00067F37" w:rsidRDefault="0056487E" w:rsidP="00807652">
      <w:pPr>
        <w:jc w:val="both"/>
        <w:rPr>
          <w:rFonts w:asciiTheme="majorBidi" w:hAnsiTheme="majorBidi" w:cstheme="majorBidi"/>
          <w:sz w:val="28"/>
          <w:szCs w:val="28"/>
          <w:rtl/>
        </w:rPr>
      </w:pPr>
      <w:r w:rsidRPr="00067F37">
        <w:rPr>
          <w:rFonts w:asciiTheme="majorBidi" w:hAnsiTheme="majorBidi" w:cstheme="majorBidi"/>
          <w:sz w:val="28"/>
          <w:szCs w:val="28"/>
          <w:rtl/>
          <w:lang w:bidi="ar-SY"/>
        </w:rPr>
        <w:t>- عباس عموكا : شارك في معركة كري توبي</w:t>
      </w:r>
      <w:r w:rsidRPr="00067F37">
        <w:rPr>
          <w:rFonts w:asciiTheme="majorBidi" w:hAnsiTheme="majorBidi" w:cstheme="majorBidi"/>
          <w:sz w:val="28"/>
          <w:szCs w:val="28"/>
          <w:lang w:bidi="ar-SY"/>
        </w:rPr>
        <w:t>girêtopê</w:t>
      </w:r>
      <w:r w:rsidRPr="00067F37">
        <w:rPr>
          <w:rFonts w:asciiTheme="majorBidi" w:hAnsiTheme="majorBidi" w:cstheme="majorBidi"/>
          <w:sz w:val="28"/>
          <w:szCs w:val="28"/>
          <w:rtl/>
          <w:lang w:bidi="ar-SY"/>
        </w:rPr>
        <w:t xml:space="preserve"> على مقربة من تربسبي</w:t>
      </w:r>
      <w:r w:rsidR="00807652">
        <w:rPr>
          <w:rFonts w:asciiTheme="majorBidi" w:hAnsiTheme="majorBidi" w:cstheme="majorBidi" w:hint="cs"/>
          <w:sz w:val="28"/>
          <w:szCs w:val="28"/>
          <w:rtl/>
          <w:lang w:bidi="ar-SY"/>
        </w:rPr>
        <w:t>ه</w:t>
      </w:r>
      <w:r w:rsidRPr="00067F37">
        <w:rPr>
          <w:rFonts w:asciiTheme="majorBidi" w:hAnsiTheme="majorBidi" w:cstheme="majorBidi"/>
          <w:sz w:val="28"/>
          <w:szCs w:val="28"/>
          <w:rtl/>
          <w:lang w:bidi="ar-SY"/>
        </w:rPr>
        <w:t xml:space="preserve"> 1923</w:t>
      </w:r>
      <w:r w:rsidRPr="00067F37">
        <w:rPr>
          <w:rFonts w:asciiTheme="majorBidi" w:hAnsiTheme="majorBidi" w:cstheme="majorBidi"/>
          <w:sz w:val="28"/>
          <w:szCs w:val="28"/>
          <w:lang w:bidi="ar-SY"/>
        </w:rPr>
        <w:t>trbespiyêm</w:t>
      </w:r>
      <w:r w:rsidRPr="00067F37">
        <w:rPr>
          <w:rFonts w:asciiTheme="majorBidi" w:hAnsiTheme="majorBidi" w:cstheme="majorBidi"/>
          <w:sz w:val="28"/>
          <w:szCs w:val="28"/>
          <w:rtl/>
          <w:lang w:bidi="ar-SY"/>
        </w:rPr>
        <w:t>.</w:t>
      </w:r>
    </w:p>
    <w:p w14:paraId="75FE071C" w14:textId="5E0A63D3" w:rsidR="0056487E" w:rsidRPr="00067F37" w:rsidRDefault="0056487E" w:rsidP="0056487E">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 xml:space="preserve">- حاجو آغا و محمدي عبيس </w:t>
      </w:r>
      <w:r w:rsidRPr="00067F37">
        <w:rPr>
          <w:rFonts w:asciiTheme="majorBidi" w:hAnsiTheme="majorBidi" w:cstheme="majorBidi"/>
          <w:sz w:val="28"/>
          <w:szCs w:val="28"/>
          <w:lang w:bidi="ar-SY"/>
        </w:rPr>
        <w:t>Mihemedê EBÊS</w:t>
      </w:r>
      <w:r w:rsidRPr="00067F37">
        <w:rPr>
          <w:rFonts w:asciiTheme="majorBidi" w:hAnsiTheme="majorBidi" w:cstheme="majorBidi"/>
          <w:sz w:val="28"/>
          <w:szCs w:val="28"/>
          <w:rtl/>
          <w:lang w:bidi="ar-SY"/>
        </w:rPr>
        <w:t xml:space="preserve"> والعديدون الآخرون ومن معهم من الايزيديين في معارك بياندور1923م و كري توبي وغيرها في منطقة تربا سبي .</w:t>
      </w:r>
    </w:p>
    <w:p w14:paraId="2D63A15A" w14:textId="683E18C7" w:rsidR="0056487E" w:rsidRPr="00067F37" w:rsidRDefault="0056487E" w:rsidP="0056487E">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 xml:space="preserve">- أحمد البرآفي </w:t>
      </w:r>
      <w:r w:rsidRPr="00067F37">
        <w:rPr>
          <w:rFonts w:asciiTheme="majorBidi" w:hAnsiTheme="majorBidi" w:cstheme="majorBidi"/>
          <w:sz w:val="28"/>
          <w:szCs w:val="28"/>
          <w:lang w:bidi="ar-SY"/>
        </w:rPr>
        <w:t>BERAVÎ</w:t>
      </w:r>
      <w:r w:rsidRPr="00067F37">
        <w:rPr>
          <w:rFonts w:asciiTheme="majorBidi" w:hAnsiTheme="majorBidi" w:cstheme="majorBidi"/>
          <w:sz w:val="28"/>
          <w:szCs w:val="28"/>
          <w:rtl/>
          <w:lang w:bidi="ar-SY"/>
        </w:rPr>
        <w:t>: استشهد في الدفاع عن تاخا كردان المعربة إلى ركن الدين.</w:t>
      </w:r>
    </w:p>
    <w:p w14:paraId="6231CDFD" w14:textId="3614C224" w:rsidR="0056487E" w:rsidRPr="00104B97" w:rsidRDefault="0020684C" w:rsidP="00104B97">
      <w:pPr>
        <w:jc w:val="both"/>
        <w:rPr>
          <w:rFonts w:asciiTheme="majorBidi" w:hAnsiTheme="majorBidi" w:cstheme="majorBidi"/>
          <w:color w:val="FF0000"/>
          <w:sz w:val="28"/>
          <w:szCs w:val="28"/>
          <w:rtl/>
          <w:lang w:bidi="ar-SY"/>
        </w:rPr>
      </w:pPr>
      <w:r>
        <w:rPr>
          <w:rFonts w:asciiTheme="majorBidi" w:hAnsiTheme="majorBidi" w:cstheme="majorBidi" w:hint="cs"/>
          <w:color w:val="FF0000"/>
          <w:sz w:val="28"/>
          <w:szCs w:val="28"/>
          <w:rtl/>
          <w:lang w:bidi="ar-SY"/>
        </w:rPr>
        <w:t xml:space="preserve"> </w:t>
      </w:r>
      <w:r w:rsidRPr="0020684C">
        <w:rPr>
          <w:rFonts w:asciiTheme="majorBidi" w:hAnsiTheme="majorBidi" w:cstheme="majorBidi" w:hint="cs"/>
          <w:color w:val="FF0000"/>
          <w:sz w:val="28"/>
          <w:szCs w:val="28"/>
          <w:rtl/>
          <w:lang w:bidi="ar-SY"/>
        </w:rPr>
        <w:t>وبعد</w:t>
      </w:r>
      <w:r>
        <w:rPr>
          <w:rFonts w:asciiTheme="majorBidi" w:hAnsiTheme="majorBidi" w:cstheme="majorBidi" w:hint="cs"/>
          <w:sz w:val="28"/>
          <w:szCs w:val="28"/>
          <w:rtl/>
          <w:lang w:bidi="ar-SY"/>
        </w:rPr>
        <w:t xml:space="preserve"> </w:t>
      </w:r>
      <w:r w:rsidR="00461F49">
        <w:rPr>
          <w:rFonts w:asciiTheme="majorBidi" w:hAnsiTheme="majorBidi" w:cstheme="majorBidi" w:hint="cs"/>
          <w:color w:val="FF0000"/>
          <w:sz w:val="28"/>
          <w:szCs w:val="28"/>
          <w:rtl/>
          <w:lang w:bidi="ar-SY"/>
        </w:rPr>
        <w:t>عودة</w:t>
      </w:r>
      <w:r w:rsidRPr="0020684C">
        <w:rPr>
          <w:rFonts w:asciiTheme="majorBidi" w:hAnsiTheme="majorBidi" w:cstheme="majorBidi" w:hint="cs"/>
          <w:color w:val="FF0000"/>
          <w:sz w:val="28"/>
          <w:szCs w:val="28"/>
          <w:rtl/>
          <w:lang w:bidi="ar-SY"/>
        </w:rPr>
        <w:t xml:space="preserve"> </w:t>
      </w:r>
      <w:r w:rsidR="00461F49">
        <w:rPr>
          <w:rFonts w:asciiTheme="majorBidi" w:hAnsiTheme="majorBidi" w:cstheme="majorBidi" w:hint="cs"/>
          <w:color w:val="FF0000"/>
          <w:sz w:val="28"/>
          <w:szCs w:val="28"/>
          <w:rtl/>
          <w:lang w:bidi="ar-SY"/>
        </w:rPr>
        <w:t xml:space="preserve"> عبد الرحمن الشهبندر</w:t>
      </w:r>
      <w:r w:rsidRPr="0020684C">
        <w:rPr>
          <w:rFonts w:asciiTheme="majorBidi" w:hAnsiTheme="majorBidi" w:cstheme="majorBidi" w:hint="cs"/>
          <w:color w:val="FF0000"/>
          <w:sz w:val="28"/>
          <w:szCs w:val="28"/>
          <w:rtl/>
          <w:lang w:bidi="ar-SY"/>
        </w:rPr>
        <w:t xml:space="preserve"> لمدينة دمشق أسس حزب </w:t>
      </w:r>
      <w:r w:rsidRPr="00104B97">
        <w:rPr>
          <w:rFonts w:asciiTheme="majorBidi" w:hAnsiTheme="majorBidi" w:cstheme="majorBidi" w:hint="cs"/>
          <w:color w:val="FF0000"/>
          <w:sz w:val="28"/>
          <w:szCs w:val="28"/>
          <w:rtl/>
          <w:lang w:bidi="ar-SY"/>
        </w:rPr>
        <w:t>الشعب في سوريا</w:t>
      </w:r>
      <w:r w:rsidR="00104B97" w:rsidRPr="00104B97">
        <w:rPr>
          <w:rFonts w:asciiTheme="majorBidi" w:hAnsiTheme="majorBidi" w:cstheme="majorBidi" w:hint="cs"/>
          <w:color w:val="FF0000"/>
          <w:sz w:val="28"/>
          <w:szCs w:val="28"/>
          <w:rtl/>
          <w:lang w:bidi="ar-SY"/>
        </w:rPr>
        <w:t xml:space="preserve"> عام 1924 </w:t>
      </w:r>
      <w:r w:rsidR="00104B97">
        <w:rPr>
          <w:rFonts w:asciiTheme="majorBidi" w:hAnsiTheme="majorBidi" w:cstheme="majorBidi" w:hint="cs"/>
          <w:color w:val="FF0000"/>
          <w:sz w:val="28"/>
          <w:szCs w:val="28"/>
          <w:rtl/>
          <w:lang w:bidi="ar-SY"/>
        </w:rPr>
        <w:t>بعهد حكومة الداماد أحمد نامب بك رئيس دولة سوريا حينذاك</w:t>
      </w:r>
      <w:r w:rsidR="00461F49">
        <w:rPr>
          <w:rFonts w:asciiTheme="majorBidi" w:hAnsiTheme="majorBidi" w:cstheme="majorBidi" w:hint="cs"/>
          <w:color w:val="FF0000"/>
          <w:sz w:val="28"/>
          <w:szCs w:val="28"/>
          <w:rtl/>
          <w:lang w:bidi="ar-SY"/>
        </w:rPr>
        <w:t xml:space="preserve"> </w:t>
      </w:r>
      <w:r w:rsidR="00104B97">
        <w:rPr>
          <w:rFonts w:asciiTheme="majorBidi" w:hAnsiTheme="majorBidi" w:cstheme="majorBidi" w:hint="cs"/>
          <w:color w:val="FF0000"/>
          <w:sz w:val="28"/>
          <w:szCs w:val="28"/>
          <w:rtl/>
          <w:lang w:bidi="ar-SY"/>
        </w:rPr>
        <w:t xml:space="preserve">وعند تشكيل الكتلة الوطنية عام 1926 </w:t>
      </w:r>
      <w:r w:rsidR="000642FC">
        <w:rPr>
          <w:rFonts w:asciiTheme="majorBidi" w:hAnsiTheme="majorBidi" w:cstheme="majorBidi" w:hint="cs"/>
          <w:color w:val="FF0000"/>
          <w:sz w:val="28"/>
          <w:szCs w:val="28"/>
          <w:rtl/>
          <w:lang w:bidi="ar-SY"/>
        </w:rPr>
        <w:t xml:space="preserve">حل </w:t>
      </w:r>
      <w:r w:rsidR="00104B97">
        <w:rPr>
          <w:rFonts w:asciiTheme="majorBidi" w:hAnsiTheme="majorBidi" w:cstheme="majorBidi" w:hint="cs"/>
          <w:color w:val="FF0000"/>
          <w:sz w:val="28"/>
          <w:szCs w:val="28"/>
          <w:rtl/>
          <w:lang w:bidi="ar-SY"/>
        </w:rPr>
        <w:t xml:space="preserve">حزبه </w:t>
      </w:r>
      <w:r w:rsidR="00F9438D">
        <w:rPr>
          <w:rFonts w:asciiTheme="majorBidi" w:hAnsiTheme="majorBidi" w:cstheme="majorBidi" w:hint="cs"/>
          <w:color w:val="FF0000"/>
          <w:sz w:val="28"/>
          <w:szCs w:val="28"/>
          <w:rtl/>
          <w:lang w:bidi="ar-SY"/>
        </w:rPr>
        <w:t xml:space="preserve">وانضم إلى الكتلة الوطنية التي كان </w:t>
      </w:r>
      <w:r w:rsidR="00104B97">
        <w:rPr>
          <w:rFonts w:asciiTheme="majorBidi" w:hAnsiTheme="majorBidi" w:cstheme="majorBidi" w:hint="cs"/>
          <w:color w:val="FF0000"/>
          <w:sz w:val="28"/>
          <w:szCs w:val="28"/>
          <w:rtl/>
          <w:lang w:bidi="ar-SY"/>
        </w:rPr>
        <w:t xml:space="preserve"> شعارها </w:t>
      </w:r>
      <w:r w:rsidR="001C4BBB">
        <w:rPr>
          <w:rFonts w:asciiTheme="majorBidi" w:hAnsiTheme="majorBidi" w:cstheme="majorBidi" w:hint="cs"/>
          <w:color w:val="FF0000"/>
          <w:sz w:val="28"/>
          <w:szCs w:val="28"/>
          <w:rtl/>
          <w:lang w:bidi="ar-SY"/>
        </w:rPr>
        <w:t>سياسة التفاهم النزيه واختلف مع ا</w:t>
      </w:r>
      <w:r w:rsidR="00104B97">
        <w:rPr>
          <w:rFonts w:asciiTheme="majorBidi" w:hAnsiTheme="majorBidi" w:cstheme="majorBidi" w:hint="cs"/>
          <w:color w:val="FF0000"/>
          <w:sz w:val="28"/>
          <w:szCs w:val="28"/>
          <w:rtl/>
          <w:lang w:bidi="ar-SY"/>
        </w:rPr>
        <w:t xml:space="preserve">لكتلة الوطنية حين طرح شعار الكفاح المسلح مع رفاق دربه في النضال الحقوقي أحمد الملا والناشط الكردي حمدي اليوسف الملقب حمدي بك كنه بعد خروجه من الكتلة الوطنية </w:t>
      </w:r>
      <w:r w:rsidR="001C4BBB">
        <w:rPr>
          <w:rFonts w:asciiTheme="majorBidi" w:hAnsiTheme="majorBidi" w:cstheme="majorBidi" w:hint="cs"/>
          <w:color w:val="FF0000"/>
          <w:sz w:val="28"/>
          <w:szCs w:val="28"/>
          <w:rtl/>
          <w:lang w:bidi="ar-SY"/>
        </w:rPr>
        <w:t>التحق بثورة جبل الدروز ونصب سلطان باشا قائدا عاما للثورة السورية وفي عام 1939 أعاد تنظيم حزب الشعب وكان مستشاره الخاص رفيق دربه حمدي بك اليوسف من أبناء حي الأكراد الدمشقي الذي تبنى رئيس اتحاد طلاب سوريا الكردي علي بن عبد الوهاب بوظو وهو من العشيرة ( الزازية ) وأصبح علي بوظو النائب الشعبي بمدينة دمشق وريفها في</w:t>
      </w:r>
      <w:r w:rsidR="00FD0F75">
        <w:rPr>
          <w:rFonts w:asciiTheme="majorBidi" w:hAnsiTheme="majorBidi" w:cstheme="majorBidi" w:hint="cs"/>
          <w:color w:val="FF0000"/>
          <w:sz w:val="28"/>
          <w:szCs w:val="28"/>
          <w:rtl/>
          <w:lang w:bidi="ar-SY"/>
        </w:rPr>
        <w:t xml:space="preserve"> </w:t>
      </w:r>
      <w:r w:rsidR="001C4BBB">
        <w:rPr>
          <w:rFonts w:asciiTheme="majorBidi" w:hAnsiTheme="majorBidi" w:cstheme="majorBidi" w:hint="cs"/>
          <w:color w:val="FF0000"/>
          <w:sz w:val="28"/>
          <w:szCs w:val="28"/>
          <w:rtl/>
          <w:lang w:bidi="ar-SY"/>
        </w:rPr>
        <w:t>مطلع خمسينات القرن الماضي وحمل حقائب وزارية عديدة</w:t>
      </w:r>
      <w:r w:rsidR="00FD0F75">
        <w:rPr>
          <w:rFonts w:asciiTheme="majorBidi" w:hAnsiTheme="majorBidi" w:cstheme="majorBidi" w:hint="cs"/>
          <w:color w:val="FF0000"/>
          <w:sz w:val="28"/>
          <w:szCs w:val="28"/>
          <w:rtl/>
          <w:lang w:bidi="ar-SY"/>
        </w:rPr>
        <w:t xml:space="preserve"> بالعهد الوطني في سوريا </w:t>
      </w:r>
    </w:p>
    <w:p w14:paraId="2BB84A03" w14:textId="1DDDC219" w:rsidR="0056487E" w:rsidRPr="00067F37" w:rsidRDefault="00DA0667" w:rsidP="0056487E">
      <w:pPr>
        <w:jc w:val="both"/>
        <w:rPr>
          <w:rFonts w:asciiTheme="majorBidi" w:hAnsiTheme="majorBidi" w:cstheme="majorBidi"/>
          <w:sz w:val="28"/>
          <w:szCs w:val="28"/>
          <w:rtl/>
          <w:lang w:bidi="ar-SY"/>
        </w:rPr>
      </w:pPr>
      <w:r w:rsidRPr="000C7711">
        <w:rPr>
          <w:rFonts w:asciiTheme="majorBidi" w:hAnsiTheme="majorBidi" w:cstheme="majorBidi"/>
          <w:color w:val="FF0000"/>
          <w:sz w:val="28"/>
          <w:szCs w:val="28"/>
          <w:rtl/>
          <w:lang w:bidi="ar-SY"/>
        </w:rPr>
        <w:t>- سعيد آ</w:t>
      </w:r>
      <w:r w:rsidRPr="000C7711">
        <w:rPr>
          <w:rFonts w:asciiTheme="majorBidi" w:hAnsiTheme="majorBidi" w:cstheme="majorBidi" w:hint="cs"/>
          <w:color w:val="FF0000"/>
          <w:sz w:val="28"/>
          <w:szCs w:val="28"/>
          <w:rtl/>
          <w:lang w:bidi="ar-SY"/>
        </w:rPr>
        <w:t>غا</w:t>
      </w:r>
      <w:r w:rsidR="000C7711">
        <w:rPr>
          <w:rFonts w:asciiTheme="majorBidi" w:hAnsiTheme="majorBidi" w:cstheme="majorBidi"/>
          <w:color w:val="FF0000"/>
          <w:sz w:val="28"/>
          <w:szCs w:val="28"/>
          <w:rtl/>
          <w:lang w:bidi="ar-SY"/>
        </w:rPr>
        <w:t xml:space="preserve"> دقوري : </w:t>
      </w:r>
      <w:r w:rsidR="000C7711">
        <w:rPr>
          <w:rFonts w:asciiTheme="majorBidi" w:hAnsiTheme="majorBidi" w:cstheme="majorBidi" w:hint="cs"/>
          <w:color w:val="FF0000"/>
          <w:sz w:val="28"/>
          <w:szCs w:val="28"/>
          <w:rtl/>
          <w:lang w:bidi="ar-SY"/>
        </w:rPr>
        <w:t>شخصية وطنية سورية معروفة</w:t>
      </w:r>
      <w:r w:rsidR="0056487E" w:rsidRPr="000C7711">
        <w:rPr>
          <w:rFonts w:asciiTheme="majorBidi" w:hAnsiTheme="majorBidi" w:cstheme="majorBidi"/>
          <w:color w:val="FF0000"/>
          <w:sz w:val="28"/>
          <w:szCs w:val="28"/>
          <w:rtl/>
          <w:lang w:bidi="ar-SY"/>
        </w:rPr>
        <w:t xml:space="preserve"> </w:t>
      </w:r>
      <w:r w:rsidR="0056487E" w:rsidRPr="00067F37">
        <w:rPr>
          <w:rFonts w:asciiTheme="majorBidi" w:hAnsiTheme="majorBidi" w:cstheme="majorBidi"/>
          <w:sz w:val="28"/>
          <w:szCs w:val="28"/>
          <w:rtl/>
          <w:lang w:bidi="ar-SY"/>
        </w:rPr>
        <w:t>في سبيل استقلال سوريا عسكرياً و سياسياً من عام 1924 حتى 1942 م وفي طوشا عامودي رفض السياسة الفرنسية في انشاء دويلة عندما زاروه وعارضوا عليه ذلك وكان عضو الكتلة الوطنية السورية و أصبح عضواً في البرلملن السوري عام 1942.</w:t>
      </w:r>
    </w:p>
    <w:p w14:paraId="57FC2C88" w14:textId="6A6B6D24" w:rsidR="0056487E" w:rsidRPr="00067F37" w:rsidRDefault="009814CF" w:rsidP="0056487E">
      <w:pPr>
        <w:jc w:val="both"/>
        <w:rPr>
          <w:rFonts w:asciiTheme="majorBidi" w:hAnsiTheme="majorBidi" w:cstheme="majorBidi"/>
          <w:sz w:val="28"/>
          <w:szCs w:val="28"/>
          <w:rtl/>
          <w:lang w:bidi="ar-SY"/>
        </w:rPr>
      </w:pPr>
      <w:r>
        <w:rPr>
          <w:rFonts w:asciiTheme="majorBidi" w:hAnsiTheme="majorBidi" w:cstheme="majorBidi"/>
          <w:sz w:val="28"/>
          <w:szCs w:val="28"/>
          <w:rtl/>
          <w:lang w:bidi="ar-SY"/>
        </w:rPr>
        <w:t>-</w:t>
      </w:r>
      <w:r w:rsidRPr="009814CF">
        <w:rPr>
          <w:rFonts w:asciiTheme="majorBidi" w:hAnsiTheme="majorBidi" w:cstheme="majorBidi"/>
          <w:color w:val="FF0000"/>
          <w:sz w:val="28"/>
          <w:szCs w:val="28"/>
          <w:rtl/>
          <w:lang w:bidi="ar-SY"/>
        </w:rPr>
        <w:t xml:space="preserve">السيدان </w:t>
      </w:r>
      <w:r w:rsidRPr="009814CF">
        <w:rPr>
          <w:rFonts w:asciiTheme="majorBidi" w:hAnsiTheme="majorBidi" w:cstheme="majorBidi" w:hint="cs"/>
          <w:color w:val="FF0000"/>
          <w:sz w:val="28"/>
          <w:szCs w:val="28"/>
          <w:rtl/>
          <w:lang w:bidi="ar-SY"/>
        </w:rPr>
        <w:t>ممدوح</w:t>
      </w:r>
      <w:r w:rsidR="0056487E" w:rsidRPr="009814CF">
        <w:rPr>
          <w:rFonts w:asciiTheme="majorBidi" w:hAnsiTheme="majorBidi" w:cstheme="majorBidi"/>
          <w:color w:val="FF0000"/>
          <w:sz w:val="28"/>
          <w:szCs w:val="28"/>
          <w:rtl/>
          <w:lang w:bidi="ar-SY"/>
        </w:rPr>
        <w:t xml:space="preserve"> سليم بك </w:t>
      </w:r>
      <w:r w:rsidR="000C7711">
        <w:rPr>
          <w:rFonts w:asciiTheme="majorBidi" w:hAnsiTheme="majorBidi" w:cstheme="majorBidi" w:hint="cs"/>
          <w:color w:val="FF0000"/>
          <w:sz w:val="28"/>
          <w:szCs w:val="28"/>
          <w:rtl/>
          <w:lang w:bidi="ar-SY"/>
        </w:rPr>
        <w:t xml:space="preserve">الذي أسس جمعية خويبون الكردية وضمت نخبة من المثقفين الكرد    </w:t>
      </w:r>
      <w:r w:rsidR="0056487E" w:rsidRPr="00067F37">
        <w:rPr>
          <w:rFonts w:asciiTheme="majorBidi" w:hAnsiTheme="majorBidi" w:cstheme="majorBidi"/>
          <w:sz w:val="28"/>
          <w:szCs w:val="28"/>
          <w:rtl/>
          <w:lang w:bidi="ar-SY"/>
        </w:rPr>
        <w:t>وصالح الأتبي.: كان لهما دور مع الآهالي في معركة  قرية السفح  في سري كانية</w:t>
      </w:r>
      <w:r w:rsidR="0056487E" w:rsidRPr="00067F37">
        <w:rPr>
          <w:rFonts w:asciiTheme="majorBidi" w:hAnsiTheme="majorBidi" w:cstheme="majorBidi"/>
          <w:sz w:val="28"/>
          <w:szCs w:val="28"/>
          <w:lang w:bidi="ar-SY"/>
        </w:rPr>
        <w:t>serêkaniyê</w:t>
      </w:r>
      <w:r w:rsidR="0056487E" w:rsidRPr="00067F37">
        <w:rPr>
          <w:rFonts w:asciiTheme="majorBidi" w:hAnsiTheme="majorBidi" w:cstheme="majorBidi"/>
          <w:sz w:val="28"/>
          <w:szCs w:val="28"/>
          <w:rtl/>
          <w:lang w:bidi="ar-SY"/>
        </w:rPr>
        <w:t xml:space="preserve"> ضد فرنسا.</w:t>
      </w:r>
    </w:p>
    <w:p w14:paraId="7F640FC2" w14:textId="16849614" w:rsidR="0056487E" w:rsidRPr="00DA0667" w:rsidRDefault="0056487E" w:rsidP="0056487E">
      <w:pPr>
        <w:jc w:val="both"/>
        <w:rPr>
          <w:rFonts w:asciiTheme="majorBidi" w:hAnsiTheme="majorBidi" w:cstheme="majorBidi"/>
          <w:color w:val="FF0000"/>
          <w:sz w:val="28"/>
          <w:szCs w:val="28"/>
          <w:rtl/>
          <w:lang w:bidi="ar-SY"/>
        </w:rPr>
      </w:pPr>
      <w:r w:rsidRPr="00067F37">
        <w:rPr>
          <w:rFonts w:asciiTheme="majorBidi" w:hAnsiTheme="majorBidi" w:cstheme="majorBidi"/>
          <w:sz w:val="28"/>
          <w:szCs w:val="28"/>
          <w:rtl/>
          <w:lang w:bidi="ar-SY"/>
        </w:rPr>
        <w:t xml:space="preserve">- </w:t>
      </w:r>
      <w:r w:rsidRPr="00DA0667">
        <w:rPr>
          <w:rFonts w:asciiTheme="majorBidi" w:hAnsiTheme="majorBidi" w:cstheme="majorBidi"/>
          <w:color w:val="FF0000"/>
          <w:sz w:val="28"/>
          <w:szCs w:val="28"/>
          <w:rtl/>
          <w:lang w:bidi="ar-SY"/>
        </w:rPr>
        <w:t>فوزي قاوقجي :</w:t>
      </w:r>
      <w:r w:rsidR="00DA0667">
        <w:rPr>
          <w:rFonts w:asciiTheme="majorBidi" w:hAnsiTheme="majorBidi" w:cstheme="majorBidi" w:hint="cs"/>
          <w:color w:val="FF0000"/>
          <w:sz w:val="28"/>
          <w:szCs w:val="28"/>
          <w:rtl/>
          <w:lang w:bidi="ar-SY"/>
        </w:rPr>
        <w:t xml:space="preserve"> شارك </w:t>
      </w:r>
      <w:r w:rsidR="00DA0667">
        <w:rPr>
          <w:rFonts w:asciiTheme="majorBidi" w:hAnsiTheme="majorBidi" w:cstheme="majorBidi"/>
          <w:color w:val="FF0000"/>
          <w:sz w:val="28"/>
          <w:szCs w:val="28"/>
          <w:rtl/>
          <w:lang w:bidi="ar-SY"/>
        </w:rPr>
        <w:t xml:space="preserve"> </w:t>
      </w:r>
      <w:r w:rsidR="00DA0667">
        <w:rPr>
          <w:rFonts w:asciiTheme="majorBidi" w:hAnsiTheme="majorBidi" w:cstheme="majorBidi" w:hint="cs"/>
          <w:color w:val="FF0000"/>
          <w:sz w:val="28"/>
          <w:szCs w:val="28"/>
          <w:rtl/>
          <w:lang w:bidi="ar-SY"/>
        </w:rPr>
        <w:t>في</w:t>
      </w:r>
      <w:r w:rsidRPr="00DA0667">
        <w:rPr>
          <w:rFonts w:asciiTheme="majorBidi" w:hAnsiTheme="majorBidi" w:cstheme="majorBidi"/>
          <w:color w:val="FF0000"/>
          <w:sz w:val="28"/>
          <w:szCs w:val="28"/>
          <w:rtl/>
          <w:lang w:bidi="ar-SY"/>
        </w:rPr>
        <w:t xml:space="preserve"> الثورة</w:t>
      </w:r>
      <w:r w:rsidR="00DA0667">
        <w:rPr>
          <w:rFonts w:asciiTheme="majorBidi" w:hAnsiTheme="majorBidi" w:cstheme="majorBidi" w:hint="cs"/>
          <w:color w:val="FF0000"/>
          <w:sz w:val="28"/>
          <w:szCs w:val="28"/>
          <w:rtl/>
          <w:lang w:bidi="ar-SY"/>
        </w:rPr>
        <w:t xml:space="preserve"> الورية وقائدا للثورة في المنطقة الوسطى في  سوريا</w:t>
      </w:r>
      <w:r w:rsidR="00DA0667">
        <w:rPr>
          <w:rFonts w:asciiTheme="majorBidi" w:hAnsiTheme="majorBidi" w:cstheme="majorBidi"/>
          <w:color w:val="FF0000"/>
          <w:sz w:val="28"/>
          <w:szCs w:val="28"/>
          <w:rtl/>
          <w:lang w:bidi="ar-SY"/>
        </w:rPr>
        <w:t xml:space="preserve"> </w:t>
      </w:r>
      <w:r w:rsidR="00DA0667">
        <w:rPr>
          <w:rFonts w:asciiTheme="majorBidi" w:hAnsiTheme="majorBidi" w:cstheme="majorBidi" w:hint="cs"/>
          <w:color w:val="FF0000"/>
          <w:sz w:val="28"/>
          <w:szCs w:val="28"/>
          <w:rtl/>
          <w:lang w:bidi="ar-SY"/>
        </w:rPr>
        <w:t>بمدينة حمص</w:t>
      </w:r>
      <w:r w:rsidR="00DA0667">
        <w:rPr>
          <w:rFonts w:asciiTheme="majorBidi" w:hAnsiTheme="majorBidi" w:cstheme="majorBidi"/>
          <w:color w:val="FF0000"/>
          <w:sz w:val="28"/>
          <w:szCs w:val="28"/>
          <w:rtl/>
          <w:lang w:bidi="ar-SY"/>
        </w:rPr>
        <w:t xml:space="preserve">  عام 1925 م </w:t>
      </w:r>
      <w:r w:rsidR="00DA0667">
        <w:rPr>
          <w:rFonts w:asciiTheme="majorBidi" w:hAnsiTheme="majorBidi" w:cstheme="majorBidi" w:hint="cs"/>
          <w:color w:val="FF0000"/>
          <w:sz w:val="28"/>
          <w:szCs w:val="28"/>
          <w:rtl/>
          <w:lang w:bidi="ar-SY"/>
        </w:rPr>
        <w:t>وقائدا للجيش الانقاذ</w:t>
      </w:r>
      <w:r w:rsidR="009814CF">
        <w:rPr>
          <w:rFonts w:asciiTheme="majorBidi" w:hAnsiTheme="majorBidi" w:cstheme="majorBidi"/>
          <w:color w:val="FF0000"/>
          <w:sz w:val="28"/>
          <w:szCs w:val="28"/>
          <w:rtl/>
          <w:lang w:bidi="ar-SY"/>
        </w:rPr>
        <w:t xml:space="preserve"> </w:t>
      </w:r>
      <w:r w:rsidR="009814CF">
        <w:rPr>
          <w:rFonts w:asciiTheme="majorBidi" w:hAnsiTheme="majorBidi" w:cstheme="majorBidi" w:hint="cs"/>
          <w:color w:val="FF0000"/>
          <w:sz w:val="28"/>
          <w:szCs w:val="28"/>
          <w:rtl/>
          <w:lang w:bidi="ar-SY"/>
        </w:rPr>
        <w:t>عام 1948 في فلسطين وهو من أصول كردية يعود نسبها لأل سيفا الكردية في طرابلس اللبنانية</w:t>
      </w:r>
    </w:p>
    <w:p w14:paraId="3CBD8395" w14:textId="0C1FD27D" w:rsidR="0056487E" w:rsidRPr="00722042" w:rsidRDefault="0056487E" w:rsidP="00722042">
      <w:pPr>
        <w:pStyle w:val="1"/>
        <w:rPr>
          <w:color w:val="FF0000"/>
          <w:rtl/>
          <w:lang w:bidi="ar-SY"/>
        </w:rPr>
      </w:pPr>
      <w:r w:rsidRPr="00067F37">
        <w:rPr>
          <w:rtl/>
          <w:lang w:bidi="ar-SY"/>
        </w:rPr>
        <w:lastRenderedPageBreak/>
        <w:t>-</w:t>
      </w:r>
      <w:r w:rsidR="004B52B7">
        <w:rPr>
          <w:rtl/>
          <w:lang w:bidi="ar-SY"/>
        </w:rPr>
        <w:t xml:space="preserve"> </w:t>
      </w:r>
      <w:r w:rsidR="004B52B7" w:rsidRPr="00722042">
        <w:rPr>
          <w:color w:val="FF0000"/>
          <w:rtl/>
          <w:lang w:bidi="ar-SY"/>
        </w:rPr>
        <w:t>حسني الزعيم : الرئيس السوري</w:t>
      </w:r>
      <w:r w:rsidR="004B52B7" w:rsidRPr="00722042">
        <w:rPr>
          <w:rFonts w:hint="cs"/>
          <w:color w:val="FF0000"/>
          <w:rtl/>
          <w:lang w:bidi="ar-SY"/>
        </w:rPr>
        <w:t xml:space="preserve"> عام 1949</w:t>
      </w:r>
      <w:r w:rsidR="00F2357B" w:rsidRPr="00722042">
        <w:rPr>
          <w:rFonts w:hint="cs"/>
          <w:color w:val="FF0000"/>
          <w:rtl/>
          <w:lang w:bidi="ar-SY"/>
        </w:rPr>
        <w:t>الذي انقلب على رئيس جمهورية سوريا شكري القوتلي بإنقلاب عسكري في يوم 29 نيسان بعد اجتماع مع الضباط الكرد وهم : العقيد محمود ميرخان قائد الشرطة العسكرية في سوريا</w:t>
      </w:r>
      <w:r w:rsidR="00722042" w:rsidRPr="00722042">
        <w:rPr>
          <w:rFonts w:hint="cs"/>
          <w:color w:val="FF0000"/>
          <w:rtl/>
          <w:lang w:bidi="ar-SY"/>
        </w:rPr>
        <w:t xml:space="preserve"> والمقدم فؤاد ملاطه لي والمقدم </w:t>
      </w:r>
      <w:r w:rsidR="00722042">
        <w:rPr>
          <w:rFonts w:hint="cs"/>
          <w:color w:val="FF0000"/>
          <w:rtl/>
          <w:lang w:bidi="ar-SY"/>
        </w:rPr>
        <w:t>عيسى</w:t>
      </w:r>
      <w:r w:rsidR="00722042" w:rsidRPr="00722042">
        <w:rPr>
          <w:rFonts w:hint="cs"/>
          <w:color w:val="FF0000"/>
          <w:rtl/>
          <w:lang w:bidi="ar-SY"/>
        </w:rPr>
        <w:t xml:space="preserve"> </w:t>
      </w:r>
      <w:r w:rsidR="00F2357B" w:rsidRPr="00722042">
        <w:rPr>
          <w:rFonts w:hint="cs"/>
          <w:color w:val="FF0000"/>
          <w:rtl/>
          <w:lang w:bidi="ar-SY"/>
        </w:rPr>
        <w:t>كعكرلي قائد القطاغ الأوسط في الجبهة السورية بالجولان ومحمود شوكت اله رشي قائد الجبهة السورية بالجولان</w:t>
      </w:r>
      <w:r w:rsidR="00C72B8B" w:rsidRPr="00722042">
        <w:rPr>
          <w:rFonts w:hint="cs"/>
          <w:color w:val="FF0000"/>
          <w:rtl/>
          <w:lang w:bidi="ar-SY"/>
        </w:rPr>
        <w:t xml:space="preserve"> والملازم الأول في معسكرا ق</w:t>
      </w:r>
      <w:r w:rsidR="000901BE" w:rsidRPr="00722042">
        <w:rPr>
          <w:rFonts w:hint="cs"/>
          <w:color w:val="FF0000"/>
          <w:rtl/>
          <w:lang w:bidi="ar-SY"/>
        </w:rPr>
        <w:t>طنا محمد زلفو والملازم الأول أحمد</w:t>
      </w:r>
      <w:r w:rsidR="00C72B8B" w:rsidRPr="00722042">
        <w:rPr>
          <w:rFonts w:hint="cs"/>
          <w:color w:val="FF0000"/>
          <w:rtl/>
          <w:lang w:bidi="ar-SY"/>
        </w:rPr>
        <w:t xml:space="preserve"> السقا</w:t>
      </w:r>
      <w:r w:rsidR="000B5530" w:rsidRPr="00722042">
        <w:rPr>
          <w:rFonts w:hint="cs"/>
          <w:color w:val="FF0000"/>
          <w:rtl/>
          <w:lang w:bidi="ar-SY"/>
        </w:rPr>
        <w:t xml:space="preserve">  والمقدم</w:t>
      </w:r>
      <w:r w:rsidR="000901BE" w:rsidRPr="00722042">
        <w:rPr>
          <w:rFonts w:hint="cs"/>
          <w:color w:val="FF0000"/>
          <w:rtl/>
          <w:lang w:bidi="ar-SY"/>
        </w:rPr>
        <w:t xml:space="preserve"> </w:t>
      </w:r>
      <w:r w:rsidR="000B5530" w:rsidRPr="00722042">
        <w:rPr>
          <w:rFonts w:hint="cs"/>
          <w:color w:val="FF0000"/>
          <w:rtl/>
          <w:lang w:bidi="ar-SY"/>
        </w:rPr>
        <w:t>أديب الجيجكلي وقائد معسكرات القطيفة والنبك محمود قوطرش وقائد المنطقة الشمالية شقيقه الأكبر العقيد بكري قوطرش بحلب</w:t>
      </w:r>
    </w:p>
    <w:p w14:paraId="4D6DB994" w14:textId="724D8E1A" w:rsidR="0056487E" w:rsidRPr="002A3AF7" w:rsidRDefault="000B5530" w:rsidP="002A3AF7">
      <w:pPr>
        <w:pStyle w:val="1"/>
        <w:rPr>
          <w:color w:val="FF0000"/>
          <w:rtl/>
          <w:lang w:bidi="ar-SY"/>
        </w:rPr>
      </w:pPr>
      <w:r w:rsidRPr="002A3AF7">
        <w:rPr>
          <w:color w:val="FF0000"/>
          <w:rtl/>
          <w:lang w:bidi="ar-SY"/>
        </w:rPr>
        <w:t xml:space="preserve">- شكري </w:t>
      </w:r>
      <w:r w:rsidRPr="002A3AF7">
        <w:rPr>
          <w:rFonts w:hint="cs"/>
          <w:color w:val="FF0000"/>
          <w:rtl/>
          <w:lang w:bidi="ar-SY"/>
        </w:rPr>
        <w:t>القوتلي</w:t>
      </w:r>
      <w:r w:rsidR="0056487E" w:rsidRPr="002A3AF7">
        <w:rPr>
          <w:color w:val="FF0000"/>
          <w:rtl/>
          <w:lang w:bidi="ar-SY"/>
        </w:rPr>
        <w:t xml:space="preserve"> </w:t>
      </w:r>
      <w:r w:rsidR="007848D8">
        <w:rPr>
          <w:color w:val="FF0000"/>
          <w:rtl/>
          <w:lang w:bidi="ar-SY"/>
        </w:rPr>
        <w:t xml:space="preserve"> </w:t>
      </w:r>
      <w:r w:rsidR="00BF6071" w:rsidRPr="002A3AF7">
        <w:rPr>
          <w:rFonts w:hint="cs"/>
          <w:color w:val="FF0000"/>
          <w:rtl/>
          <w:lang w:bidi="ar-SY"/>
        </w:rPr>
        <w:t xml:space="preserve"> </w:t>
      </w:r>
      <w:r w:rsidR="007848D8">
        <w:rPr>
          <w:rFonts w:hint="cs"/>
          <w:color w:val="FF0000"/>
          <w:rtl/>
          <w:lang w:bidi="ar-SY"/>
        </w:rPr>
        <w:t>ر</w:t>
      </w:r>
      <w:r w:rsidRPr="002A3AF7">
        <w:rPr>
          <w:color w:val="FF0000"/>
          <w:rtl/>
          <w:lang w:bidi="ar-SY"/>
        </w:rPr>
        <w:t>ئيساً ل</w:t>
      </w:r>
      <w:r w:rsidRPr="002A3AF7">
        <w:rPr>
          <w:rFonts w:hint="cs"/>
          <w:color w:val="FF0000"/>
          <w:rtl/>
          <w:lang w:bidi="ar-SY"/>
        </w:rPr>
        <w:t xml:space="preserve">سوريا بعد اعلان الأستقلال عام 1946 حتى انقلاب حسني الزعيم في </w:t>
      </w:r>
      <w:r w:rsidR="00BF6071" w:rsidRPr="002A3AF7">
        <w:rPr>
          <w:rFonts w:hint="cs"/>
          <w:color w:val="FF0000"/>
          <w:rtl/>
          <w:lang w:bidi="ar-SY"/>
        </w:rPr>
        <w:t>29</w:t>
      </w:r>
      <w:r w:rsidRPr="002A3AF7">
        <w:rPr>
          <w:rFonts w:hint="cs"/>
          <w:color w:val="FF0000"/>
          <w:rtl/>
          <w:lang w:bidi="ar-SY"/>
        </w:rPr>
        <w:t xml:space="preserve">نيسان 1949 </w:t>
      </w:r>
      <w:r w:rsidR="00BF6071" w:rsidRPr="002A3AF7">
        <w:rPr>
          <w:rFonts w:hint="cs"/>
          <w:color w:val="FF0000"/>
          <w:rtl/>
          <w:lang w:bidi="ar-SY"/>
        </w:rPr>
        <w:t>و سجن القوتلي في المشفى العسكري بالمزة نظرا لحالته الصحية وبعد الافراج عنه سافر الى العاصمة المصرية القاهرة وعاد إلى سوريا عام 1955</w:t>
      </w:r>
      <w:r w:rsidRPr="002A3AF7">
        <w:rPr>
          <w:rFonts w:hint="cs"/>
          <w:color w:val="FF0000"/>
          <w:rtl/>
          <w:lang w:bidi="ar-SY"/>
        </w:rPr>
        <w:t xml:space="preserve"> </w:t>
      </w:r>
      <w:r w:rsidR="00BF6071" w:rsidRPr="002A3AF7">
        <w:rPr>
          <w:rFonts w:hint="cs"/>
          <w:color w:val="FF0000"/>
          <w:rtl/>
          <w:lang w:bidi="ar-SY"/>
        </w:rPr>
        <w:t>وتم انتخابه رئسا للجمهورية السورية</w:t>
      </w:r>
      <w:r w:rsidR="00BF6071" w:rsidRPr="002A3AF7">
        <w:rPr>
          <w:color w:val="FF0000"/>
          <w:rtl/>
          <w:lang w:bidi="ar-SY"/>
        </w:rPr>
        <w:t xml:space="preserve"> </w:t>
      </w:r>
      <w:r w:rsidR="00BF6071" w:rsidRPr="002A3AF7">
        <w:rPr>
          <w:rFonts w:hint="cs"/>
          <w:color w:val="FF0000"/>
          <w:rtl/>
          <w:lang w:bidi="ar-SY"/>
        </w:rPr>
        <w:t xml:space="preserve">وفي تموز عام  1957 </w:t>
      </w:r>
      <w:r w:rsidR="00BC4751" w:rsidRPr="002A3AF7">
        <w:rPr>
          <w:rFonts w:hint="cs"/>
          <w:color w:val="FF0000"/>
          <w:rtl/>
          <w:lang w:bidi="ar-SY"/>
        </w:rPr>
        <w:t xml:space="preserve">تشكلت الوزارة القومية برئاسة صيري العسلي واستبعد من هذه الوزارة كل الوزراء الأكراد تحضيرا للأجتماعات التمهيدية </w:t>
      </w:r>
      <w:r w:rsidR="0056487E" w:rsidRPr="002A3AF7">
        <w:rPr>
          <w:color w:val="FF0000"/>
          <w:rtl/>
          <w:lang w:bidi="ar-SY"/>
        </w:rPr>
        <w:t xml:space="preserve"> </w:t>
      </w:r>
      <w:r w:rsidR="00BC4751" w:rsidRPr="002A3AF7">
        <w:rPr>
          <w:rFonts w:hint="cs"/>
          <w:color w:val="FF0000"/>
          <w:rtl/>
          <w:lang w:bidi="ar-SY"/>
        </w:rPr>
        <w:t>لابرام اتفاقية الوحدة المصرية السورية ولكن شكري القوتلي أعتمد على النواب الكرد في البرلمان السوري وهم</w:t>
      </w:r>
      <w:r w:rsidR="00D1599C" w:rsidRPr="002A3AF7">
        <w:rPr>
          <w:rFonts w:hint="cs"/>
          <w:color w:val="FF0000"/>
          <w:rtl/>
          <w:lang w:bidi="ar-SY"/>
        </w:rPr>
        <w:t xml:space="preserve"> : السادة المشرع ورجل القانون الدولي أسعد الكوراني</w:t>
      </w:r>
      <w:r w:rsidR="00BC4751" w:rsidRPr="002A3AF7">
        <w:rPr>
          <w:rFonts w:hint="cs"/>
          <w:color w:val="FF0000"/>
          <w:rtl/>
          <w:lang w:bidi="ar-SY"/>
        </w:rPr>
        <w:t xml:space="preserve"> </w:t>
      </w:r>
      <w:r w:rsidR="00D1599C" w:rsidRPr="002A3AF7">
        <w:rPr>
          <w:rFonts w:hint="cs"/>
          <w:color w:val="FF0000"/>
          <w:rtl/>
          <w:lang w:bidi="ar-SY"/>
        </w:rPr>
        <w:t>من كتلة حزب الشعب ونائب دمشق الشعبي علي بوظو ونائب حلب رشاد برمدا ونائب حلب رشدي كيخيا ونائب حلب رشاد برمدا</w:t>
      </w:r>
      <w:r w:rsidR="00BC4751" w:rsidRPr="002A3AF7">
        <w:rPr>
          <w:rFonts w:hint="cs"/>
          <w:color w:val="FF0000"/>
          <w:rtl/>
          <w:lang w:bidi="ar-SY"/>
        </w:rPr>
        <w:t xml:space="preserve">   </w:t>
      </w:r>
      <w:r w:rsidR="00AF1D83" w:rsidRPr="002A3AF7">
        <w:rPr>
          <w:rFonts w:hint="cs"/>
          <w:color w:val="FF0000"/>
          <w:rtl/>
          <w:lang w:bidi="ar-SY"/>
        </w:rPr>
        <w:t xml:space="preserve"> وأمين عام الحزبالشيوعي السوري خالد بكداش الذي قدم 13</w:t>
      </w:r>
      <w:r w:rsidR="00BC4751" w:rsidRPr="002A3AF7">
        <w:rPr>
          <w:rFonts w:hint="cs"/>
          <w:color w:val="FF0000"/>
          <w:rtl/>
          <w:lang w:bidi="ar-SY"/>
        </w:rPr>
        <w:t xml:space="preserve"> </w:t>
      </w:r>
      <w:r w:rsidR="00AF1D83" w:rsidRPr="002A3AF7">
        <w:rPr>
          <w:rFonts w:hint="cs"/>
          <w:color w:val="FF0000"/>
          <w:rtl/>
          <w:lang w:bidi="ar-SY"/>
        </w:rPr>
        <w:t>بندا لنجاح هذه الوحدة وشاركت الوزارة القومية في التوقيع على الوحدة السورية المصرية</w:t>
      </w:r>
      <w:r w:rsidR="00BC4751" w:rsidRPr="002A3AF7">
        <w:rPr>
          <w:rFonts w:hint="cs"/>
          <w:color w:val="FF0000"/>
          <w:rtl/>
          <w:lang w:bidi="ar-SY"/>
        </w:rPr>
        <w:t xml:space="preserve">  </w:t>
      </w:r>
      <w:r w:rsidR="00AF1D83" w:rsidRPr="002A3AF7">
        <w:rPr>
          <w:color w:val="FF0000"/>
          <w:rtl/>
          <w:lang w:bidi="ar-SY"/>
        </w:rPr>
        <w:t>و</w:t>
      </w:r>
      <w:r w:rsidR="0056487E" w:rsidRPr="002A3AF7">
        <w:rPr>
          <w:color w:val="FF0000"/>
          <w:rtl/>
          <w:lang w:bidi="ar-SY"/>
        </w:rPr>
        <w:t xml:space="preserve"> تنازل</w:t>
      </w:r>
      <w:r w:rsidR="00AF1D83" w:rsidRPr="002A3AF7">
        <w:rPr>
          <w:rFonts w:hint="cs"/>
          <w:color w:val="FF0000"/>
          <w:rtl/>
          <w:lang w:bidi="ar-SY"/>
        </w:rPr>
        <w:t xml:space="preserve"> رئيس الجمهورية السورية شكري القوتلي  </w:t>
      </w:r>
      <w:r w:rsidR="0056487E" w:rsidRPr="002A3AF7">
        <w:rPr>
          <w:color w:val="FF0000"/>
          <w:rtl/>
          <w:lang w:bidi="ar-SY"/>
        </w:rPr>
        <w:t xml:space="preserve"> </w:t>
      </w:r>
      <w:r w:rsidR="00AF1D83" w:rsidRPr="002A3AF7">
        <w:rPr>
          <w:rFonts w:hint="cs"/>
          <w:color w:val="FF0000"/>
          <w:rtl/>
          <w:lang w:bidi="ar-SY"/>
        </w:rPr>
        <w:t xml:space="preserve">للرئيس المصري  جمال </w:t>
      </w:r>
      <w:r w:rsidR="0056487E" w:rsidRPr="002A3AF7">
        <w:rPr>
          <w:color w:val="FF0000"/>
          <w:rtl/>
          <w:lang w:bidi="ar-SY"/>
        </w:rPr>
        <w:t>عبد الناصر عام 1958من الرئاسة.</w:t>
      </w:r>
      <w:r w:rsidR="00AF1D83" w:rsidRPr="002A3AF7">
        <w:rPr>
          <w:rFonts w:hint="cs"/>
          <w:color w:val="FF0000"/>
          <w:rtl/>
          <w:lang w:bidi="ar-SY"/>
        </w:rPr>
        <w:t>وفي يوم 22شباط تم إع</w:t>
      </w:r>
      <w:r w:rsidR="00834495" w:rsidRPr="002A3AF7">
        <w:rPr>
          <w:rFonts w:hint="cs"/>
          <w:color w:val="FF0000"/>
          <w:rtl/>
          <w:lang w:bidi="ar-SY"/>
        </w:rPr>
        <w:t>ستارا</w:t>
      </w:r>
      <w:r w:rsidR="00AF1D83" w:rsidRPr="002A3AF7">
        <w:rPr>
          <w:rFonts w:hint="cs"/>
          <w:color w:val="FF0000"/>
          <w:rtl/>
          <w:lang w:bidi="ar-SY"/>
        </w:rPr>
        <w:t>لان الجمهورية العربية المتحدة بدمشق والقاهرة</w:t>
      </w:r>
      <w:r w:rsidR="00834495" w:rsidRPr="002A3AF7">
        <w:rPr>
          <w:rFonts w:hint="cs"/>
          <w:color w:val="FF0000"/>
          <w:rtl/>
          <w:lang w:bidi="ar-SY"/>
        </w:rPr>
        <w:t xml:space="preserve"> وفي يوم 29 أيلول عام 1962تحالف القومين العرب مع الضباط البعثيين في الجيش السوري برئاسة الضابط عبد الكريم النحلاوي وسمي هذا الانقلا</w:t>
      </w:r>
      <w:r w:rsidR="002821CF" w:rsidRPr="002A3AF7">
        <w:rPr>
          <w:rFonts w:hint="cs"/>
          <w:color w:val="FF0000"/>
          <w:rtl/>
          <w:lang w:bidi="ar-SY"/>
        </w:rPr>
        <w:t>عشر</w:t>
      </w:r>
      <w:r w:rsidR="00834495" w:rsidRPr="002A3AF7">
        <w:rPr>
          <w:rFonts w:hint="cs"/>
          <w:color w:val="FF0000"/>
          <w:rtl/>
          <w:lang w:bidi="ar-SY"/>
        </w:rPr>
        <w:t>ب بالانفصال و</w:t>
      </w:r>
      <w:r w:rsidR="009606A8" w:rsidRPr="002A3AF7">
        <w:rPr>
          <w:rFonts w:hint="cs"/>
          <w:color w:val="FF0000"/>
          <w:rtl/>
          <w:lang w:bidi="ar-SY"/>
        </w:rPr>
        <w:t>ب</w:t>
      </w:r>
      <w:r w:rsidR="00834495" w:rsidRPr="002A3AF7">
        <w:rPr>
          <w:rFonts w:hint="cs"/>
          <w:color w:val="FF0000"/>
          <w:rtl/>
          <w:lang w:bidi="ar-SY"/>
        </w:rPr>
        <w:t>عهد الحكومات الانفصالية صدر مرسوم بسحب الجنسية السورية من الكرد ومصادرة كافة الأراضي في الشمال السوري وفي الجولان السوري</w:t>
      </w:r>
      <w:r w:rsidR="009606A8" w:rsidRPr="002A3AF7">
        <w:rPr>
          <w:rFonts w:hint="cs"/>
          <w:color w:val="FF0000"/>
          <w:rtl/>
          <w:lang w:bidi="ar-SY"/>
        </w:rPr>
        <w:t xml:space="preserve"> أيضا</w:t>
      </w:r>
      <w:r w:rsidR="00834495" w:rsidRPr="002A3AF7">
        <w:rPr>
          <w:rFonts w:hint="cs"/>
          <w:color w:val="FF0000"/>
          <w:rtl/>
          <w:lang w:bidi="ar-SY"/>
        </w:rPr>
        <w:t xml:space="preserve"> وذلك لأن كافة الأراضي والقرى هي ملك للكرد الدمشقيين </w:t>
      </w:r>
      <w:r w:rsidR="00BA135E" w:rsidRPr="002A3AF7">
        <w:rPr>
          <w:rFonts w:hint="cs"/>
          <w:color w:val="FF0000"/>
          <w:rtl/>
          <w:lang w:bidi="ar-SY"/>
        </w:rPr>
        <w:t xml:space="preserve">ومن أكبر الملاكين بالجولان رئيس مجلس الشورى في سوريا عبد الرحمن باشا اليوسف الذي يملك قرى في وادي الغور الممتد من شمال بحيرة طبريا وحتى الحدود الأردنية السورية وهو كردي الحسب والنسب ومن العشيرة الكردية </w:t>
      </w:r>
      <w:r w:rsidR="002A3AF7">
        <w:rPr>
          <w:rFonts w:hint="cs"/>
          <w:color w:val="FF0000"/>
          <w:rtl/>
          <w:lang w:bidi="ar-SY"/>
        </w:rPr>
        <w:t>في هيئة</w:t>
      </w:r>
      <w:r w:rsidR="002A3AF7" w:rsidRPr="002A3AF7">
        <w:rPr>
          <w:rFonts w:hint="cs"/>
          <w:color w:val="FF0000"/>
          <w:rtl/>
          <w:lang w:bidi="ar-SY"/>
        </w:rPr>
        <w:t xml:space="preserve">( المرسينية ) يملكون مساحات واسعة في الجولان  وأل قره جولي </w:t>
      </w:r>
      <w:r w:rsidR="002A3AF7">
        <w:rPr>
          <w:rFonts w:hint="cs"/>
          <w:rtl/>
          <w:lang w:bidi="ar-SY"/>
        </w:rPr>
        <w:t xml:space="preserve"> </w:t>
      </w:r>
      <w:r w:rsidR="002A3AF7" w:rsidRPr="002A3AF7">
        <w:rPr>
          <w:rFonts w:hint="cs"/>
          <w:color w:val="FF0000"/>
          <w:rtl/>
          <w:lang w:bidi="ar-SY"/>
        </w:rPr>
        <w:t>وديركي وآله رشي</w:t>
      </w:r>
      <w:r w:rsidR="002A3AF7">
        <w:rPr>
          <w:rFonts w:hint="cs"/>
          <w:color w:val="FF0000"/>
          <w:rtl/>
          <w:lang w:bidi="ar-SY"/>
        </w:rPr>
        <w:t xml:space="preserve"> ومارديني وشمدين وعرفات وظاظا </w:t>
      </w:r>
    </w:p>
    <w:p w14:paraId="222DDAB8" w14:textId="0C99F573" w:rsidR="00F0058D" w:rsidRPr="002A3AF7" w:rsidRDefault="002A3AF7" w:rsidP="000371E3">
      <w:pPr>
        <w:jc w:val="both"/>
        <w:rPr>
          <w:rFonts w:asciiTheme="majorBidi" w:hAnsiTheme="majorBidi" w:cstheme="majorBidi"/>
          <w:b/>
          <w:bCs/>
          <w:color w:val="FF0000"/>
          <w:sz w:val="28"/>
          <w:szCs w:val="28"/>
          <w:rtl/>
        </w:rPr>
      </w:pPr>
      <w:r>
        <w:rPr>
          <w:rFonts w:asciiTheme="majorBidi" w:hAnsiTheme="majorBidi" w:cstheme="majorBidi"/>
          <w:sz w:val="28"/>
          <w:szCs w:val="28"/>
          <w:rtl/>
          <w:lang w:bidi="ar-SY"/>
        </w:rPr>
        <w:lastRenderedPageBreak/>
        <w:br/>
      </w:r>
      <w:r w:rsidRPr="002A3AF7">
        <w:rPr>
          <w:rFonts w:asciiTheme="majorBidi" w:hAnsiTheme="majorBidi" w:cstheme="majorBidi" w:hint="cs"/>
          <w:color w:val="FF0000"/>
          <w:sz w:val="28"/>
          <w:szCs w:val="28"/>
          <w:rtl/>
          <w:lang w:bidi="ar-SY"/>
        </w:rPr>
        <w:t>-</w:t>
      </w:r>
      <w:r w:rsidRPr="002A3AF7">
        <w:rPr>
          <w:rFonts w:asciiTheme="majorBidi" w:hAnsiTheme="majorBidi" w:cstheme="majorBidi" w:hint="cs"/>
          <w:b/>
          <w:bCs/>
          <w:color w:val="FF0000"/>
          <w:sz w:val="28"/>
          <w:szCs w:val="28"/>
          <w:rtl/>
        </w:rPr>
        <w:t xml:space="preserve"> أديب الجيجكلي حكم أربع سنوات وبعد نجاح انقلابه تم تعين اللواء فوزي سلوبن عبد الله بن سليمان أغا بن سلو البهديناني رئسا للدولة السورية  حيث  اسس الجيش السوري واستلم مناصب عليا في هيئة الامداد والتموين منذ بداية تاسيس الجيش السوري وكان أكبر الضبا ط سنا بذاك الوقت</w:t>
      </w:r>
      <w:r>
        <w:rPr>
          <w:rFonts w:asciiTheme="majorBidi" w:hAnsiTheme="majorBidi" w:cstheme="majorBidi" w:hint="cs"/>
          <w:b/>
          <w:bCs/>
          <w:color w:val="FF0000"/>
          <w:sz w:val="28"/>
          <w:szCs w:val="28"/>
          <w:rtl/>
        </w:rPr>
        <w:t xml:space="preserve"> وبقيأ رئيسا للدولة السورية مؤقتا حتى تم انتخاب أديب بن حسن أغا الجيجكلي رئيسا للجمهورية السورية حتى عام 1954وفي عهده ازدهر الاقتصاد السوري وأحدث مديرية معرض دمشق الدولي ووضع مخططات سد الفرات وسد الرستن ومخطط قصر الشعب الذي بناه حافظ الأسد في قمة قاسيون المطلة على ربوة دمشق كا فصل الجيجكلي مصرف سوريا ولبنان عن بعضها ليصبح مصرف سوريا المركزي</w:t>
      </w:r>
    </w:p>
    <w:p w14:paraId="19506785" w14:textId="77777777" w:rsidR="0056487E" w:rsidRPr="00067F37" w:rsidRDefault="0056487E" w:rsidP="000371E3">
      <w:pPr>
        <w:jc w:val="both"/>
        <w:rPr>
          <w:rFonts w:asciiTheme="majorBidi" w:hAnsiTheme="majorBidi" w:cstheme="majorBidi"/>
          <w:b/>
          <w:bCs/>
          <w:sz w:val="28"/>
          <w:szCs w:val="28"/>
          <w:rtl/>
          <w:lang w:bidi="ar-SY"/>
        </w:rPr>
      </w:pPr>
    </w:p>
    <w:p w14:paraId="542C8F06" w14:textId="6376ADD0" w:rsidR="001F43EA" w:rsidRPr="00067F37" w:rsidRDefault="001F43EA" w:rsidP="000371E3">
      <w:pPr>
        <w:jc w:val="both"/>
        <w:rPr>
          <w:rFonts w:asciiTheme="majorBidi" w:hAnsiTheme="majorBidi" w:cstheme="majorBidi"/>
          <w:b/>
          <w:bCs/>
          <w:sz w:val="32"/>
          <w:szCs w:val="32"/>
          <w:rtl/>
          <w:lang w:bidi="ar-SY"/>
        </w:rPr>
      </w:pPr>
      <w:r w:rsidRPr="00067F37">
        <w:rPr>
          <w:rFonts w:asciiTheme="majorBidi" w:hAnsiTheme="majorBidi" w:cstheme="majorBidi"/>
          <w:b/>
          <w:bCs/>
          <w:sz w:val="32"/>
          <w:szCs w:val="32"/>
          <w:rtl/>
          <w:lang w:bidi="ar-SY"/>
        </w:rPr>
        <w:t>قراءة مختلفة للدويلات السورية</w:t>
      </w:r>
      <w:r w:rsidR="0064456B">
        <w:rPr>
          <w:rFonts w:asciiTheme="majorBidi" w:hAnsiTheme="majorBidi" w:cstheme="majorBidi" w:hint="cs"/>
          <w:b/>
          <w:bCs/>
          <w:sz w:val="32"/>
          <w:szCs w:val="32"/>
          <w:rtl/>
          <w:lang w:bidi="ar-SY"/>
        </w:rPr>
        <w:t>:</w:t>
      </w:r>
    </w:p>
    <w:p w14:paraId="4C77AC46" w14:textId="77777777" w:rsidR="001F43EA" w:rsidRPr="00067F37" w:rsidRDefault="001F43EA" w:rsidP="000371E3">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رغم السياسات الاستعمارية الكلاسيكية المتمثلة في اتباعها سياسات فرق تسد لتقسيم الدول والكيانات التي تحتلها لتسهيل السيطرة عليها</w:t>
      </w:r>
      <w:r w:rsidR="00E81512" w:rsidRPr="00067F37">
        <w:rPr>
          <w:rFonts w:asciiTheme="majorBidi" w:hAnsiTheme="majorBidi" w:cstheme="majorBidi"/>
          <w:sz w:val="28"/>
          <w:szCs w:val="28"/>
          <w:rtl/>
          <w:lang w:bidi="ar-SY"/>
        </w:rPr>
        <w:t>، إلا أ</w:t>
      </w:r>
      <w:r w:rsidRPr="00067F37">
        <w:rPr>
          <w:rFonts w:asciiTheme="majorBidi" w:hAnsiTheme="majorBidi" w:cstheme="majorBidi"/>
          <w:sz w:val="28"/>
          <w:szCs w:val="28"/>
          <w:rtl/>
          <w:lang w:bidi="ar-SY"/>
        </w:rPr>
        <w:t>ن هذه المسائل لا يمكن تفسيرها فقط بهذا الشكل في سوريا</w:t>
      </w:r>
      <w:r w:rsidR="00E81512"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خصوصا</w:t>
      </w:r>
      <w:r w:rsidR="00E81512" w:rsidRPr="00067F37">
        <w:rPr>
          <w:rFonts w:asciiTheme="majorBidi" w:hAnsiTheme="majorBidi" w:cstheme="majorBidi"/>
          <w:sz w:val="28"/>
          <w:szCs w:val="28"/>
          <w:rtl/>
          <w:lang w:bidi="ar-SY"/>
        </w:rPr>
        <w:t>ً إذا أدركنا حجم التنوع الإ</w:t>
      </w:r>
      <w:r w:rsidRPr="00067F37">
        <w:rPr>
          <w:rFonts w:asciiTheme="majorBidi" w:hAnsiTheme="majorBidi" w:cstheme="majorBidi"/>
          <w:sz w:val="28"/>
          <w:szCs w:val="28"/>
          <w:rtl/>
          <w:lang w:bidi="ar-SY"/>
        </w:rPr>
        <w:t>ثني والمذهبي والطائفي والقومي والعشائري ...</w:t>
      </w:r>
    </w:p>
    <w:p w14:paraId="2618E421" w14:textId="77777777" w:rsidR="001F43EA" w:rsidRPr="00067F37" w:rsidRDefault="00E81512" w:rsidP="000371E3">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ولا يمكن اعتبار إ</w:t>
      </w:r>
      <w:r w:rsidR="001F43EA" w:rsidRPr="00067F37">
        <w:rPr>
          <w:rFonts w:asciiTheme="majorBidi" w:hAnsiTheme="majorBidi" w:cstheme="majorBidi"/>
          <w:sz w:val="28"/>
          <w:szCs w:val="28"/>
          <w:rtl/>
          <w:lang w:bidi="ar-SY"/>
        </w:rPr>
        <w:t>نشاء الكيانات التي ظهرت في سوريا كالدولة العلوية والدرزية... انعكاسا</w:t>
      </w:r>
      <w:r w:rsidRPr="00067F37">
        <w:rPr>
          <w:rFonts w:asciiTheme="majorBidi" w:hAnsiTheme="majorBidi" w:cstheme="majorBidi"/>
          <w:sz w:val="28"/>
          <w:szCs w:val="28"/>
          <w:rtl/>
          <w:lang w:bidi="ar-SY"/>
        </w:rPr>
        <w:t>ً</w:t>
      </w:r>
      <w:r w:rsidR="001F43EA" w:rsidRPr="00067F37">
        <w:rPr>
          <w:rFonts w:asciiTheme="majorBidi" w:hAnsiTheme="majorBidi" w:cstheme="majorBidi"/>
          <w:sz w:val="28"/>
          <w:szCs w:val="28"/>
          <w:rtl/>
          <w:lang w:bidi="ar-SY"/>
        </w:rPr>
        <w:t xml:space="preserve"> فق</w:t>
      </w:r>
      <w:r w:rsidRPr="00067F37">
        <w:rPr>
          <w:rFonts w:asciiTheme="majorBidi" w:hAnsiTheme="majorBidi" w:cstheme="majorBidi"/>
          <w:sz w:val="28"/>
          <w:szCs w:val="28"/>
          <w:rtl/>
          <w:lang w:bidi="ar-SY"/>
        </w:rPr>
        <w:t>ط للرغبات الاستعمارية في سهولة إدارة هذه المناطق فقط، بل إنها أ</w:t>
      </w:r>
      <w:r w:rsidR="001F43EA" w:rsidRPr="00067F37">
        <w:rPr>
          <w:rFonts w:asciiTheme="majorBidi" w:hAnsiTheme="majorBidi" w:cstheme="majorBidi"/>
          <w:sz w:val="28"/>
          <w:szCs w:val="28"/>
          <w:rtl/>
          <w:lang w:bidi="ar-SY"/>
        </w:rPr>
        <w:t>يضا</w:t>
      </w:r>
      <w:r w:rsidRPr="00067F37">
        <w:rPr>
          <w:rFonts w:asciiTheme="majorBidi" w:hAnsiTheme="majorBidi" w:cstheme="majorBidi"/>
          <w:sz w:val="28"/>
          <w:szCs w:val="28"/>
          <w:rtl/>
          <w:lang w:bidi="ar-SY"/>
        </w:rPr>
        <w:t>ً تستند إلى مقومات وأ</w:t>
      </w:r>
      <w:r w:rsidR="001F43EA" w:rsidRPr="00067F37">
        <w:rPr>
          <w:rFonts w:asciiTheme="majorBidi" w:hAnsiTheme="majorBidi" w:cstheme="majorBidi"/>
          <w:sz w:val="28"/>
          <w:szCs w:val="28"/>
          <w:rtl/>
          <w:lang w:bidi="ar-SY"/>
        </w:rPr>
        <w:t>سس حقيقية موجودة في البيئة المجتمعية السائدة في سوريا كنتائج تاريخية لتعاقب ا</w:t>
      </w:r>
      <w:r w:rsidRPr="00067F37">
        <w:rPr>
          <w:rFonts w:asciiTheme="majorBidi" w:hAnsiTheme="majorBidi" w:cstheme="majorBidi"/>
          <w:sz w:val="28"/>
          <w:szCs w:val="28"/>
          <w:rtl/>
          <w:lang w:bidi="ar-SY"/>
        </w:rPr>
        <w:t>لشعوب والأ</w:t>
      </w:r>
      <w:r w:rsidR="001F43EA" w:rsidRPr="00067F37">
        <w:rPr>
          <w:rFonts w:asciiTheme="majorBidi" w:hAnsiTheme="majorBidi" w:cstheme="majorBidi"/>
          <w:sz w:val="28"/>
          <w:szCs w:val="28"/>
          <w:rtl/>
          <w:lang w:bidi="ar-SY"/>
        </w:rPr>
        <w:t>قوام والثقافات والحضارات في هذا البلد وتداخلها بشكل يختلف جدا</w:t>
      </w:r>
      <w:r w:rsidRPr="00067F37">
        <w:rPr>
          <w:rFonts w:asciiTheme="majorBidi" w:hAnsiTheme="majorBidi" w:cstheme="majorBidi"/>
          <w:sz w:val="28"/>
          <w:szCs w:val="28"/>
          <w:rtl/>
          <w:lang w:bidi="ar-SY"/>
        </w:rPr>
        <w:t>ً</w:t>
      </w:r>
      <w:r w:rsidR="001F43EA" w:rsidRPr="00067F37">
        <w:rPr>
          <w:rFonts w:asciiTheme="majorBidi" w:hAnsiTheme="majorBidi" w:cstheme="majorBidi"/>
          <w:sz w:val="28"/>
          <w:szCs w:val="28"/>
          <w:rtl/>
          <w:lang w:bidi="ar-SY"/>
        </w:rPr>
        <w:t xml:space="preserve"> عن </w:t>
      </w:r>
      <w:r w:rsidRPr="00067F37">
        <w:rPr>
          <w:rFonts w:asciiTheme="majorBidi" w:hAnsiTheme="majorBidi" w:cstheme="majorBidi"/>
          <w:sz w:val="28"/>
          <w:szCs w:val="28"/>
          <w:rtl/>
          <w:lang w:bidi="ar-SY"/>
        </w:rPr>
        <w:t>الشكل الذي تشكلت عليه الدول في أ</w:t>
      </w:r>
      <w:r w:rsidR="001F43EA" w:rsidRPr="00067F37">
        <w:rPr>
          <w:rFonts w:asciiTheme="majorBidi" w:hAnsiTheme="majorBidi" w:cstheme="majorBidi"/>
          <w:sz w:val="28"/>
          <w:szCs w:val="28"/>
          <w:rtl/>
          <w:lang w:bidi="ar-SY"/>
        </w:rPr>
        <w:t>وروبا،</w:t>
      </w:r>
      <w:r w:rsidRPr="00067F37">
        <w:rPr>
          <w:rFonts w:asciiTheme="majorBidi" w:hAnsiTheme="majorBidi" w:cstheme="majorBidi"/>
          <w:sz w:val="28"/>
          <w:szCs w:val="28"/>
          <w:rtl/>
          <w:lang w:bidi="ar-SY"/>
        </w:rPr>
        <w:t xml:space="preserve"> </w:t>
      </w:r>
      <w:r w:rsidR="001F43EA" w:rsidRPr="00067F37">
        <w:rPr>
          <w:rFonts w:asciiTheme="majorBidi" w:hAnsiTheme="majorBidi" w:cstheme="majorBidi"/>
          <w:sz w:val="28"/>
          <w:szCs w:val="28"/>
          <w:rtl/>
          <w:lang w:bidi="ar-SY"/>
        </w:rPr>
        <w:t>أي بعبارة أخرى فإن هذه التشكيلات تملك في جوانب كثيرة نوعا</w:t>
      </w:r>
      <w:r w:rsidRPr="00067F37">
        <w:rPr>
          <w:rFonts w:asciiTheme="majorBidi" w:hAnsiTheme="majorBidi" w:cstheme="majorBidi"/>
          <w:sz w:val="28"/>
          <w:szCs w:val="28"/>
          <w:rtl/>
          <w:lang w:bidi="ar-SY"/>
        </w:rPr>
        <w:t>ً من العقلانية التي تستند إ</w:t>
      </w:r>
      <w:r w:rsidR="001F43EA" w:rsidRPr="00067F37">
        <w:rPr>
          <w:rFonts w:asciiTheme="majorBidi" w:hAnsiTheme="majorBidi" w:cstheme="majorBidi"/>
          <w:sz w:val="28"/>
          <w:szCs w:val="28"/>
          <w:rtl/>
          <w:lang w:bidi="ar-SY"/>
        </w:rPr>
        <w:t>لى التاريخ</w:t>
      </w:r>
      <w:r w:rsidRPr="00067F37">
        <w:rPr>
          <w:rFonts w:asciiTheme="majorBidi" w:hAnsiTheme="majorBidi" w:cstheme="majorBidi"/>
          <w:sz w:val="28"/>
          <w:szCs w:val="28"/>
          <w:rtl/>
          <w:lang w:bidi="ar-SY"/>
        </w:rPr>
        <w:t>،</w:t>
      </w:r>
      <w:r w:rsidR="001F43EA" w:rsidRPr="00067F37">
        <w:rPr>
          <w:rFonts w:asciiTheme="majorBidi" w:hAnsiTheme="majorBidi" w:cstheme="majorBidi"/>
          <w:sz w:val="28"/>
          <w:szCs w:val="28"/>
          <w:rtl/>
          <w:lang w:bidi="ar-SY"/>
        </w:rPr>
        <w:t xml:space="preserve"> كما تأخذ بعين الاعتبار طموحات كل المكونات في الاس</w:t>
      </w:r>
      <w:r w:rsidRPr="00067F37">
        <w:rPr>
          <w:rFonts w:asciiTheme="majorBidi" w:hAnsiTheme="majorBidi" w:cstheme="majorBidi"/>
          <w:sz w:val="28"/>
          <w:szCs w:val="28"/>
          <w:rtl/>
          <w:lang w:bidi="ar-SY"/>
        </w:rPr>
        <w:t>تقلال ولو على مستوى الإ</w:t>
      </w:r>
      <w:r w:rsidR="001F43EA" w:rsidRPr="00067F37">
        <w:rPr>
          <w:rFonts w:asciiTheme="majorBidi" w:hAnsiTheme="majorBidi" w:cstheme="majorBidi"/>
          <w:sz w:val="28"/>
          <w:szCs w:val="28"/>
          <w:rtl/>
          <w:lang w:bidi="ar-SY"/>
        </w:rPr>
        <w:t>دارات المحلية والذ</w:t>
      </w:r>
      <w:r w:rsidRPr="00067F37">
        <w:rPr>
          <w:rFonts w:asciiTheme="majorBidi" w:hAnsiTheme="majorBidi" w:cstheme="majorBidi"/>
          <w:sz w:val="28"/>
          <w:szCs w:val="28"/>
          <w:rtl/>
          <w:lang w:bidi="ar-SY"/>
        </w:rPr>
        <w:t>اتية بشكل يحفظ لها خصوصيتها في إ</w:t>
      </w:r>
      <w:r w:rsidR="001F43EA" w:rsidRPr="00067F37">
        <w:rPr>
          <w:rFonts w:asciiTheme="majorBidi" w:hAnsiTheme="majorBidi" w:cstheme="majorBidi"/>
          <w:sz w:val="28"/>
          <w:szCs w:val="28"/>
          <w:rtl/>
          <w:lang w:bidi="ar-SY"/>
        </w:rPr>
        <w:t>طار نوع من الالتزام بالعمومية التي كانت تمثلها مجموع هذه الكيانات.</w:t>
      </w:r>
    </w:p>
    <w:p w14:paraId="23F492A4" w14:textId="77777777" w:rsidR="001F43EA" w:rsidRPr="00067F37" w:rsidRDefault="000018C4" w:rsidP="000371E3">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مجتمعات هذه الكيانات قبلت هذه الحلول وطالبت بها</w:t>
      </w:r>
      <w:r w:rsidR="00E81512"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لأنها كانت تعني بالنسبة لها حصولها على هويتها الخاصة التي تعرضت للكثير من ا</w:t>
      </w:r>
      <w:r w:rsidR="00E81512" w:rsidRPr="00067F37">
        <w:rPr>
          <w:rFonts w:asciiTheme="majorBidi" w:hAnsiTheme="majorBidi" w:cstheme="majorBidi"/>
          <w:sz w:val="28"/>
          <w:szCs w:val="28"/>
          <w:rtl/>
          <w:lang w:bidi="ar-SY"/>
        </w:rPr>
        <w:t>لهجمات في ظل السنوات الأخيرة للإ</w:t>
      </w:r>
      <w:r w:rsidRPr="00067F37">
        <w:rPr>
          <w:rFonts w:asciiTheme="majorBidi" w:hAnsiTheme="majorBidi" w:cstheme="majorBidi"/>
          <w:sz w:val="28"/>
          <w:szCs w:val="28"/>
          <w:rtl/>
          <w:lang w:bidi="ar-SY"/>
        </w:rPr>
        <w:t>مبراطورية العثمانية المنهارة، و</w:t>
      </w:r>
      <w:r w:rsidR="00E81512" w:rsidRPr="00067F37">
        <w:rPr>
          <w:rFonts w:asciiTheme="majorBidi" w:hAnsiTheme="majorBidi" w:cstheme="majorBidi"/>
          <w:sz w:val="28"/>
          <w:szCs w:val="28"/>
          <w:rtl/>
          <w:lang w:bidi="ar-SY"/>
        </w:rPr>
        <w:t>ذلك استجابة لتطلعات هذه الشعوب إلى إنشاء كيانات شبيهة بالكيانات الأ</w:t>
      </w:r>
      <w:r w:rsidRPr="00067F37">
        <w:rPr>
          <w:rFonts w:asciiTheme="majorBidi" w:hAnsiTheme="majorBidi" w:cstheme="majorBidi"/>
          <w:sz w:val="28"/>
          <w:szCs w:val="28"/>
          <w:rtl/>
          <w:lang w:bidi="ar-SY"/>
        </w:rPr>
        <w:t>ور</w:t>
      </w:r>
      <w:r w:rsidR="00E81512" w:rsidRPr="00067F37">
        <w:rPr>
          <w:rFonts w:asciiTheme="majorBidi" w:hAnsiTheme="majorBidi" w:cstheme="majorBidi"/>
          <w:sz w:val="28"/>
          <w:szCs w:val="28"/>
          <w:rtl/>
          <w:lang w:bidi="ar-SY"/>
        </w:rPr>
        <w:t>و</w:t>
      </w:r>
      <w:r w:rsidRPr="00067F37">
        <w:rPr>
          <w:rFonts w:asciiTheme="majorBidi" w:hAnsiTheme="majorBidi" w:cstheme="majorBidi"/>
          <w:sz w:val="28"/>
          <w:szCs w:val="28"/>
          <w:rtl/>
          <w:lang w:bidi="ar-SY"/>
        </w:rPr>
        <w:t>بية لتحصل من خلالها عل</w:t>
      </w:r>
      <w:r w:rsidR="00E81512" w:rsidRPr="00067F37">
        <w:rPr>
          <w:rFonts w:asciiTheme="majorBidi" w:hAnsiTheme="majorBidi" w:cstheme="majorBidi"/>
          <w:sz w:val="28"/>
          <w:szCs w:val="28"/>
          <w:rtl/>
          <w:lang w:bidi="ar-SY"/>
        </w:rPr>
        <w:t>ى ما يشبع رغباتها وطموحاتها في إ</w:t>
      </w:r>
      <w:r w:rsidRPr="00067F37">
        <w:rPr>
          <w:rFonts w:asciiTheme="majorBidi" w:hAnsiTheme="majorBidi" w:cstheme="majorBidi"/>
          <w:sz w:val="28"/>
          <w:szCs w:val="28"/>
          <w:rtl/>
          <w:lang w:bidi="ar-SY"/>
        </w:rPr>
        <w:t xml:space="preserve">دارة </w:t>
      </w:r>
      <w:r w:rsidR="00E81512" w:rsidRPr="00067F37">
        <w:rPr>
          <w:rFonts w:asciiTheme="majorBidi" w:hAnsiTheme="majorBidi" w:cstheme="majorBidi"/>
          <w:sz w:val="28"/>
          <w:szCs w:val="28"/>
          <w:rtl/>
          <w:lang w:bidi="ar-SY"/>
        </w:rPr>
        <w:t>نفسها بنفسها، وإ</w:t>
      </w:r>
      <w:r w:rsidRPr="00067F37">
        <w:rPr>
          <w:rFonts w:asciiTheme="majorBidi" w:hAnsiTheme="majorBidi" w:cstheme="majorBidi"/>
          <w:sz w:val="28"/>
          <w:szCs w:val="28"/>
          <w:rtl/>
          <w:lang w:bidi="ar-SY"/>
        </w:rPr>
        <w:t>ذا</w:t>
      </w:r>
      <w:r w:rsidR="00E81512" w:rsidRPr="00067F37">
        <w:rPr>
          <w:rFonts w:asciiTheme="majorBidi" w:hAnsiTheme="majorBidi" w:cstheme="majorBidi"/>
          <w:sz w:val="28"/>
          <w:szCs w:val="28"/>
          <w:rtl/>
          <w:lang w:bidi="ar-SY"/>
        </w:rPr>
        <w:t xml:space="preserve"> ما أخذنا بعين الاعتبار أن أ</w:t>
      </w:r>
      <w:r w:rsidRPr="00067F37">
        <w:rPr>
          <w:rFonts w:asciiTheme="majorBidi" w:hAnsiTheme="majorBidi" w:cstheme="majorBidi"/>
          <w:sz w:val="28"/>
          <w:szCs w:val="28"/>
          <w:rtl/>
          <w:lang w:bidi="ar-SY"/>
        </w:rPr>
        <w:t>غلب هذه الكيانا</w:t>
      </w:r>
      <w:r w:rsidR="00E81512" w:rsidRPr="00067F37">
        <w:rPr>
          <w:rFonts w:asciiTheme="majorBidi" w:hAnsiTheme="majorBidi" w:cstheme="majorBidi"/>
          <w:sz w:val="28"/>
          <w:szCs w:val="28"/>
          <w:rtl/>
          <w:lang w:bidi="ar-SY"/>
        </w:rPr>
        <w:t>ت لم تكن كيانات تنتهي إ</w:t>
      </w:r>
      <w:r w:rsidRPr="00067F37">
        <w:rPr>
          <w:rFonts w:asciiTheme="majorBidi" w:hAnsiTheme="majorBidi" w:cstheme="majorBidi"/>
          <w:sz w:val="28"/>
          <w:szCs w:val="28"/>
          <w:rtl/>
          <w:lang w:bidi="ar-SY"/>
        </w:rPr>
        <w:t>لى تشكيل دولة مستقلة</w:t>
      </w:r>
      <w:r w:rsidR="00E81512" w:rsidRPr="00067F37">
        <w:rPr>
          <w:rFonts w:asciiTheme="majorBidi" w:hAnsiTheme="majorBidi" w:cstheme="majorBidi"/>
          <w:sz w:val="28"/>
          <w:szCs w:val="28"/>
          <w:rtl/>
          <w:lang w:bidi="ar-SY"/>
        </w:rPr>
        <w:t>، بل استندت بالأساس في جوهرها إلى إدارة نفسها بنفسها في إ</w:t>
      </w:r>
      <w:r w:rsidRPr="00067F37">
        <w:rPr>
          <w:rFonts w:asciiTheme="majorBidi" w:hAnsiTheme="majorBidi" w:cstheme="majorBidi"/>
          <w:sz w:val="28"/>
          <w:szCs w:val="28"/>
          <w:rtl/>
          <w:lang w:bidi="ar-SY"/>
        </w:rPr>
        <w:t>ط</w:t>
      </w:r>
      <w:r w:rsidR="00E81512" w:rsidRPr="00067F37">
        <w:rPr>
          <w:rFonts w:asciiTheme="majorBidi" w:hAnsiTheme="majorBidi" w:cstheme="majorBidi"/>
          <w:sz w:val="28"/>
          <w:szCs w:val="28"/>
          <w:rtl/>
          <w:lang w:bidi="ar-SY"/>
        </w:rPr>
        <w:t>ار نوع من التحالف والتوافق حول أ</w:t>
      </w:r>
      <w:r w:rsidRPr="00067F37">
        <w:rPr>
          <w:rFonts w:asciiTheme="majorBidi" w:hAnsiTheme="majorBidi" w:cstheme="majorBidi"/>
          <w:sz w:val="28"/>
          <w:szCs w:val="28"/>
          <w:rtl/>
          <w:lang w:bidi="ar-SY"/>
        </w:rPr>
        <w:t>طر لا مركزية تسمح لها بأي ت</w:t>
      </w:r>
      <w:r w:rsidR="00E81512" w:rsidRPr="00067F37">
        <w:rPr>
          <w:rFonts w:asciiTheme="majorBidi" w:hAnsiTheme="majorBidi" w:cstheme="majorBidi"/>
          <w:sz w:val="28"/>
          <w:szCs w:val="28"/>
          <w:rtl/>
          <w:lang w:bidi="ar-SY"/>
        </w:rPr>
        <w:t>وحد أو تشكيل كيانات مشتركة وفق إ</w:t>
      </w:r>
      <w:r w:rsidRPr="00067F37">
        <w:rPr>
          <w:rFonts w:asciiTheme="majorBidi" w:hAnsiTheme="majorBidi" w:cstheme="majorBidi"/>
          <w:sz w:val="28"/>
          <w:szCs w:val="28"/>
          <w:rtl/>
          <w:lang w:bidi="ar-SY"/>
        </w:rPr>
        <w:t>رادات هذه الكيانات الخاصة بها</w:t>
      </w:r>
      <w:r w:rsidR="00E81512"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وهو ما يمكن رؤيته في توحد دولتي دمشق وحلب مثلا</w:t>
      </w:r>
      <w:r w:rsidR="00E81512"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ومن</w:t>
      </w:r>
      <w:r w:rsidR="00E81512" w:rsidRPr="00067F37">
        <w:rPr>
          <w:rFonts w:asciiTheme="majorBidi" w:hAnsiTheme="majorBidi" w:cstheme="majorBidi"/>
          <w:sz w:val="28"/>
          <w:szCs w:val="28"/>
          <w:rtl/>
          <w:lang w:bidi="ar-SY"/>
        </w:rPr>
        <w:t xml:space="preserve"> ثم انضمام بعض الكيانات الأخرى إ</w:t>
      </w:r>
      <w:r w:rsidRPr="00067F37">
        <w:rPr>
          <w:rFonts w:asciiTheme="majorBidi" w:hAnsiTheme="majorBidi" w:cstheme="majorBidi"/>
          <w:sz w:val="28"/>
          <w:szCs w:val="28"/>
          <w:rtl/>
          <w:lang w:bidi="ar-SY"/>
        </w:rPr>
        <w:t>ليها</w:t>
      </w:r>
      <w:r w:rsidR="00E81512" w:rsidRPr="00067F37">
        <w:rPr>
          <w:rFonts w:asciiTheme="majorBidi" w:hAnsiTheme="majorBidi" w:cstheme="majorBidi"/>
          <w:sz w:val="28"/>
          <w:szCs w:val="28"/>
          <w:rtl/>
          <w:lang w:bidi="ar-SY"/>
        </w:rPr>
        <w:t>، وكذلك في إ</w:t>
      </w:r>
      <w:r w:rsidRPr="00067F37">
        <w:rPr>
          <w:rFonts w:asciiTheme="majorBidi" w:hAnsiTheme="majorBidi" w:cstheme="majorBidi"/>
          <w:sz w:val="28"/>
          <w:szCs w:val="28"/>
          <w:rtl/>
          <w:lang w:bidi="ar-SY"/>
        </w:rPr>
        <w:t>علان بعضها ككيانات ذات استقلال محلي ذاتي تدير نفسها ذاتيا</w:t>
      </w:r>
      <w:r w:rsidR="00E81512" w:rsidRPr="00067F37">
        <w:rPr>
          <w:rFonts w:asciiTheme="majorBidi" w:hAnsiTheme="majorBidi" w:cstheme="majorBidi"/>
          <w:sz w:val="28"/>
          <w:szCs w:val="28"/>
          <w:rtl/>
          <w:lang w:bidi="ar-SY"/>
        </w:rPr>
        <w:t>ً في إطار الدولة السورية التي يجب أن تكون لا مركزية أ</w:t>
      </w:r>
      <w:r w:rsidRPr="00067F37">
        <w:rPr>
          <w:rFonts w:asciiTheme="majorBidi" w:hAnsiTheme="majorBidi" w:cstheme="majorBidi"/>
          <w:sz w:val="28"/>
          <w:szCs w:val="28"/>
          <w:rtl/>
          <w:lang w:bidi="ar-SY"/>
        </w:rPr>
        <w:t>و فيدرالية</w:t>
      </w:r>
      <w:r w:rsidR="00E81512"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لتكون قادرة على استيعاب كل هذا الخليط المجتمعي المختلف عن بعضه والمتميز كل منه ع</w:t>
      </w:r>
      <w:r w:rsidR="00E81512" w:rsidRPr="00067F37">
        <w:rPr>
          <w:rFonts w:asciiTheme="majorBidi" w:hAnsiTheme="majorBidi" w:cstheme="majorBidi"/>
          <w:sz w:val="28"/>
          <w:szCs w:val="28"/>
          <w:rtl/>
          <w:lang w:bidi="ar-SY"/>
        </w:rPr>
        <w:t>ن الآخر بلغة أو ثقافة أو مذهب أ</w:t>
      </w:r>
      <w:r w:rsidRPr="00067F37">
        <w:rPr>
          <w:rFonts w:asciiTheme="majorBidi" w:hAnsiTheme="majorBidi" w:cstheme="majorBidi"/>
          <w:sz w:val="28"/>
          <w:szCs w:val="28"/>
          <w:rtl/>
          <w:lang w:bidi="ar-SY"/>
        </w:rPr>
        <w:t>و دين.</w:t>
      </w:r>
    </w:p>
    <w:p w14:paraId="78AA7072" w14:textId="77777777" w:rsidR="00E81512" w:rsidRPr="00067F37" w:rsidRDefault="00E81512" w:rsidP="000371E3">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lastRenderedPageBreak/>
        <w:t>ليس من الخطأ إ</w:t>
      </w:r>
      <w:r w:rsidR="000018C4" w:rsidRPr="00067F37">
        <w:rPr>
          <w:rFonts w:asciiTheme="majorBidi" w:hAnsiTheme="majorBidi" w:cstheme="majorBidi"/>
          <w:sz w:val="28"/>
          <w:szCs w:val="28"/>
          <w:rtl/>
          <w:lang w:bidi="ar-SY"/>
        </w:rPr>
        <w:t>ن قلنا</w:t>
      </w:r>
      <w:r w:rsidRPr="00067F37">
        <w:rPr>
          <w:rFonts w:asciiTheme="majorBidi" w:hAnsiTheme="majorBidi" w:cstheme="majorBidi"/>
          <w:sz w:val="28"/>
          <w:szCs w:val="28"/>
          <w:rtl/>
          <w:lang w:bidi="ar-SY"/>
        </w:rPr>
        <w:t>،</w:t>
      </w:r>
      <w:r w:rsidR="000018C4" w:rsidRPr="00067F37">
        <w:rPr>
          <w:rFonts w:asciiTheme="majorBidi" w:hAnsiTheme="majorBidi" w:cstheme="majorBidi"/>
          <w:sz w:val="28"/>
          <w:szCs w:val="28"/>
          <w:rtl/>
          <w:lang w:bidi="ar-SY"/>
        </w:rPr>
        <w:t xml:space="preserve"> وبعيدا</w:t>
      </w:r>
      <w:r w:rsidRPr="00067F37">
        <w:rPr>
          <w:rFonts w:asciiTheme="majorBidi" w:hAnsiTheme="majorBidi" w:cstheme="majorBidi"/>
          <w:sz w:val="28"/>
          <w:szCs w:val="28"/>
          <w:rtl/>
          <w:lang w:bidi="ar-SY"/>
        </w:rPr>
        <w:t>ً عما كانت ترمي إليه فرنسا أ</w:t>
      </w:r>
      <w:r w:rsidR="000018C4" w:rsidRPr="00067F37">
        <w:rPr>
          <w:rFonts w:asciiTheme="majorBidi" w:hAnsiTheme="majorBidi" w:cstheme="majorBidi"/>
          <w:sz w:val="28"/>
          <w:szCs w:val="28"/>
          <w:rtl/>
          <w:lang w:bidi="ar-SY"/>
        </w:rPr>
        <w:t>صلا</w:t>
      </w:r>
      <w:r w:rsidRPr="00067F37">
        <w:rPr>
          <w:rFonts w:asciiTheme="majorBidi" w:hAnsiTheme="majorBidi" w:cstheme="majorBidi"/>
          <w:sz w:val="28"/>
          <w:szCs w:val="28"/>
          <w:rtl/>
          <w:lang w:bidi="ar-SY"/>
        </w:rPr>
        <w:t>ً</w:t>
      </w:r>
      <w:r w:rsidR="000018C4" w:rsidRPr="00067F37">
        <w:rPr>
          <w:rFonts w:asciiTheme="majorBidi" w:hAnsiTheme="majorBidi" w:cstheme="majorBidi"/>
          <w:sz w:val="28"/>
          <w:szCs w:val="28"/>
          <w:rtl/>
          <w:lang w:bidi="ar-SY"/>
        </w:rPr>
        <w:t xml:space="preserve"> من هذا التوزيع</w:t>
      </w:r>
      <w:r w:rsidRPr="00067F37">
        <w:rPr>
          <w:rFonts w:asciiTheme="majorBidi" w:hAnsiTheme="majorBidi" w:cstheme="majorBidi"/>
          <w:sz w:val="28"/>
          <w:szCs w:val="28"/>
          <w:rtl/>
          <w:lang w:bidi="ar-SY"/>
        </w:rPr>
        <w:t>،</w:t>
      </w:r>
      <w:r w:rsidR="000018C4" w:rsidRPr="00067F37">
        <w:rPr>
          <w:rFonts w:asciiTheme="majorBidi" w:hAnsiTheme="majorBidi" w:cstheme="majorBidi"/>
          <w:sz w:val="28"/>
          <w:szCs w:val="28"/>
          <w:rtl/>
          <w:lang w:bidi="ar-SY"/>
        </w:rPr>
        <w:t xml:space="preserve"> أو أن ربما فرنسا أرادت تسهيل السيطرة على هذه الدويلات لتسهيل استغلالها واستخدامها لصالحها</w:t>
      </w:r>
      <w:r w:rsidRPr="00067F37">
        <w:rPr>
          <w:rFonts w:asciiTheme="majorBidi" w:hAnsiTheme="majorBidi" w:cstheme="majorBidi"/>
          <w:sz w:val="28"/>
          <w:szCs w:val="28"/>
          <w:rtl/>
          <w:lang w:bidi="ar-SY"/>
        </w:rPr>
        <w:t>،</w:t>
      </w:r>
      <w:r w:rsidR="000018C4" w:rsidRPr="00067F37">
        <w:rPr>
          <w:rFonts w:asciiTheme="majorBidi" w:hAnsiTheme="majorBidi" w:cstheme="majorBidi"/>
          <w:sz w:val="28"/>
          <w:szCs w:val="28"/>
          <w:rtl/>
          <w:lang w:bidi="ar-SY"/>
        </w:rPr>
        <w:t xml:space="preserve"> لكن يجب عدم التنكر لحقيقة أخرى وهي أحقية شعوب هذه الك</w:t>
      </w:r>
      <w:r w:rsidRPr="00067F37">
        <w:rPr>
          <w:rFonts w:asciiTheme="majorBidi" w:hAnsiTheme="majorBidi" w:cstheme="majorBidi"/>
          <w:sz w:val="28"/>
          <w:szCs w:val="28"/>
          <w:rtl/>
          <w:lang w:bidi="ar-SY"/>
        </w:rPr>
        <w:t>يانات بإ</w:t>
      </w:r>
      <w:r w:rsidR="000018C4" w:rsidRPr="00067F37">
        <w:rPr>
          <w:rFonts w:asciiTheme="majorBidi" w:hAnsiTheme="majorBidi" w:cstheme="majorBidi"/>
          <w:sz w:val="28"/>
          <w:szCs w:val="28"/>
          <w:rtl/>
          <w:lang w:bidi="ar-SY"/>
        </w:rPr>
        <w:t>دارات ذاتية تحمي من خلالها تمايزها وه</w:t>
      </w:r>
      <w:r w:rsidRPr="00067F37">
        <w:rPr>
          <w:rFonts w:asciiTheme="majorBidi" w:hAnsiTheme="majorBidi" w:cstheme="majorBidi"/>
          <w:sz w:val="28"/>
          <w:szCs w:val="28"/>
          <w:rtl/>
          <w:lang w:bidi="ar-SY"/>
        </w:rPr>
        <w:t>ويتها الخاصة في إطار المجموع السوري.</w:t>
      </w:r>
      <w:r w:rsidR="000018C4" w:rsidRPr="00067F37">
        <w:rPr>
          <w:rFonts w:asciiTheme="majorBidi" w:hAnsiTheme="majorBidi" w:cstheme="majorBidi"/>
          <w:sz w:val="28"/>
          <w:szCs w:val="28"/>
          <w:rtl/>
          <w:lang w:bidi="ar-SY"/>
        </w:rPr>
        <w:t xml:space="preserve"> والتأكيد على هذه الرغبة عند كل هذه </w:t>
      </w:r>
      <w:r w:rsidRPr="00067F37">
        <w:rPr>
          <w:rFonts w:asciiTheme="majorBidi" w:hAnsiTheme="majorBidi" w:cstheme="majorBidi"/>
          <w:sz w:val="28"/>
          <w:szCs w:val="28"/>
          <w:rtl/>
          <w:lang w:bidi="ar-SY"/>
        </w:rPr>
        <w:t>الدويلات التي تشكلت بهذا الشكل أ</w:t>
      </w:r>
      <w:r w:rsidR="000018C4" w:rsidRPr="00067F37">
        <w:rPr>
          <w:rFonts w:asciiTheme="majorBidi" w:hAnsiTheme="majorBidi" w:cstheme="majorBidi"/>
          <w:sz w:val="28"/>
          <w:szCs w:val="28"/>
          <w:rtl/>
          <w:lang w:bidi="ar-SY"/>
        </w:rPr>
        <w:t>و ذاك وفقا</w:t>
      </w:r>
      <w:r w:rsidRPr="00067F37">
        <w:rPr>
          <w:rFonts w:asciiTheme="majorBidi" w:hAnsiTheme="majorBidi" w:cstheme="majorBidi"/>
          <w:sz w:val="28"/>
          <w:szCs w:val="28"/>
          <w:rtl/>
          <w:lang w:bidi="ar-SY"/>
        </w:rPr>
        <w:t>ً لمعايير أ</w:t>
      </w:r>
      <w:r w:rsidR="000018C4" w:rsidRPr="00067F37">
        <w:rPr>
          <w:rFonts w:asciiTheme="majorBidi" w:hAnsiTheme="majorBidi" w:cstheme="majorBidi"/>
          <w:sz w:val="28"/>
          <w:szCs w:val="28"/>
          <w:rtl/>
          <w:lang w:bidi="ar-SY"/>
        </w:rPr>
        <w:t>ور</w:t>
      </w:r>
      <w:r w:rsidRPr="00067F37">
        <w:rPr>
          <w:rFonts w:asciiTheme="majorBidi" w:hAnsiTheme="majorBidi" w:cstheme="majorBidi"/>
          <w:sz w:val="28"/>
          <w:szCs w:val="28"/>
          <w:rtl/>
          <w:lang w:bidi="ar-SY"/>
        </w:rPr>
        <w:t>وبية أنها اختارت في النهاية أ</w:t>
      </w:r>
      <w:r w:rsidR="000018C4" w:rsidRPr="00067F37">
        <w:rPr>
          <w:rFonts w:asciiTheme="majorBidi" w:hAnsiTheme="majorBidi" w:cstheme="majorBidi"/>
          <w:sz w:val="28"/>
          <w:szCs w:val="28"/>
          <w:rtl/>
          <w:lang w:bidi="ar-SY"/>
        </w:rPr>
        <w:t>ن تكون جزءا</w:t>
      </w:r>
      <w:r w:rsidRPr="00067F37">
        <w:rPr>
          <w:rFonts w:asciiTheme="majorBidi" w:hAnsiTheme="majorBidi" w:cstheme="majorBidi"/>
          <w:sz w:val="28"/>
          <w:szCs w:val="28"/>
          <w:rtl/>
          <w:lang w:bidi="ar-SY"/>
        </w:rPr>
        <w:t>ً من الوطن السوري بشكل عام.</w:t>
      </w:r>
      <w:r w:rsidR="000018C4" w:rsidRPr="00067F37">
        <w:rPr>
          <w:rFonts w:asciiTheme="majorBidi" w:hAnsiTheme="majorBidi" w:cstheme="majorBidi"/>
          <w:sz w:val="28"/>
          <w:szCs w:val="28"/>
          <w:rtl/>
          <w:lang w:bidi="ar-SY"/>
        </w:rPr>
        <w:t xml:space="preserve"> </w:t>
      </w:r>
    </w:p>
    <w:p w14:paraId="3DA8C192" w14:textId="77777777" w:rsidR="00554B52" w:rsidRPr="00067F37" w:rsidRDefault="000018C4" w:rsidP="000371E3">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رغبة هذه الدويلات والكيانات التي تشكلت في الوحدة انتصرت في النهاية على عملية التقسيم</w:t>
      </w:r>
      <w:r w:rsidR="00E81512"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والدليل هو أن هذه الكيانات بمجملها </w:t>
      </w:r>
      <w:r w:rsidR="00E81512" w:rsidRPr="00067F37">
        <w:rPr>
          <w:rFonts w:asciiTheme="majorBidi" w:hAnsiTheme="majorBidi" w:cstheme="majorBidi"/>
          <w:sz w:val="28"/>
          <w:szCs w:val="28"/>
          <w:rtl/>
          <w:lang w:bidi="ar-SY"/>
        </w:rPr>
        <w:t>شكلت سوريا، لكن حقيقة أخرى يجب ألا تغيب عن أذهاننا أ</w:t>
      </w:r>
      <w:r w:rsidRPr="00067F37">
        <w:rPr>
          <w:rFonts w:asciiTheme="majorBidi" w:hAnsiTheme="majorBidi" w:cstheme="majorBidi"/>
          <w:sz w:val="28"/>
          <w:szCs w:val="28"/>
          <w:rtl/>
          <w:lang w:bidi="ar-SY"/>
        </w:rPr>
        <w:t>بدا</w:t>
      </w:r>
      <w:r w:rsidR="00E81512"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w:t>
      </w:r>
      <w:r w:rsidR="00E81512" w:rsidRPr="00067F37">
        <w:rPr>
          <w:rFonts w:asciiTheme="majorBidi" w:hAnsiTheme="majorBidi" w:cstheme="majorBidi"/>
          <w:sz w:val="28"/>
          <w:szCs w:val="28"/>
          <w:rtl/>
          <w:lang w:bidi="ar-SY"/>
        </w:rPr>
        <w:t>وهي أن عودة مجتمعات هذه الكيانات إ</w:t>
      </w:r>
      <w:r w:rsidRPr="00067F37">
        <w:rPr>
          <w:rFonts w:asciiTheme="majorBidi" w:hAnsiTheme="majorBidi" w:cstheme="majorBidi"/>
          <w:sz w:val="28"/>
          <w:szCs w:val="28"/>
          <w:rtl/>
          <w:lang w:bidi="ar-SY"/>
        </w:rPr>
        <w:t>لى الدولة المركزية وبناء الوطن المشترك كان يحمل في داخله</w:t>
      </w:r>
      <w:r w:rsidR="00554B52"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ولو بشكل غي</w:t>
      </w:r>
      <w:r w:rsidR="00554B52" w:rsidRPr="00067F37">
        <w:rPr>
          <w:rFonts w:asciiTheme="majorBidi" w:hAnsiTheme="majorBidi" w:cstheme="majorBidi"/>
          <w:sz w:val="28"/>
          <w:szCs w:val="28"/>
          <w:rtl/>
          <w:lang w:bidi="ar-SY"/>
        </w:rPr>
        <w:t>ر</w:t>
      </w:r>
      <w:r w:rsidRPr="00067F37">
        <w:rPr>
          <w:rFonts w:asciiTheme="majorBidi" w:hAnsiTheme="majorBidi" w:cstheme="majorBidi"/>
          <w:sz w:val="28"/>
          <w:szCs w:val="28"/>
          <w:rtl/>
          <w:lang w:bidi="ar-SY"/>
        </w:rPr>
        <w:t xml:space="preserve"> واضح المعالم أو غي</w:t>
      </w:r>
      <w:r w:rsidR="00554B52" w:rsidRPr="00067F37">
        <w:rPr>
          <w:rFonts w:asciiTheme="majorBidi" w:hAnsiTheme="majorBidi" w:cstheme="majorBidi"/>
          <w:sz w:val="28"/>
          <w:szCs w:val="28"/>
          <w:rtl/>
          <w:lang w:bidi="ar-SY"/>
        </w:rPr>
        <w:t>ر</w:t>
      </w:r>
      <w:r w:rsidRPr="00067F37">
        <w:rPr>
          <w:rFonts w:asciiTheme="majorBidi" w:hAnsiTheme="majorBidi" w:cstheme="majorBidi"/>
          <w:sz w:val="28"/>
          <w:szCs w:val="28"/>
          <w:rtl/>
          <w:lang w:bidi="ar-SY"/>
        </w:rPr>
        <w:t xml:space="preserve"> مكتوب</w:t>
      </w:r>
      <w:r w:rsidR="00554B52"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رغبة هذه الكيانات في العيش المشترك</w:t>
      </w:r>
      <w:r w:rsidR="00554B52" w:rsidRPr="00067F37">
        <w:rPr>
          <w:rFonts w:asciiTheme="majorBidi" w:hAnsiTheme="majorBidi" w:cstheme="majorBidi"/>
          <w:sz w:val="28"/>
          <w:szCs w:val="28"/>
          <w:rtl/>
          <w:lang w:bidi="ar-SY"/>
        </w:rPr>
        <w:t>، وهذا لن يكون على حساب إ</w:t>
      </w:r>
      <w:r w:rsidRPr="00067F37">
        <w:rPr>
          <w:rFonts w:asciiTheme="majorBidi" w:hAnsiTheme="majorBidi" w:cstheme="majorBidi"/>
          <w:sz w:val="28"/>
          <w:szCs w:val="28"/>
          <w:rtl/>
          <w:lang w:bidi="ar-SY"/>
        </w:rPr>
        <w:t>نكار هويتها أو التنكر لحقيقتها</w:t>
      </w:r>
      <w:r w:rsidR="00554B52"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بل على أساس احترام خصوصية هذه المجتمعات</w:t>
      </w:r>
      <w:r w:rsidR="00554B52"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مع مراعاة قواعد العمل المشترك بشكل يحفظ لكل هذه المكونات حقوقها. </w:t>
      </w:r>
    </w:p>
    <w:p w14:paraId="0E16D722" w14:textId="77777777" w:rsidR="00546799" w:rsidRPr="00067F37" w:rsidRDefault="00546799" w:rsidP="000371E3">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أي أن التخلي عن هذه الدويلات لصالح الوطن السوري كان يحمل في داخله نوعا</w:t>
      </w:r>
      <w:r w:rsidR="00554B52"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من عقد اجتماعي ولو كان غير مكتوب، يحمي ثقافة ومصالح </w:t>
      </w:r>
      <w:r w:rsidR="00554B52" w:rsidRPr="00067F37">
        <w:rPr>
          <w:rFonts w:asciiTheme="majorBidi" w:hAnsiTheme="majorBidi" w:cstheme="majorBidi"/>
          <w:sz w:val="28"/>
          <w:szCs w:val="28"/>
          <w:rtl/>
          <w:lang w:bidi="ar-SY"/>
        </w:rPr>
        <w:t>وهوية كل مكون في إ</w:t>
      </w:r>
      <w:r w:rsidRPr="00067F37">
        <w:rPr>
          <w:rFonts w:asciiTheme="majorBidi" w:hAnsiTheme="majorBidi" w:cstheme="majorBidi"/>
          <w:sz w:val="28"/>
          <w:szCs w:val="28"/>
          <w:rtl/>
          <w:lang w:bidi="ar-SY"/>
        </w:rPr>
        <w:t>طار دولة موحدة</w:t>
      </w:r>
      <w:r w:rsidR="00554B52" w:rsidRPr="00067F37">
        <w:rPr>
          <w:rFonts w:asciiTheme="majorBidi" w:hAnsiTheme="majorBidi" w:cstheme="majorBidi"/>
          <w:sz w:val="28"/>
          <w:szCs w:val="28"/>
          <w:rtl/>
          <w:lang w:bidi="ar-SY"/>
        </w:rPr>
        <w:t xml:space="preserve"> </w:t>
      </w:r>
      <w:r w:rsidRPr="00067F37">
        <w:rPr>
          <w:rFonts w:asciiTheme="majorBidi" w:hAnsiTheme="majorBidi" w:cstheme="majorBidi"/>
          <w:sz w:val="28"/>
          <w:szCs w:val="28"/>
          <w:rtl/>
          <w:lang w:bidi="ar-SY"/>
        </w:rPr>
        <w:t>تكون قادرة على حماية نفسها ومجتمعاتها</w:t>
      </w:r>
      <w:r w:rsidR="00554B52" w:rsidRPr="00067F37">
        <w:rPr>
          <w:rFonts w:asciiTheme="majorBidi" w:hAnsiTheme="majorBidi" w:cstheme="majorBidi"/>
          <w:sz w:val="28"/>
          <w:szCs w:val="28"/>
          <w:rtl/>
          <w:lang w:bidi="ar-SY"/>
        </w:rPr>
        <w:t>، على أ</w:t>
      </w:r>
      <w:r w:rsidRPr="00067F37">
        <w:rPr>
          <w:rFonts w:asciiTheme="majorBidi" w:hAnsiTheme="majorBidi" w:cstheme="majorBidi"/>
          <w:sz w:val="28"/>
          <w:szCs w:val="28"/>
          <w:rtl/>
          <w:lang w:bidi="ar-SY"/>
        </w:rPr>
        <w:t>ن تكون تتمتع بقيم ديمقراطية تمنح الجميع فرصة الحياة الكريمة والتطور الحر</w:t>
      </w:r>
      <w:r w:rsidR="00554B52" w:rsidRPr="00067F37">
        <w:rPr>
          <w:rFonts w:asciiTheme="majorBidi" w:hAnsiTheme="majorBidi" w:cstheme="majorBidi"/>
          <w:sz w:val="28"/>
          <w:szCs w:val="28"/>
          <w:rtl/>
          <w:lang w:bidi="ar-SY"/>
        </w:rPr>
        <w:t xml:space="preserve">ّ؛ </w:t>
      </w:r>
      <w:r w:rsidRPr="00067F37">
        <w:rPr>
          <w:rFonts w:asciiTheme="majorBidi" w:hAnsiTheme="majorBidi" w:cstheme="majorBidi"/>
          <w:sz w:val="28"/>
          <w:szCs w:val="28"/>
          <w:rtl/>
          <w:lang w:bidi="ar-SY"/>
        </w:rPr>
        <w:t>خصوصا</w:t>
      </w:r>
      <w:r w:rsidR="00554B52" w:rsidRPr="00067F37">
        <w:rPr>
          <w:rFonts w:asciiTheme="majorBidi" w:hAnsiTheme="majorBidi" w:cstheme="majorBidi"/>
          <w:sz w:val="28"/>
          <w:szCs w:val="28"/>
          <w:rtl/>
          <w:lang w:bidi="ar-SY"/>
        </w:rPr>
        <w:t>ً أ</w:t>
      </w:r>
      <w:r w:rsidRPr="00067F37">
        <w:rPr>
          <w:rFonts w:asciiTheme="majorBidi" w:hAnsiTheme="majorBidi" w:cstheme="majorBidi"/>
          <w:sz w:val="28"/>
          <w:szCs w:val="28"/>
          <w:rtl/>
          <w:lang w:bidi="ar-SY"/>
        </w:rPr>
        <w:t>ن تلك السنوات من ال</w:t>
      </w:r>
      <w:r w:rsidR="00554B52" w:rsidRPr="00067F37">
        <w:rPr>
          <w:rFonts w:asciiTheme="majorBidi" w:hAnsiTheme="majorBidi" w:cstheme="majorBidi"/>
          <w:sz w:val="28"/>
          <w:szCs w:val="28"/>
          <w:rtl/>
          <w:lang w:bidi="ar-SY"/>
        </w:rPr>
        <w:t>انتداب وكذلك سنوات الاستقلال الأ</w:t>
      </w:r>
      <w:r w:rsidRPr="00067F37">
        <w:rPr>
          <w:rFonts w:asciiTheme="majorBidi" w:hAnsiTheme="majorBidi" w:cstheme="majorBidi"/>
          <w:sz w:val="28"/>
          <w:szCs w:val="28"/>
          <w:rtl/>
          <w:lang w:bidi="ar-SY"/>
        </w:rPr>
        <w:t>ولى كانت تحمل في طياتها بين المكونات السورية نوعا</w:t>
      </w:r>
      <w:r w:rsidR="00554B52"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من الديمقراطية والتآلف ال</w:t>
      </w:r>
      <w:r w:rsidR="00554B52" w:rsidRPr="00067F37">
        <w:rPr>
          <w:rFonts w:asciiTheme="majorBidi" w:hAnsiTheme="majorBidi" w:cstheme="majorBidi"/>
          <w:sz w:val="28"/>
          <w:szCs w:val="28"/>
          <w:rtl/>
          <w:lang w:bidi="ar-SY"/>
        </w:rPr>
        <w:t>ذي كان يشكل ضمانة لعدم تسلط أو إ</w:t>
      </w:r>
      <w:r w:rsidRPr="00067F37">
        <w:rPr>
          <w:rFonts w:asciiTheme="majorBidi" w:hAnsiTheme="majorBidi" w:cstheme="majorBidi"/>
          <w:sz w:val="28"/>
          <w:szCs w:val="28"/>
          <w:rtl/>
          <w:lang w:bidi="ar-SY"/>
        </w:rPr>
        <w:t>نكار الآخر.</w:t>
      </w:r>
    </w:p>
    <w:p w14:paraId="70F99BBB" w14:textId="0F9EE70D" w:rsidR="007E7304" w:rsidRPr="00067F37" w:rsidRDefault="00546799" w:rsidP="0011306A">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مسألة أخرى معقدة ومركبة بما فيه الكفاية</w:t>
      </w:r>
      <w:r w:rsidR="00554B52"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وهي أن الدولة السورية بعد التحرير وبعد فترة الديمقراطية كانت </w:t>
      </w:r>
      <w:r w:rsidR="00554B52" w:rsidRPr="00067F37">
        <w:rPr>
          <w:rFonts w:asciiTheme="majorBidi" w:hAnsiTheme="majorBidi" w:cstheme="majorBidi"/>
          <w:sz w:val="28"/>
          <w:szCs w:val="28"/>
          <w:rtl/>
          <w:lang w:bidi="ar-SY"/>
        </w:rPr>
        <w:t>مليئة بالانقلابات والأعاصير لم تتمكن من إ</w:t>
      </w:r>
      <w:r w:rsidRPr="00067F37">
        <w:rPr>
          <w:rFonts w:asciiTheme="majorBidi" w:hAnsiTheme="majorBidi" w:cstheme="majorBidi"/>
          <w:sz w:val="28"/>
          <w:szCs w:val="28"/>
          <w:rtl/>
          <w:lang w:bidi="ar-SY"/>
        </w:rPr>
        <w:t>حداث التحول الديمقراطي المطلوب المنسجم مع رغبات</w:t>
      </w:r>
      <w:r w:rsidR="00554B52" w:rsidRPr="00067F37">
        <w:rPr>
          <w:rFonts w:asciiTheme="majorBidi" w:hAnsiTheme="majorBidi" w:cstheme="majorBidi"/>
          <w:sz w:val="28"/>
          <w:szCs w:val="28"/>
          <w:rtl/>
          <w:lang w:bidi="ar-SY"/>
        </w:rPr>
        <w:t xml:space="preserve"> كل المكونات السورية التي تخلت عن كياناتها، على أمل أ</w:t>
      </w:r>
      <w:r w:rsidRPr="00067F37">
        <w:rPr>
          <w:rFonts w:asciiTheme="majorBidi" w:hAnsiTheme="majorBidi" w:cstheme="majorBidi"/>
          <w:sz w:val="28"/>
          <w:szCs w:val="28"/>
          <w:rtl/>
          <w:lang w:bidi="ar-SY"/>
        </w:rPr>
        <w:t>ن تقوم الدولة المركزية بحفظ ثقافاتها وهوياتها</w:t>
      </w:r>
      <w:r w:rsidR="00554B52"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لأن الدولة السورية التي لم تحقق التحول الديمقراطي في هذه المرحلة واتجهت من خ</w:t>
      </w:r>
      <w:r w:rsidR="00554B52" w:rsidRPr="00067F37">
        <w:rPr>
          <w:rFonts w:asciiTheme="majorBidi" w:hAnsiTheme="majorBidi" w:cstheme="majorBidi"/>
          <w:sz w:val="28"/>
          <w:szCs w:val="28"/>
          <w:rtl/>
          <w:lang w:bidi="ar-SY"/>
        </w:rPr>
        <w:t>لال الوحدة وسيطرة الحزب الواحد إ</w:t>
      </w:r>
      <w:r w:rsidRPr="00067F37">
        <w:rPr>
          <w:rFonts w:asciiTheme="majorBidi" w:hAnsiTheme="majorBidi" w:cstheme="majorBidi"/>
          <w:sz w:val="28"/>
          <w:szCs w:val="28"/>
          <w:rtl/>
          <w:lang w:bidi="ar-SY"/>
        </w:rPr>
        <w:t>لى قتل الديمقراطية في هذا البلد وخيانة ما أسميناه بما يشبه العقد الاجتماعي الذي كان يؤمن التطور الحر والديمقراطي لكل المكونات في بلد ديمقراطي مفترض</w:t>
      </w:r>
      <w:r w:rsidR="00554B52" w:rsidRPr="00067F37">
        <w:rPr>
          <w:rFonts w:asciiTheme="majorBidi" w:hAnsiTheme="majorBidi" w:cstheme="majorBidi"/>
          <w:sz w:val="28"/>
          <w:szCs w:val="28"/>
          <w:rtl/>
          <w:lang w:bidi="ar-SY"/>
        </w:rPr>
        <w:t>. واتجهت بذلك سويا إلى إ</w:t>
      </w:r>
      <w:r w:rsidRPr="00067F37">
        <w:rPr>
          <w:rFonts w:asciiTheme="majorBidi" w:hAnsiTheme="majorBidi" w:cstheme="majorBidi"/>
          <w:sz w:val="28"/>
          <w:szCs w:val="28"/>
          <w:rtl/>
          <w:lang w:bidi="ar-SY"/>
        </w:rPr>
        <w:t>نشاء نوع من دولة تسلطية  تحولت فيما بعد</w:t>
      </w:r>
      <w:r w:rsidR="00554B52" w:rsidRPr="00067F37">
        <w:rPr>
          <w:rFonts w:asciiTheme="majorBidi" w:hAnsiTheme="majorBidi" w:cstheme="majorBidi"/>
          <w:sz w:val="28"/>
          <w:szCs w:val="28"/>
          <w:rtl/>
          <w:lang w:bidi="ar-SY"/>
        </w:rPr>
        <w:t xml:space="preserve"> إ</w:t>
      </w:r>
      <w:r w:rsidR="000740ED" w:rsidRPr="00067F37">
        <w:rPr>
          <w:rFonts w:asciiTheme="majorBidi" w:hAnsiTheme="majorBidi" w:cstheme="majorBidi"/>
          <w:sz w:val="28"/>
          <w:szCs w:val="28"/>
          <w:rtl/>
          <w:lang w:bidi="ar-SY"/>
        </w:rPr>
        <w:t>لى</w:t>
      </w:r>
      <w:r w:rsidR="00554B52" w:rsidRPr="00067F37">
        <w:rPr>
          <w:rFonts w:asciiTheme="majorBidi" w:hAnsiTheme="majorBidi" w:cstheme="majorBidi"/>
          <w:sz w:val="28"/>
          <w:szCs w:val="28"/>
          <w:rtl/>
          <w:lang w:bidi="ar-SY"/>
        </w:rPr>
        <w:t xml:space="preserve"> </w:t>
      </w:r>
      <w:r w:rsidRPr="00067F37">
        <w:rPr>
          <w:rFonts w:asciiTheme="majorBidi" w:hAnsiTheme="majorBidi" w:cstheme="majorBidi"/>
          <w:sz w:val="28"/>
          <w:szCs w:val="28"/>
          <w:rtl/>
          <w:lang w:bidi="ar-SY"/>
        </w:rPr>
        <w:t>دو</w:t>
      </w:r>
      <w:r w:rsidR="00554B52" w:rsidRPr="00067F37">
        <w:rPr>
          <w:rFonts w:asciiTheme="majorBidi" w:hAnsiTheme="majorBidi" w:cstheme="majorBidi"/>
          <w:sz w:val="28"/>
          <w:szCs w:val="28"/>
          <w:rtl/>
          <w:lang w:bidi="ar-SY"/>
        </w:rPr>
        <w:t>لة أ</w:t>
      </w:r>
      <w:r w:rsidRPr="00067F37">
        <w:rPr>
          <w:rFonts w:asciiTheme="majorBidi" w:hAnsiTheme="majorBidi" w:cstheme="majorBidi"/>
          <w:sz w:val="28"/>
          <w:szCs w:val="28"/>
          <w:rtl/>
          <w:lang w:bidi="ar-SY"/>
        </w:rPr>
        <w:t>منية د</w:t>
      </w:r>
      <w:r w:rsidR="00554B52" w:rsidRPr="00067F37">
        <w:rPr>
          <w:rFonts w:asciiTheme="majorBidi" w:hAnsiTheme="majorBidi" w:cstheme="majorBidi"/>
          <w:sz w:val="28"/>
          <w:szCs w:val="28"/>
          <w:rtl/>
          <w:lang w:bidi="ar-SY"/>
        </w:rPr>
        <w:t>ي</w:t>
      </w:r>
      <w:r w:rsidRPr="00067F37">
        <w:rPr>
          <w:rFonts w:asciiTheme="majorBidi" w:hAnsiTheme="majorBidi" w:cstheme="majorBidi"/>
          <w:sz w:val="28"/>
          <w:szCs w:val="28"/>
          <w:rtl/>
          <w:lang w:bidi="ar-SY"/>
        </w:rPr>
        <w:t>كتاتورية</w:t>
      </w:r>
      <w:r w:rsidR="00554B52" w:rsidRPr="00067F37">
        <w:rPr>
          <w:rFonts w:asciiTheme="majorBidi" w:hAnsiTheme="majorBidi" w:cstheme="majorBidi"/>
          <w:sz w:val="28"/>
          <w:szCs w:val="28"/>
          <w:rtl/>
          <w:lang w:bidi="ar-SY"/>
        </w:rPr>
        <w:t xml:space="preserve"> تنكرت لكل حقوق أبنائها وأنتجت عن ويلات أ</w:t>
      </w:r>
      <w:r w:rsidR="000740ED" w:rsidRPr="00067F37">
        <w:rPr>
          <w:rFonts w:asciiTheme="majorBidi" w:hAnsiTheme="majorBidi" w:cstheme="majorBidi"/>
          <w:sz w:val="28"/>
          <w:szCs w:val="28"/>
          <w:rtl/>
          <w:lang w:bidi="ar-SY"/>
        </w:rPr>
        <w:t>صابت هذا الشعب.</w:t>
      </w:r>
    </w:p>
    <w:p w14:paraId="468C4989" w14:textId="77777777" w:rsidR="00163266" w:rsidRPr="00067F37" w:rsidRDefault="00163266" w:rsidP="000371E3">
      <w:pPr>
        <w:jc w:val="both"/>
        <w:rPr>
          <w:rFonts w:asciiTheme="majorBidi" w:hAnsiTheme="majorBidi" w:cstheme="majorBidi"/>
          <w:sz w:val="28"/>
          <w:szCs w:val="28"/>
          <w:rtl/>
          <w:lang w:bidi="ar-SY"/>
        </w:rPr>
      </w:pPr>
    </w:p>
    <w:p w14:paraId="4EBF18F7" w14:textId="166D41BE" w:rsidR="000B0F48" w:rsidRPr="00067F37" w:rsidRDefault="00554B52" w:rsidP="0011306A">
      <w:pPr>
        <w:jc w:val="center"/>
        <w:rPr>
          <w:rFonts w:asciiTheme="majorBidi" w:hAnsiTheme="majorBidi" w:cstheme="majorBidi"/>
          <w:b/>
          <w:bCs/>
          <w:sz w:val="32"/>
          <w:szCs w:val="32"/>
          <w:rtl/>
          <w:lang w:bidi="ar-SY"/>
        </w:rPr>
      </w:pPr>
      <w:r w:rsidRPr="00067F37">
        <w:rPr>
          <w:rFonts w:asciiTheme="majorBidi" w:hAnsiTheme="majorBidi" w:cstheme="majorBidi"/>
          <w:b/>
          <w:bCs/>
          <w:sz w:val="32"/>
          <w:szCs w:val="32"/>
          <w:rtl/>
          <w:lang w:bidi="ar-SY"/>
        </w:rPr>
        <w:t>مرحلة</w:t>
      </w:r>
      <w:r w:rsidR="0011306A" w:rsidRPr="00067F37">
        <w:rPr>
          <w:rFonts w:asciiTheme="majorBidi" w:hAnsiTheme="majorBidi" w:cstheme="majorBidi"/>
          <w:b/>
          <w:bCs/>
          <w:sz w:val="32"/>
          <w:szCs w:val="32"/>
          <w:rtl/>
          <w:lang w:bidi="ar-SY"/>
        </w:rPr>
        <w:t xml:space="preserve"> الانقلابات العسكرية</w:t>
      </w:r>
    </w:p>
    <w:p w14:paraId="142DAAB4" w14:textId="666789D1" w:rsidR="000B0F48" w:rsidRPr="00E70BDE" w:rsidRDefault="00554B52" w:rsidP="00E70BDE">
      <w:pPr>
        <w:jc w:val="both"/>
        <w:rPr>
          <w:rFonts w:asciiTheme="majorBidi" w:hAnsiTheme="majorBidi" w:cstheme="majorBidi"/>
          <w:color w:val="FF0000"/>
          <w:sz w:val="28"/>
          <w:szCs w:val="28"/>
          <w:rtl/>
          <w:lang w:bidi="ar-SY"/>
        </w:rPr>
      </w:pPr>
      <w:r w:rsidRPr="00E70BDE">
        <w:rPr>
          <w:rFonts w:asciiTheme="majorBidi" w:hAnsiTheme="majorBidi" w:cstheme="majorBidi"/>
          <w:color w:val="FF0000"/>
          <w:sz w:val="28"/>
          <w:szCs w:val="28"/>
          <w:rtl/>
          <w:lang w:bidi="ar-SY"/>
        </w:rPr>
        <w:t>ضمن إطار التنافس بين القوى الإقليمية و الدولية على سوريا، شهدت سوريا مرحلة انقلابات عسكرية منذ عام</w:t>
      </w:r>
      <w:r w:rsidR="000B0F48" w:rsidRPr="00E70BDE">
        <w:rPr>
          <w:rFonts w:asciiTheme="majorBidi" w:hAnsiTheme="majorBidi" w:cstheme="majorBidi"/>
          <w:color w:val="FF0000"/>
          <w:sz w:val="28"/>
          <w:szCs w:val="28"/>
          <w:rtl/>
          <w:lang w:bidi="ar-SY"/>
        </w:rPr>
        <w:t xml:space="preserve"> 1949 و</w:t>
      </w:r>
      <w:r w:rsidR="00E70BDE" w:rsidRPr="00E70BDE">
        <w:rPr>
          <w:rFonts w:asciiTheme="majorBidi" w:hAnsiTheme="majorBidi" w:cstheme="majorBidi"/>
          <w:color w:val="FF0000"/>
          <w:sz w:val="28"/>
          <w:szCs w:val="28"/>
          <w:rtl/>
          <w:lang w:bidi="ar-SY"/>
        </w:rPr>
        <w:t xml:space="preserve"> حتى </w:t>
      </w:r>
      <w:r w:rsidR="00E70BDE" w:rsidRPr="00E70BDE">
        <w:rPr>
          <w:rFonts w:asciiTheme="majorBidi" w:hAnsiTheme="majorBidi" w:cstheme="majorBidi" w:hint="cs"/>
          <w:color w:val="FF0000"/>
          <w:sz w:val="28"/>
          <w:szCs w:val="28"/>
          <w:rtl/>
          <w:lang w:bidi="ar-SY"/>
        </w:rPr>
        <w:t>أخر انقلاب عسكري سمي بالحركة التصحيحية بقيادة حافظ الأسد عام 1970</w:t>
      </w:r>
      <w:r w:rsidR="002E7CE6">
        <w:rPr>
          <w:rFonts w:asciiTheme="majorBidi" w:hAnsiTheme="majorBidi" w:cstheme="majorBidi" w:hint="cs"/>
          <w:color w:val="FF0000"/>
          <w:sz w:val="28"/>
          <w:szCs w:val="28"/>
          <w:rtl/>
          <w:lang w:bidi="ar-SY"/>
        </w:rPr>
        <w:t xml:space="preserve"> </w:t>
      </w:r>
    </w:p>
    <w:p w14:paraId="36FA6F3E" w14:textId="7E093F96" w:rsidR="000B0F48" w:rsidRPr="00067F37" w:rsidRDefault="000B0F48" w:rsidP="000371E3">
      <w:pPr>
        <w:jc w:val="both"/>
        <w:rPr>
          <w:rFonts w:asciiTheme="majorBidi" w:hAnsiTheme="majorBidi" w:cstheme="majorBidi"/>
          <w:b/>
          <w:bCs/>
          <w:sz w:val="28"/>
          <w:szCs w:val="28"/>
          <w:rtl/>
          <w:lang w:bidi="ar-SY"/>
        </w:rPr>
      </w:pPr>
      <w:r w:rsidRPr="00067F37">
        <w:rPr>
          <w:rFonts w:asciiTheme="majorBidi" w:hAnsiTheme="majorBidi" w:cstheme="majorBidi"/>
          <w:sz w:val="28"/>
          <w:szCs w:val="28"/>
          <w:rtl/>
          <w:lang w:bidi="ar-SY"/>
        </w:rPr>
        <w:t>هاجر قسم كبير من السوريين المسيحيي</w:t>
      </w:r>
      <w:r w:rsidR="0011306A" w:rsidRPr="00067F37">
        <w:rPr>
          <w:rFonts w:asciiTheme="majorBidi" w:hAnsiTheme="majorBidi" w:cstheme="majorBidi"/>
          <w:sz w:val="28"/>
          <w:szCs w:val="28"/>
          <w:rtl/>
          <w:lang w:bidi="ar-SY"/>
        </w:rPr>
        <w:t>ن، و تم البدء بسياسة منهجية</w:t>
      </w:r>
      <w:r w:rsidR="00554B52" w:rsidRPr="00067F37">
        <w:rPr>
          <w:rFonts w:asciiTheme="majorBidi" w:hAnsiTheme="majorBidi" w:cstheme="majorBidi"/>
          <w:sz w:val="28"/>
          <w:szCs w:val="28"/>
          <w:rtl/>
          <w:lang w:bidi="ar-SY"/>
        </w:rPr>
        <w:t xml:space="preserve"> في إقصاء الكوادر الكردية من مؤسسات الدولة. </w:t>
      </w:r>
    </w:p>
    <w:p w14:paraId="734316DD" w14:textId="77777777" w:rsidR="00DE44D7" w:rsidRPr="00067F37" w:rsidRDefault="000B0F48" w:rsidP="00DE44D7">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lastRenderedPageBreak/>
        <w:t>شهدت سوريا بعد جلاء الفرنسيين صراعاً بين المعسكر الغربي والاشتراكي عبر مجموعة من الضباط السوريين</w:t>
      </w:r>
      <w:r w:rsidR="00554B52"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حيث كان اللااستقرار سيد الموقف، وشهدت البلاد سلسلة من الانقلابات التي شتت</w:t>
      </w:r>
      <w:r w:rsidR="00554B52" w:rsidRPr="00067F37">
        <w:rPr>
          <w:rFonts w:asciiTheme="majorBidi" w:hAnsiTheme="majorBidi" w:cstheme="majorBidi"/>
          <w:sz w:val="28"/>
          <w:szCs w:val="28"/>
          <w:rtl/>
          <w:lang w:bidi="ar-SY"/>
        </w:rPr>
        <w:t>ت التركيز على العمل من أ</w:t>
      </w:r>
      <w:r w:rsidRPr="00067F37">
        <w:rPr>
          <w:rFonts w:asciiTheme="majorBidi" w:hAnsiTheme="majorBidi" w:cstheme="majorBidi"/>
          <w:sz w:val="28"/>
          <w:szCs w:val="28"/>
          <w:rtl/>
          <w:lang w:bidi="ar-SY"/>
        </w:rPr>
        <w:t>جل بناء سوريا الجديدة، حيث بدأت الانقلابات ابتداء من</w:t>
      </w:r>
    </w:p>
    <w:p w14:paraId="408A6BAD" w14:textId="14CB0336" w:rsidR="000B0F48" w:rsidRPr="001852DD" w:rsidRDefault="009A3ED5" w:rsidP="00DE44D7">
      <w:pPr>
        <w:pStyle w:val="a5"/>
        <w:numPr>
          <w:ilvl w:val="0"/>
          <w:numId w:val="4"/>
        </w:numPr>
        <w:jc w:val="both"/>
        <w:rPr>
          <w:rFonts w:asciiTheme="majorBidi" w:hAnsiTheme="majorBidi" w:cstheme="majorBidi"/>
          <w:color w:val="FF0000"/>
          <w:sz w:val="28"/>
          <w:szCs w:val="28"/>
          <w:rtl/>
          <w:lang w:bidi="ar-SY"/>
        </w:rPr>
      </w:pPr>
      <w:r>
        <w:rPr>
          <w:rFonts w:asciiTheme="majorBidi" w:hAnsiTheme="majorBidi" w:cstheme="majorBidi"/>
          <w:sz w:val="28"/>
          <w:szCs w:val="28"/>
          <w:rtl/>
          <w:lang w:bidi="ar-SY"/>
        </w:rPr>
        <w:t xml:space="preserve">انقلاب حسني الزعيم </w:t>
      </w:r>
      <w:r w:rsidRPr="009A3ED5">
        <w:rPr>
          <w:rFonts w:asciiTheme="majorBidi" w:hAnsiTheme="majorBidi" w:cstheme="majorBidi"/>
          <w:color w:val="FF0000"/>
          <w:sz w:val="28"/>
          <w:szCs w:val="28"/>
          <w:rtl/>
          <w:lang w:bidi="ar-SY"/>
        </w:rPr>
        <w:t xml:space="preserve">في </w:t>
      </w:r>
      <w:r w:rsidRPr="009A3ED5">
        <w:rPr>
          <w:rFonts w:asciiTheme="majorBidi" w:hAnsiTheme="majorBidi" w:cstheme="majorBidi" w:hint="cs"/>
          <w:color w:val="FF0000"/>
          <w:sz w:val="28"/>
          <w:szCs w:val="28"/>
          <w:rtl/>
          <w:lang w:bidi="ar-SY"/>
        </w:rPr>
        <w:t>نيسان</w:t>
      </w:r>
      <w:r w:rsidR="000B0F48" w:rsidRPr="009A3ED5">
        <w:rPr>
          <w:rFonts w:asciiTheme="majorBidi" w:hAnsiTheme="majorBidi" w:cstheme="majorBidi"/>
          <w:color w:val="FF0000"/>
          <w:sz w:val="28"/>
          <w:szCs w:val="28"/>
          <w:rtl/>
          <w:lang w:bidi="ar-SY"/>
        </w:rPr>
        <w:t xml:space="preserve"> </w:t>
      </w:r>
      <w:r w:rsidR="000B0F48" w:rsidRPr="00067F37">
        <w:rPr>
          <w:rFonts w:asciiTheme="majorBidi" w:hAnsiTheme="majorBidi" w:cstheme="majorBidi"/>
          <w:sz w:val="28"/>
          <w:szCs w:val="28"/>
          <w:rtl/>
          <w:lang w:bidi="ar-SY"/>
        </w:rPr>
        <w:t xml:space="preserve">1949، والذي كان أول انقلاب عسكري، </w:t>
      </w:r>
      <w:r w:rsidR="001852DD">
        <w:rPr>
          <w:rFonts w:asciiTheme="majorBidi" w:hAnsiTheme="majorBidi" w:cstheme="majorBidi"/>
          <w:sz w:val="28"/>
          <w:szCs w:val="28"/>
          <w:rtl/>
          <w:lang w:bidi="ar-SY"/>
        </w:rPr>
        <w:t>حيث حل المجلس النيابي وتم اعتقا</w:t>
      </w:r>
      <w:r w:rsidR="001852DD">
        <w:rPr>
          <w:rFonts w:asciiTheme="majorBidi" w:hAnsiTheme="majorBidi" w:cstheme="majorBidi" w:hint="cs"/>
          <w:sz w:val="28"/>
          <w:szCs w:val="28"/>
          <w:rtl/>
          <w:lang w:bidi="ar-SY"/>
        </w:rPr>
        <w:t>ل</w:t>
      </w:r>
      <w:r w:rsidR="000B0F48" w:rsidRPr="00067F37">
        <w:rPr>
          <w:rFonts w:asciiTheme="majorBidi" w:hAnsiTheme="majorBidi" w:cstheme="majorBidi"/>
          <w:sz w:val="28"/>
          <w:szCs w:val="28"/>
          <w:rtl/>
          <w:lang w:bidi="ar-SY"/>
        </w:rPr>
        <w:t xml:space="preserve"> رئيس الجمهورية شكري القوتلي ورئيس الوزراء خا</w:t>
      </w:r>
      <w:r w:rsidR="00554B52" w:rsidRPr="00067F37">
        <w:rPr>
          <w:rFonts w:asciiTheme="majorBidi" w:hAnsiTheme="majorBidi" w:cstheme="majorBidi"/>
          <w:sz w:val="28"/>
          <w:szCs w:val="28"/>
          <w:rtl/>
          <w:lang w:bidi="ar-SY"/>
        </w:rPr>
        <w:t>لد العظم. وحاول الزعيم إجراء الإ</w:t>
      </w:r>
      <w:r w:rsidR="000B0F48" w:rsidRPr="00067F37">
        <w:rPr>
          <w:rFonts w:asciiTheme="majorBidi" w:hAnsiTheme="majorBidi" w:cstheme="majorBidi"/>
          <w:sz w:val="28"/>
          <w:szCs w:val="28"/>
          <w:rtl/>
          <w:lang w:bidi="ar-SY"/>
        </w:rPr>
        <w:t xml:space="preserve">صلاحات على النمط الغربي، لكنه لم يتمكن من ذلك بسبب </w:t>
      </w:r>
      <w:r w:rsidR="000B0F48" w:rsidRPr="001852DD">
        <w:rPr>
          <w:rFonts w:asciiTheme="majorBidi" w:hAnsiTheme="majorBidi" w:cstheme="majorBidi"/>
          <w:color w:val="FF0000"/>
          <w:sz w:val="28"/>
          <w:szCs w:val="28"/>
          <w:rtl/>
          <w:lang w:bidi="ar-SY"/>
        </w:rPr>
        <w:t xml:space="preserve">الانقلاب التالي. </w:t>
      </w:r>
    </w:p>
    <w:p w14:paraId="4B647BC3" w14:textId="7AA34F2D" w:rsidR="00DE44D7" w:rsidRPr="001852DD" w:rsidRDefault="000B0F48" w:rsidP="00C11F5E">
      <w:pPr>
        <w:rPr>
          <w:color w:val="FF0000"/>
          <w:lang w:bidi="ar-SY"/>
        </w:rPr>
      </w:pPr>
      <w:r w:rsidRPr="001852DD">
        <w:rPr>
          <w:color w:val="FF0000"/>
          <w:rtl/>
          <w:lang w:bidi="ar-SY"/>
        </w:rPr>
        <w:t xml:space="preserve">انقلاب سامي الحناوي </w:t>
      </w:r>
      <w:r w:rsidR="009A3ED5" w:rsidRPr="001852DD">
        <w:rPr>
          <w:rFonts w:hint="cs"/>
          <w:color w:val="FF0000"/>
          <w:rtl/>
          <w:lang w:bidi="ar-SY"/>
        </w:rPr>
        <w:t xml:space="preserve">خطط له أمين عام وزارة الخارجية السورية أسعد طلس  عديل سامي الحناوي  وذلك لأن حسنس الزعيم أصدر أمرا بطرد أمين عام وزارة الخارجية أسعد طلس وذلك لعلاقته الوثيقة من السفارة التركية بدمشق وذكر ضابط الأستخبارات الفرنسي في مذكراته ( رينيه روبيرتو ) أن الأنقلابي سامي الحناوي تلقى رسالة من السفارة التركية بدمشق مضمونها بتنفيذ حكم الإعدام بالرئيس حسني الزعيم ورئيس وزرائه </w:t>
      </w:r>
      <w:r w:rsidR="001852DD">
        <w:rPr>
          <w:rFonts w:hint="cs"/>
          <w:color w:val="FF0000"/>
          <w:rtl/>
          <w:lang w:bidi="ar-SY"/>
        </w:rPr>
        <w:t>محسن البرازي مباشرة لكونهم من الكرد مقابل دعم تركي للا نقلاب  والحكومة الجديدة وفعلا تم تنفيذ الإعدام لحسني الزعيم ورئيس وزرائه محسن البرازي بالقرب من مطار المزة العسكري</w:t>
      </w:r>
      <w:r w:rsidR="00C11F5E">
        <w:rPr>
          <w:rFonts w:hint="cs"/>
          <w:color w:val="FF0000"/>
          <w:rtl/>
          <w:lang w:bidi="ar-SY"/>
        </w:rPr>
        <w:t xml:space="preserve"> في</w:t>
      </w:r>
      <w:r w:rsidR="001852DD">
        <w:rPr>
          <w:rFonts w:hint="cs"/>
          <w:color w:val="FF0000"/>
          <w:rtl/>
          <w:lang w:bidi="ar-SY"/>
        </w:rPr>
        <w:t xml:space="preserve"> صباح اليوم االثاني لللانقلاب بإشراف قائد سرية الإعدام الملازم الأول عصام مريود ابن أ حمد مريود  وهما من تركمان الجولان قرية جبات الخشب</w:t>
      </w:r>
      <w:r w:rsidRPr="001852DD">
        <w:rPr>
          <w:color w:val="FF0000"/>
          <w:rtl/>
          <w:lang w:bidi="ar-SY"/>
        </w:rPr>
        <w:t>، حيث تم تسليم السلطة إلى</w:t>
      </w:r>
      <w:r w:rsidR="001852DD">
        <w:rPr>
          <w:color w:val="FF0000"/>
          <w:rtl/>
          <w:lang w:bidi="ar-SY"/>
        </w:rPr>
        <w:t xml:space="preserve"> </w:t>
      </w:r>
      <w:r w:rsidR="001852DD">
        <w:rPr>
          <w:rFonts w:hint="cs"/>
          <w:color w:val="FF0000"/>
          <w:rtl/>
          <w:lang w:bidi="ar-SY"/>
        </w:rPr>
        <w:t>زعيم حزب الشعب في مدينة حمص</w:t>
      </w:r>
      <w:r w:rsidR="001852DD">
        <w:rPr>
          <w:color w:val="FF0000"/>
          <w:rtl/>
          <w:lang w:bidi="ar-SY"/>
        </w:rPr>
        <w:t xml:space="preserve"> </w:t>
      </w:r>
      <w:r w:rsidR="001852DD">
        <w:rPr>
          <w:rFonts w:hint="cs"/>
          <w:color w:val="FF0000"/>
          <w:rtl/>
          <w:lang w:bidi="ar-SY"/>
        </w:rPr>
        <w:t>الرئيس</w:t>
      </w:r>
      <w:r w:rsidR="00554B52" w:rsidRPr="001852DD">
        <w:rPr>
          <w:color w:val="FF0000"/>
          <w:rtl/>
          <w:lang w:bidi="ar-SY"/>
        </w:rPr>
        <w:t xml:space="preserve"> هاشم الأتاسي،</w:t>
      </w:r>
      <w:r w:rsidR="001852DD">
        <w:rPr>
          <w:rFonts w:hint="cs"/>
          <w:color w:val="FF0000"/>
          <w:rtl/>
          <w:lang w:bidi="ar-SY"/>
        </w:rPr>
        <w:t xml:space="preserve"> وتم تكليف قائد المنطقة الوسطى في حمص العقيد محمود شوكت ال</w:t>
      </w:r>
      <w:r w:rsidR="00C11F5E">
        <w:rPr>
          <w:rFonts w:hint="cs"/>
          <w:color w:val="FF0000"/>
          <w:rtl/>
          <w:lang w:bidi="ar-SY"/>
        </w:rPr>
        <w:t>ه</w:t>
      </w:r>
      <w:r w:rsidR="001852DD">
        <w:rPr>
          <w:rFonts w:hint="cs"/>
          <w:color w:val="FF0000"/>
          <w:rtl/>
          <w:lang w:bidi="ar-SY"/>
        </w:rPr>
        <w:t xml:space="preserve"> رشي</w:t>
      </w:r>
      <w:r w:rsidR="00C11F5E">
        <w:rPr>
          <w:color w:val="FF0000"/>
          <w:rtl/>
          <w:lang w:bidi="ar-SY"/>
        </w:rPr>
        <w:t xml:space="preserve"> </w:t>
      </w:r>
      <w:r w:rsidR="00C11F5E">
        <w:rPr>
          <w:rFonts w:hint="cs"/>
          <w:color w:val="FF0000"/>
          <w:rtl/>
          <w:lang w:bidi="ar-SY"/>
        </w:rPr>
        <w:t>وكلف العقيد محمود شوكت آله رشي بتقديم المراسم أمام بيت هاشم الأتاسي في حمص</w:t>
      </w:r>
      <w:r w:rsidRPr="001852DD">
        <w:rPr>
          <w:color w:val="FF0000"/>
          <w:rtl/>
          <w:lang w:bidi="ar-SY"/>
        </w:rPr>
        <w:t xml:space="preserve"> </w:t>
      </w:r>
    </w:p>
    <w:p w14:paraId="5C33F460" w14:textId="79432B56" w:rsidR="00DE44D7" w:rsidRPr="00067F37" w:rsidRDefault="000B0F48" w:rsidP="00B66B85">
      <w:pPr>
        <w:pStyle w:val="a5"/>
        <w:numPr>
          <w:ilvl w:val="0"/>
          <w:numId w:val="4"/>
        </w:numPr>
        <w:jc w:val="both"/>
        <w:rPr>
          <w:rFonts w:asciiTheme="majorBidi" w:hAnsiTheme="majorBidi" w:cstheme="majorBidi"/>
          <w:sz w:val="28"/>
          <w:szCs w:val="28"/>
          <w:lang w:bidi="ar-SY"/>
        </w:rPr>
      </w:pPr>
      <w:r w:rsidRPr="00040AE9">
        <w:rPr>
          <w:rFonts w:asciiTheme="majorBidi" w:hAnsiTheme="majorBidi" w:cstheme="majorBidi"/>
          <w:color w:val="FF0000"/>
          <w:sz w:val="28"/>
          <w:szCs w:val="28"/>
          <w:rtl/>
          <w:lang w:bidi="ar-SY"/>
        </w:rPr>
        <w:t>انقلاب أديب ا</w:t>
      </w:r>
      <w:r w:rsidR="00554B52" w:rsidRPr="00040AE9">
        <w:rPr>
          <w:rFonts w:asciiTheme="majorBidi" w:hAnsiTheme="majorBidi" w:cstheme="majorBidi"/>
          <w:color w:val="FF0000"/>
          <w:sz w:val="28"/>
          <w:szCs w:val="28"/>
          <w:rtl/>
          <w:lang w:bidi="ar-SY"/>
        </w:rPr>
        <w:t>لشيشكلي</w:t>
      </w:r>
      <w:r w:rsidR="00040AE9">
        <w:rPr>
          <w:rFonts w:asciiTheme="majorBidi" w:hAnsiTheme="majorBidi" w:cstheme="majorBidi" w:hint="cs"/>
          <w:color w:val="FF0000"/>
          <w:sz w:val="28"/>
          <w:szCs w:val="28"/>
          <w:rtl/>
          <w:lang w:bidi="ar-SY"/>
        </w:rPr>
        <w:t xml:space="preserve"> جاء ردا على اعدام خاله محسن البرازي واعدام حسني الزعيم وأديب الجيجكلي كردي الحسب والنسب والده حسن أغا الجيجكلي وهذا لقب العائلة في حماة وهي عائلة كردية من العشيرة الملية </w:t>
      </w:r>
      <w:r w:rsidR="00B66B85">
        <w:rPr>
          <w:rFonts w:asciiTheme="majorBidi" w:hAnsiTheme="majorBidi" w:cstheme="majorBidi" w:hint="cs"/>
          <w:color w:val="FF0000"/>
          <w:sz w:val="28"/>
          <w:szCs w:val="28"/>
          <w:rtl/>
          <w:lang w:bidi="ar-SY"/>
        </w:rPr>
        <w:t xml:space="preserve">البادينية </w:t>
      </w:r>
      <w:r w:rsidR="00040AE9">
        <w:rPr>
          <w:rFonts w:asciiTheme="majorBidi" w:hAnsiTheme="majorBidi" w:cstheme="majorBidi" w:hint="cs"/>
          <w:color w:val="FF0000"/>
          <w:sz w:val="28"/>
          <w:szCs w:val="28"/>
          <w:rtl/>
          <w:lang w:bidi="ar-SY"/>
        </w:rPr>
        <w:t>كنيتها اوشهرتها معروفة بالفنري وهي كلمة كردية تعني بالعربي ( الفانوس ) ووالدة الجيجكلي أسمها ( منور برازي )</w:t>
      </w:r>
      <w:r w:rsidR="00320CDE">
        <w:rPr>
          <w:rFonts w:asciiTheme="majorBidi" w:hAnsiTheme="majorBidi" w:cstheme="majorBidi" w:hint="cs"/>
          <w:color w:val="FF0000"/>
          <w:sz w:val="28"/>
          <w:szCs w:val="28"/>
          <w:rtl/>
          <w:lang w:bidi="ar-SY"/>
        </w:rPr>
        <w:t xml:space="preserve"> شقيقة الشهيد محسن البرازي</w:t>
      </w:r>
      <w:r w:rsidR="00040AE9">
        <w:rPr>
          <w:rFonts w:asciiTheme="majorBidi" w:hAnsiTheme="majorBidi" w:cstheme="majorBidi" w:hint="cs"/>
          <w:color w:val="FF0000"/>
          <w:sz w:val="28"/>
          <w:szCs w:val="28"/>
          <w:rtl/>
          <w:lang w:bidi="ar-SY"/>
        </w:rPr>
        <w:t xml:space="preserve">  </w:t>
      </w:r>
    </w:p>
    <w:p w14:paraId="20E28C7D" w14:textId="77777777" w:rsidR="00B66B85" w:rsidRDefault="00B66B85" w:rsidP="00B66B85">
      <w:pPr>
        <w:pStyle w:val="a5"/>
        <w:ind w:left="644"/>
        <w:jc w:val="both"/>
        <w:rPr>
          <w:rFonts w:asciiTheme="majorBidi" w:hAnsiTheme="majorBidi" w:cstheme="majorBidi"/>
          <w:sz w:val="28"/>
          <w:szCs w:val="28"/>
          <w:lang w:bidi="ar-SY"/>
        </w:rPr>
      </w:pPr>
    </w:p>
    <w:p w14:paraId="2E344FD5" w14:textId="471F0727" w:rsidR="00B66B85" w:rsidRPr="00B66B85" w:rsidRDefault="00B66B85" w:rsidP="00F02959">
      <w:pPr>
        <w:pStyle w:val="a5"/>
        <w:numPr>
          <w:ilvl w:val="0"/>
          <w:numId w:val="4"/>
        </w:numPr>
        <w:jc w:val="both"/>
        <w:rPr>
          <w:rFonts w:asciiTheme="majorBidi" w:hAnsiTheme="majorBidi" w:cstheme="majorBidi"/>
          <w:color w:val="FF0000"/>
          <w:sz w:val="28"/>
          <w:szCs w:val="28"/>
          <w:lang w:bidi="ar-SY"/>
        </w:rPr>
      </w:pPr>
      <w:r w:rsidRPr="00B66B85">
        <w:rPr>
          <w:rFonts w:asciiTheme="majorBidi" w:hAnsiTheme="majorBidi" w:cstheme="majorBidi" w:hint="cs"/>
          <w:color w:val="FF0000"/>
          <w:sz w:val="28"/>
          <w:szCs w:val="28"/>
          <w:rtl/>
          <w:lang w:bidi="ar-SY"/>
        </w:rPr>
        <w:t>الانقلاب على أديب الجيجكلي بدأ بتمرد الضباط البعثيين في حلب الذين احتلو إذاعة حلب</w:t>
      </w:r>
      <w:r>
        <w:rPr>
          <w:rFonts w:asciiTheme="majorBidi" w:hAnsiTheme="majorBidi" w:cstheme="majorBidi" w:hint="cs"/>
          <w:color w:val="FF0000"/>
          <w:sz w:val="28"/>
          <w:szCs w:val="28"/>
          <w:rtl/>
          <w:lang w:bidi="ar-SY"/>
        </w:rPr>
        <w:t xml:space="preserve"> والمؤسسات الحكومية بحلب بق</w:t>
      </w:r>
      <w:r w:rsidR="003041BF">
        <w:rPr>
          <w:rFonts w:asciiTheme="majorBidi" w:hAnsiTheme="majorBidi" w:cstheme="majorBidi" w:hint="cs"/>
          <w:color w:val="FF0000"/>
          <w:sz w:val="28"/>
          <w:szCs w:val="28"/>
          <w:rtl/>
          <w:lang w:bidi="ar-SY"/>
        </w:rPr>
        <w:t>يادة الضباط البعثيين النقيب</w:t>
      </w:r>
      <w:r>
        <w:rPr>
          <w:rFonts w:asciiTheme="majorBidi" w:hAnsiTheme="majorBidi" w:cstheme="majorBidi" w:hint="cs"/>
          <w:color w:val="FF0000"/>
          <w:sz w:val="28"/>
          <w:szCs w:val="28"/>
          <w:rtl/>
          <w:lang w:bidi="ar-SY"/>
        </w:rPr>
        <w:t xml:space="preserve"> مصطفى حمدون والملازم أول شقيقه وليد حمدون</w:t>
      </w:r>
      <w:r w:rsidR="003041BF">
        <w:rPr>
          <w:rFonts w:asciiTheme="majorBidi" w:hAnsiTheme="majorBidi" w:cstheme="majorBidi" w:hint="cs"/>
          <w:color w:val="FF0000"/>
          <w:sz w:val="28"/>
          <w:szCs w:val="28"/>
          <w:rtl/>
          <w:lang w:bidi="ar-SY"/>
        </w:rPr>
        <w:t xml:space="preserve"> والملازم أول عبد الغني قنوت  ومجموعة من الضباط ذو الرتب الأصغر وتحدث الجيجكلي هاتفيا مع قائد المنطقة الوسطى في حمص العقيد الكردي محمود شوكت الذي نصحه بتقديم استقالته وفعلا قدم استقالته وسافر إلى لبنان واستقر الجيجكلي في البرازيل إلى ان تم اغتياله من قبل شاب</w:t>
      </w:r>
      <w:r w:rsidR="00F92657">
        <w:rPr>
          <w:rFonts w:asciiTheme="majorBidi" w:hAnsiTheme="majorBidi" w:cstheme="majorBidi" w:hint="cs"/>
          <w:color w:val="FF0000"/>
          <w:sz w:val="28"/>
          <w:szCs w:val="28"/>
          <w:rtl/>
          <w:lang w:bidi="ar-SY"/>
        </w:rPr>
        <w:t xml:space="preserve"> درزي من السويداء اسمه نواف أبو غزالة</w:t>
      </w:r>
    </w:p>
    <w:p w14:paraId="27E76F9A" w14:textId="77777777" w:rsidR="00B66B85" w:rsidRPr="00B66B85" w:rsidRDefault="00B66B85" w:rsidP="00B66B85">
      <w:pPr>
        <w:pStyle w:val="a5"/>
        <w:rPr>
          <w:rFonts w:asciiTheme="majorBidi" w:hAnsiTheme="majorBidi" w:cstheme="majorBidi"/>
          <w:color w:val="FF0000"/>
          <w:sz w:val="28"/>
          <w:szCs w:val="28"/>
          <w:rtl/>
          <w:lang w:bidi="ar-SY"/>
        </w:rPr>
      </w:pPr>
    </w:p>
    <w:p w14:paraId="2D282A5A" w14:textId="7FF0B3A9" w:rsidR="00DE44D7" w:rsidRPr="00067F37" w:rsidRDefault="00040AE9" w:rsidP="00F02959">
      <w:pPr>
        <w:pStyle w:val="a5"/>
        <w:numPr>
          <w:ilvl w:val="0"/>
          <w:numId w:val="4"/>
        </w:numPr>
        <w:jc w:val="both"/>
        <w:rPr>
          <w:rFonts w:asciiTheme="majorBidi" w:hAnsiTheme="majorBidi" w:cstheme="majorBidi"/>
          <w:sz w:val="28"/>
          <w:szCs w:val="28"/>
          <w:lang w:bidi="ar-SY"/>
        </w:rPr>
      </w:pPr>
      <w:r>
        <w:rPr>
          <w:rFonts w:asciiTheme="majorBidi" w:hAnsiTheme="majorBidi" w:cstheme="majorBidi" w:hint="cs"/>
          <w:sz w:val="28"/>
          <w:szCs w:val="28"/>
          <w:rtl/>
          <w:lang w:bidi="ar-SY"/>
        </w:rPr>
        <w:t>سب والنسي</w:t>
      </w:r>
      <w:r w:rsidR="00DE44D7" w:rsidRPr="00067F37">
        <w:rPr>
          <w:rFonts w:asciiTheme="majorBidi" w:hAnsiTheme="majorBidi" w:cstheme="majorBidi"/>
          <w:sz w:val="28"/>
          <w:szCs w:val="28"/>
          <w:rtl/>
          <w:lang w:bidi="ar-SY"/>
        </w:rPr>
        <w:t>والرئيس هاشم الاتاسي الذي اضطر الى</w:t>
      </w:r>
      <w:r w:rsidR="00554B52" w:rsidRPr="00067F37">
        <w:rPr>
          <w:rFonts w:asciiTheme="majorBidi" w:hAnsiTheme="majorBidi" w:cstheme="majorBidi"/>
          <w:sz w:val="28"/>
          <w:szCs w:val="28"/>
          <w:rtl/>
          <w:lang w:bidi="ar-SY"/>
        </w:rPr>
        <w:t xml:space="preserve"> التنحي</w:t>
      </w:r>
      <w:r w:rsidR="000B0F48" w:rsidRPr="00067F37">
        <w:rPr>
          <w:rFonts w:asciiTheme="majorBidi" w:hAnsiTheme="majorBidi" w:cstheme="majorBidi"/>
          <w:sz w:val="28"/>
          <w:szCs w:val="28"/>
          <w:rtl/>
          <w:lang w:bidi="ar-SY"/>
        </w:rPr>
        <w:t>.</w:t>
      </w:r>
    </w:p>
    <w:p w14:paraId="692666F3" w14:textId="4103BA66" w:rsidR="000B0F48" w:rsidRPr="00067F37" w:rsidRDefault="00BA7A4D" w:rsidP="00BA7A4D">
      <w:pPr>
        <w:pStyle w:val="a5"/>
        <w:numPr>
          <w:ilvl w:val="0"/>
          <w:numId w:val="4"/>
        </w:num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 xml:space="preserve"> انقلاب فيصل الاتاسي في </w:t>
      </w:r>
      <w:r w:rsidR="00DE44D7" w:rsidRPr="00067F37">
        <w:rPr>
          <w:rFonts w:asciiTheme="majorBidi" w:hAnsiTheme="majorBidi" w:cstheme="majorBidi"/>
          <w:sz w:val="28"/>
          <w:szCs w:val="28"/>
          <w:rtl/>
          <w:lang w:bidi="ar-SY"/>
        </w:rPr>
        <w:t xml:space="preserve">25 </w:t>
      </w:r>
      <w:r w:rsidRPr="00067F37">
        <w:rPr>
          <w:rFonts w:asciiTheme="majorBidi" w:hAnsiTheme="majorBidi" w:cstheme="majorBidi"/>
          <w:sz w:val="28"/>
          <w:szCs w:val="28"/>
          <w:rtl/>
          <w:lang w:bidi="ar-SY"/>
        </w:rPr>
        <w:t>شباط</w:t>
      </w:r>
      <w:r w:rsidR="00DE44D7" w:rsidRPr="00067F37">
        <w:rPr>
          <w:rFonts w:asciiTheme="majorBidi" w:hAnsiTheme="majorBidi" w:cstheme="majorBidi"/>
          <w:sz w:val="28"/>
          <w:szCs w:val="28"/>
          <w:rtl/>
          <w:lang w:bidi="ar-SY"/>
        </w:rPr>
        <w:t xml:space="preserve"> </w:t>
      </w:r>
      <w:r w:rsidRPr="00067F37">
        <w:rPr>
          <w:rFonts w:asciiTheme="majorBidi" w:hAnsiTheme="majorBidi" w:cstheme="majorBidi"/>
          <w:sz w:val="28"/>
          <w:szCs w:val="28"/>
          <w:rtl/>
          <w:lang w:bidi="ar-SY"/>
        </w:rPr>
        <w:t xml:space="preserve">1954 ضد أديب الشيشكلي </w:t>
      </w:r>
      <w:r w:rsidR="00554B52" w:rsidRPr="00067F37">
        <w:rPr>
          <w:rFonts w:asciiTheme="majorBidi" w:hAnsiTheme="majorBidi" w:cstheme="majorBidi"/>
          <w:sz w:val="28"/>
          <w:szCs w:val="28"/>
          <w:rtl/>
        </w:rPr>
        <w:t>ومن أهم النتائج التي أ</w:t>
      </w:r>
      <w:r w:rsidR="000B0F48" w:rsidRPr="00067F37">
        <w:rPr>
          <w:rFonts w:asciiTheme="majorBidi" w:hAnsiTheme="majorBidi" w:cstheme="majorBidi"/>
          <w:sz w:val="28"/>
          <w:szCs w:val="28"/>
          <w:rtl/>
        </w:rPr>
        <w:t>فرزها هذا الانقلاب هو عودة رئيس ا</w:t>
      </w:r>
      <w:r w:rsidR="00554B52" w:rsidRPr="00067F37">
        <w:rPr>
          <w:rFonts w:asciiTheme="majorBidi" w:hAnsiTheme="majorBidi" w:cstheme="majorBidi"/>
          <w:sz w:val="28"/>
          <w:szCs w:val="28"/>
          <w:rtl/>
        </w:rPr>
        <w:t>لجمهورية السورية السابق هاشم الأتاسي إ</w:t>
      </w:r>
      <w:r w:rsidR="000B0F48" w:rsidRPr="00067F37">
        <w:rPr>
          <w:rFonts w:asciiTheme="majorBidi" w:hAnsiTheme="majorBidi" w:cstheme="majorBidi"/>
          <w:sz w:val="28"/>
          <w:szCs w:val="28"/>
          <w:rtl/>
        </w:rPr>
        <w:t>لى سدة الحكم، و</w:t>
      </w:r>
      <w:r w:rsidR="00554B52" w:rsidRPr="00067F37">
        <w:rPr>
          <w:rFonts w:asciiTheme="majorBidi" w:hAnsiTheme="majorBidi" w:cstheme="majorBidi"/>
          <w:sz w:val="28"/>
          <w:szCs w:val="28"/>
          <w:rtl/>
        </w:rPr>
        <w:t>الذي مهد إ</w:t>
      </w:r>
      <w:r w:rsidR="000B0F48" w:rsidRPr="00067F37">
        <w:rPr>
          <w:rFonts w:asciiTheme="majorBidi" w:hAnsiTheme="majorBidi" w:cstheme="majorBidi"/>
          <w:sz w:val="28"/>
          <w:szCs w:val="28"/>
          <w:rtl/>
        </w:rPr>
        <w:t>لى عودة الحكم الم</w:t>
      </w:r>
      <w:r w:rsidR="00554B52" w:rsidRPr="00067F37">
        <w:rPr>
          <w:rFonts w:asciiTheme="majorBidi" w:hAnsiTheme="majorBidi" w:cstheme="majorBidi"/>
          <w:sz w:val="28"/>
          <w:szCs w:val="28"/>
          <w:rtl/>
        </w:rPr>
        <w:t>دني إ</w:t>
      </w:r>
      <w:r w:rsidR="000B0F48" w:rsidRPr="00067F37">
        <w:rPr>
          <w:rFonts w:asciiTheme="majorBidi" w:hAnsiTheme="majorBidi" w:cstheme="majorBidi"/>
          <w:sz w:val="28"/>
          <w:szCs w:val="28"/>
          <w:rtl/>
        </w:rPr>
        <w:t>لى</w:t>
      </w:r>
      <w:r w:rsidR="00554B52" w:rsidRPr="00067F37">
        <w:rPr>
          <w:rFonts w:asciiTheme="majorBidi" w:hAnsiTheme="majorBidi" w:cstheme="majorBidi"/>
          <w:sz w:val="28"/>
          <w:szCs w:val="28"/>
          <w:rtl/>
        </w:rPr>
        <w:t xml:space="preserve"> الجمهورية</w:t>
      </w:r>
      <w:r w:rsidR="000B0F48" w:rsidRPr="00067F37">
        <w:rPr>
          <w:rFonts w:asciiTheme="majorBidi" w:hAnsiTheme="majorBidi" w:cstheme="majorBidi"/>
          <w:sz w:val="28"/>
          <w:szCs w:val="28"/>
          <w:rtl/>
        </w:rPr>
        <w:t xml:space="preserve"> السورية</w:t>
      </w:r>
      <w:r w:rsidR="00554B52" w:rsidRPr="00067F37">
        <w:rPr>
          <w:rFonts w:asciiTheme="majorBidi" w:hAnsiTheme="majorBidi" w:cstheme="majorBidi"/>
          <w:sz w:val="28"/>
          <w:szCs w:val="28"/>
          <w:rtl/>
        </w:rPr>
        <w:t>. من هنا فقد أ</w:t>
      </w:r>
      <w:r w:rsidR="000B0F48" w:rsidRPr="00067F37">
        <w:rPr>
          <w:rFonts w:asciiTheme="majorBidi" w:hAnsiTheme="majorBidi" w:cstheme="majorBidi"/>
          <w:sz w:val="28"/>
          <w:szCs w:val="28"/>
          <w:rtl/>
        </w:rPr>
        <w:t xml:space="preserve">قدم في 19 حزيران من عام 1954 </w:t>
      </w:r>
      <w:r w:rsidRPr="00067F37">
        <w:rPr>
          <w:rFonts w:asciiTheme="majorBidi" w:hAnsiTheme="majorBidi" w:cstheme="majorBidi"/>
          <w:sz w:val="28"/>
          <w:szCs w:val="28"/>
          <w:rtl/>
        </w:rPr>
        <w:t>على تشكيل حكومة</w:t>
      </w:r>
      <w:r w:rsidR="00F02959" w:rsidRPr="00067F37">
        <w:rPr>
          <w:rFonts w:asciiTheme="majorBidi" w:hAnsiTheme="majorBidi" w:cstheme="majorBidi"/>
          <w:sz w:val="28"/>
          <w:szCs w:val="28"/>
          <w:rtl/>
        </w:rPr>
        <w:t xml:space="preserve"> محايدة برئاسة سعيد الغز</w:t>
      </w:r>
      <w:r w:rsidR="000B0F48" w:rsidRPr="00067F37">
        <w:rPr>
          <w:rFonts w:asciiTheme="majorBidi" w:hAnsiTheme="majorBidi" w:cstheme="majorBidi"/>
          <w:sz w:val="28"/>
          <w:szCs w:val="28"/>
          <w:rtl/>
        </w:rPr>
        <w:t>ي رئيسا</w:t>
      </w:r>
      <w:r w:rsidR="00554B52" w:rsidRPr="00067F37">
        <w:rPr>
          <w:rFonts w:asciiTheme="majorBidi" w:hAnsiTheme="majorBidi" w:cstheme="majorBidi"/>
          <w:sz w:val="28"/>
          <w:szCs w:val="28"/>
          <w:rtl/>
        </w:rPr>
        <w:t>ً</w:t>
      </w:r>
      <w:r w:rsidR="00591F99" w:rsidRPr="00067F37">
        <w:rPr>
          <w:rFonts w:asciiTheme="majorBidi" w:hAnsiTheme="majorBidi" w:cstheme="majorBidi"/>
          <w:sz w:val="28"/>
          <w:szCs w:val="28"/>
          <w:rtl/>
        </w:rPr>
        <w:t xml:space="preserve"> للوزراء، ثم تم تحديد</w:t>
      </w:r>
      <w:r w:rsidR="00554B52" w:rsidRPr="00067F37">
        <w:rPr>
          <w:rFonts w:asciiTheme="majorBidi" w:hAnsiTheme="majorBidi" w:cstheme="majorBidi"/>
          <w:sz w:val="28"/>
          <w:szCs w:val="28"/>
          <w:rtl/>
        </w:rPr>
        <w:t xml:space="preserve"> موعد</w:t>
      </w:r>
      <w:r w:rsidR="000B0F48" w:rsidRPr="00067F37">
        <w:rPr>
          <w:rFonts w:asciiTheme="majorBidi" w:hAnsiTheme="majorBidi" w:cstheme="majorBidi"/>
          <w:sz w:val="28"/>
          <w:szCs w:val="28"/>
          <w:rtl/>
        </w:rPr>
        <w:t xml:space="preserve"> للانتخابات البرلمانية</w:t>
      </w:r>
      <w:r w:rsidR="000B0F48" w:rsidRPr="00067F37">
        <w:rPr>
          <w:rFonts w:asciiTheme="majorBidi" w:hAnsiTheme="majorBidi" w:cstheme="majorBidi"/>
          <w:sz w:val="28"/>
          <w:szCs w:val="28"/>
        </w:rPr>
        <w:t xml:space="preserve">. </w:t>
      </w:r>
    </w:p>
    <w:p w14:paraId="4F82EF0F" w14:textId="1610AF4A" w:rsidR="000B0F48" w:rsidRPr="00067F37" w:rsidRDefault="00554B52" w:rsidP="000371E3">
      <w:pPr>
        <w:jc w:val="both"/>
        <w:rPr>
          <w:rFonts w:asciiTheme="majorBidi" w:hAnsiTheme="majorBidi" w:cstheme="majorBidi"/>
          <w:sz w:val="28"/>
          <w:szCs w:val="28"/>
          <w:rtl/>
        </w:rPr>
      </w:pPr>
      <w:r w:rsidRPr="00067F37">
        <w:rPr>
          <w:rFonts w:asciiTheme="majorBidi" w:hAnsiTheme="majorBidi" w:cstheme="majorBidi"/>
          <w:sz w:val="28"/>
          <w:szCs w:val="28"/>
          <w:rtl/>
        </w:rPr>
        <w:t>شهدت سوريا</w:t>
      </w:r>
      <w:r w:rsidR="000B0F48" w:rsidRPr="00067F37">
        <w:rPr>
          <w:rFonts w:asciiTheme="majorBidi" w:hAnsiTheme="majorBidi" w:cstheme="majorBidi"/>
          <w:sz w:val="28"/>
          <w:szCs w:val="28"/>
          <w:rtl/>
        </w:rPr>
        <w:t xml:space="preserve"> في تلك المرحلة حالة من الديمقراطية والحرية</w:t>
      </w:r>
      <w:r w:rsidR="007D258E" w:rsidRPr="00067F37">
        <w:rPr>
          <w:rFonts w:asciiTheme="majorBidi" w:hAnsiTheme="majorBidi" w:cstheme="majorBidi"/>
          <w:sz w:val="28"/>
          <w:szCs w:val="28"/>
          <w:rtl/>
        </w:rPr>
        <w:t xml:space="preserve"> النسبية، بينما استمرت سياسة تهميش و إ</w:t>
      </w:r>
      <w:r w:rsidR="000B0F48" w:rsidRPr="00067F37">
        <w:rPr>
          <w:rFonts w:asciiTheme="majorBidi" w:hAnsiTheme="majorBidi" w:cstheme="majorBidi"/>
          <w:sz w:val="28"/>
          <w:szCs w:val="28"/>
          <w:rtl/>
        </w:rPr>
        <w:t>بعاد النخب الكرد</w:t>
      </w:r>
      <w:r w:rsidR="007D258E" w:rsidRPr="00067F37">
        <w:rPr>
          <w:rFonts w:asciiTheme="majorBidi" w:hAnsiTheme="majorBidi" w:cstheme="majorBidi"/>
          <w:sz w:val="28"/>
          <w:szCs w:val="28"/>
          <w:rtl/>
        </w:rPr>
        <w:t>ية،</w:t>
      </w:r>
      <w:r w:rsidR="000B0F48" w:rsidRPr="00067F37">
        <w:rPr>
          <w:rFonts w:asciiTheme="majorBidi" w:hAnsiTheme="majorBidi" w:cstheme="majorBidi"/>
          <w:sz w:val="28"/>
          <w:szCs w:val="28"/>
          <w:rtl/>
        </w:rPr>
        <w:t xml:space="preserve"> </w:t>
      </w:r>
      <w:r w:rsidR="007D258E" w:rsidRPr="00067F37">
        <w:rPr>
          <w:rFonts w:asciiTheme="majorBidi" w:hAnsiTheme="majorBidi" w:cstheme="majorBidi"/>
          <w:sz w:val="28"/>
          <w:szCs w:val="28"/>
          <w:rtl/>
        </w:rPr>
        <w:t>و لم يتمكن</w:t>
      </w:r>
      <w:r w:rsidR="00591F99" w:rsidRPr="00067F37">
        <w:rPr>
          <w:rFonts w:asciiTheme="majorBidi" w:hAnsiTheme="majorBidi" w:cstheme="majorBidi"/>
          <w:sz w:val="28"/>
          <w:szCs w:val="28"/>
          <w:rtl/>
        </w:rPr>
        <w:t xml:space="preserve"> بعض الكوادر المدنية و العسكرية</w:t>
      </w:r>
      <w:r w:rsidR="007D258E" w:rsidRPr="00067F37">
        <w:rPr>
          <w:rFonts w:asciiTheme="majorBidi" w:hAnsiTheme="majorBidi" w:cstheme="majorBidi"/>
          <w:sz w:val="28"/>
          <w:szCs w:val="28"/>
          <w:rtl/>
        </w:rPr>
        <w:t xml:space="preserve"> في الجيش و الإدارة من تحقيق أ</w:t>
      </w:r>
      <w:r w:rsidR="000B0F48" w:rsidRPr="00067F37">
        <w:rPr>
          <w:rFonts w:asciiTheme="majorBidi" w:hAnsiTheme="majorBidi" w:cstheme="majorBidi"/>
          <w:sz w:val="28"/>
          <w:szCs w:val="28"/>
          <w:rtl/>
        </w:rPr>
        <w:t xml:space="preserve">ي مكسب </w:t>
      </w:r>
      <w:r w:rsidR="007D258E" w:rsidRPr="00067F37">
        <w:rPr>
          <w:rFonts w:asciiTheme="majorBidi" w:hAnsiTheme="majorBidi" w:cstheme="majorBidi"/>
          <w:sz w:val="28"/>
          <w:szCs w:val="28"/>
          <w:rtl/>
        </w:rPr>
        <w:t>و لو ثقافي للشعب الكردي في سوريا</w:t>
      </w:r>
      <w:r w:rsidR="00591F99" w:rsidRPr="00067F37">
        <w:rPr>
          <w:rFonts w:asciiTheme="majorBidi" w:hAnsiTheme="majorBidi" w:cstheme="majorBidi"/>
          <w:sz w:val="28"/>
          <w:szCs w:val="28"/>
          <w:rtl/>
        </w:rPr>
        <w:t>.</w:t>
      </w:r>
      <w:r w:rsidR="000B0F48" w:rsidRPr="00067F37">
        <w:rPr>
          <w:rFonts w:asciiTheme="majorBidi" w:hAnsiTheme="majorBidi" w:cstheme="majorBidi"/>
          <w:sz w:val="28"/>
          <w:szCs w:val="28"/>
          <w:rtl/>
        </w:rPr>
        <w:t xml:space="preserve"> </w:t>
      </w:r>
      <w:r w:rsidR="007D258E" w:rsidRPr="00067F37">
        <w:rPr>
          <w:rFonts w:asciiTheme="majorBidi" w:hAnsiTheme="majorBidi" w:cstheme="majorBidi"/>
          <w:sz w:val="28"/>
          <w:szCs w:val="28"/>
          <w:rtl/>
        </w:rPr>
        <w:t>مما أدى إ</w:t>
      </w:r>
      <w:r w:rsidR="000B0F48" w:rsidRPr="00067F37">
        <w:rPr>
          <w:rFonts w:asciiTheme="majorBidi" w:hAnsiTheme="majorBidi" w:cstheme="majorBidi"/>
          <w:sz w:val="28"/>
          <w:szCs w:val="28"/>
          <w:rtl/>
        </w:rPr>
        <w:t>لى</w:t>
      </w:r>
      <w:r w:rsidR="007D258E" w:rsidRPr="00067F37">
        <w:rPr>
          <w:rFonts w:asciiTheme="majorBidi" w:hAnsiTheme="majorBidi" w:cstheme="majorBidi"/>
          <w:sz w:val="28"/>
          <w:szCs w:val="28"/>
          <w:rtl/>
        </w:rPr>
        <w:t xml:space="preserve"> نشوء شعور بالغبن لدى </w:t>
      </w:r>
      <w:r w:rsidR="007D258E" w:rsidRPr="00067F37">
        <w:rPr>
          <w:rFonts w:asciiTheme="majorBidi" w:hAnsiTheme="majorBidi" w:cstheme="majorBidi"/>
          <w:sz w:val="28"/>
          <w:szCs w:val="28"/>
          <w:rtl/>
        </w:rPr>
        <w:lastRenderedPageBreak/>
        <w:t>سكان روج آ</w:t>
      </w:r>
      <w:r w:rsidR="000B0F48" w:rsidRPr="00067F37">
        <w:rPr>
          <w:rFonts w:asciiTheme="majorBidi" w:hAnsiTheme="majorBidi" w:cstheme="majorBidi"/>
          <w:sz w:val="28"/>
          <w:szCs w:val="28"/>
          <w:rtl/>
        </w:rPr>
        <w:t>فا و تأس</w:t>
      </w:r>
      <w:r w:rsidR="007D258E" w:rsidRPr="00067F37">
        <w:rPr>
          <w:rFonts w:asciiTheme="majorBidi" w:hAnsiTheme="majorBidi" w:cstheme="majorBidi"/>
          <w:sz w:val="28"/>
          <w:szCs w:val="28"/>
          <w:rtl/>
        </w:rPr>
        <w:t>يس بعض الجمعيات و الفرق الرياضية</w:t>
      </w:r>
      <w:r w:rsidR="000B0F48" w:rsidRPr="00067F37">
        <w:rPr>
          <w:rFonts w:asciiTheme="majorBidi" w:hAnsiTheme="majorBidi" w:cstheme="majorBidi"/>
          <w:sz w:val="28"/>
          <w:szCs w:val="28"/>
          <w:rtl/>
        </w:rPr>
        <w:t xml:space="preserve"> الكردية</w:t>
      </w:r>
      <w:r w:rsidR="007D258E" w:rsidRPr="00067F37">
        <w:rPr>
          <w:rFonts w:asciiTheme="majorBidi" w:hAnsiTheme="majorBidi" w:cstheme="majorBidi"/>
          <w:sz w:val="28"/>
          <w:szCs w:val="28"/>
          <w:rtl/>
        </w:rPr>
        <w:t>،</w:t>
      </w:r>
      <w:r w:rsidR="000B0F48" w:rsidRPr="00067F37">
        <w:rPr>
          <w:rFonts w:asciiTheme="majorBidi" w:hAnsiTheme="majorBidi" w:cstheme="majorBidi"/>
          <w:sz w:val="28"/>
          <w:szCs w:val="28"/>
          <w:rtl/>
        </w:rPr>
        <w:t xml:space="preserve"> و من ثم تم تأسيس الحزب الديمقراطي الكردي عام 1957. </w:t>
      </w:r>
    </w:p>
    <w:p w14:paraId="6D19FCB2" w14:textId="7A569803" w:rsidR="000B0F48" w:rsidRPr="00067F37" w:rsidRDefault="000B0F48" w:rsidP="000371E3">
      <w:pPr>
        <w:jc w:val="both"/>
        <w:rPr>
          <w:rFonts w:asciiTheme="majorBidi" w:hAnsiTheme="majorBidi" w:cstheme="majorBidi"/>
          <w:sz w:val="28"/>
          <w:szCs w:val="28"/>
          <w:rtl/>
        </w:rPr>
      </w:pPr>
      <w:r w:rsidRPr="00067F37">
        <w:rPr>
          <w:rFonts w:asciiTheme="majorBidi" w:hAnsiTheme="majorBidi" w:cstheme="majorBidi"/>
          <w:sz w:val="28"/>
          <w:szCs w:val="28"/>
          <w:rtl/>
        </w:rPr>
        <w:t xml:space="preserve">منذ عام 1955 أقامت سوريا علاقات مع </w:t>
      </w:r>
      <w:r w:rsidR="007D258E" w:rsidRPr="00067F37">
        <w:rPr>
          <w:rFonts w:asciiTheme="majorBidi" w:hAnsiTheme="majorBidi" w:cstheme="majorBidi"/>
          <w:sz w:val="28"/>
          <w:szCs w:val="28"/>
          <w:rtl/>
        </w:rPr>
        <w:t>تشيكوسوفاكيا و الاتحاد السوفيتي،</w:t>
      </w:r>
      <w:r w:rsidRPr="00067F37">
        <w:rPr>
          <w:rFonts w:asciiTheme="majorBidi" w:hAnsiTheme="majorBidi" w:cstheme="majorBidi"/>
          <w:sz w:val="28"/>
          <w:szCs w:val="28"/>
          <w:rtl/>
        </w:rPr>
        <w:t xml:space="preserve"> مما أثار العداء المعلن من قبل تركيا الع</w:t>
      </w:r>
      <w:r w:rsidR="007D258E" w:rsidRPr="00067F37">
        <w:rPr>
          <w:rFonts w:asciiTheme="majorBidi" w:hAnsiTheme="majorBidi" w:cstheme="majorBidi"/>
          <w:sz w:val="28"/>
          <w:szCs w:val="28"/>
          <w:rtl/>
        </w:rPr>
        <w:t xml:space="preserve">ضوة في حلف شمال الأطلسي، و ضمن إطار </w:t>
      </w:r>
      <w:r w:rsidR="007E7304" w:rsidRPr="00067F37">
        <w:rPr>
          <w:rFonts w:asciiTheme="majorBidi" w:hAnsiTheme="majorBidi" w:cstheme="majorBidi"/>
          <w:sz w:val="28"/>
          <w:szCs w:val="28"/>
          <w:rtl/>
        </w:rPr>
        <w:t>أجواء</w:t>
      </w:r>
      <w:r w:rsidR="007D258E" w:rsidRPr="00067F37">
        <w:rPr>
          <w:rFonts w:asciiTheme="majorBidi" w:hAnsiTheme="majorBidi" w:cstheme="majorBidi"/>
          <w:sz w:val="28"/>
          <w:szCs w:val="28"/>
          <w:rtl/>
        </w:rPr>
        <w:t xml:space="preserve"> الحرب الباردة، أرادت تركيا إ</w:t>
      </w:r>
      <w:r w:rsidRPr="00067F37">
        <w:rPr>
          <w:rFonts w:asciiTheme="majorBidi" w:hAnsiTheme="majorBidi" w:cstheme="majorBidi"/>
          <w:sz w:val="28"/>
          <w:szCs w:val="28"/>
          <w:rtl/>
        </w:rPr>
        <w:t>عادة السيطرة على شمال سوريا و احتلاله، و حشدت قواتها على طول الح</w:t>
      </w:r>
      <w:r w:rsidR="007D258E" w:rsidRPr="00067F37">
        <w:rPr>
          <w:rFonts w:asciiTheme="majorBidi" w:hAnsiTheme="majorBidi" w:cstheme="majorBidi"/>
          <w:sz w:val="28"/>
          <w:szCs w:val="28"/>
          <w:rtl/>
        </w:rPr>
        <w:t>دود عام 1957 مهددة باحتلال روج آ</w:t>
      </w:r>
      <w:r w:rsidRPr="00067F37">
        <w:rPr>
          <w:rFonts w:asciiTheme="majorBidi" w:hAnsiTheme="majorBidi" w:cstheme="majorBidi"/>
          <w:sz w:val="28"/>
          <w:szCs w:val="28"/>
          <w:rtl/>
        </w:rPr>
        <w:t>فا.</w:t>
      </w:r>
    </w:p>
    <w:p w14:paraId="190033B3" w14:textId="1712EDCB" w:rsidR="000B0F48" w:rsidRDefault="00851746" w:rsidP="000371E3">
      <w:pPr>
        <w:jc w:val="both"/>
        <w:rPr>
          <w:rFonts w:asciiTheme="majorBidi" w:hAnsiTheme="majorBidi" w:cstheme="majorBidi"/>
          <w:sz w:val="28"/>
          <w:szCs w:val="28"/>
          <w:rtl/>
        </w:rPr>
      </w:pPr>
      <w:r w:rsidRPr="00067F37">
        <w:rPr>
          <w:rFonts w:asciiTheme="majorBidi" w:hAnsiTheme="majorBidi" w:cstheme="majorBidi"/>
          <w:sz w:val="28"/>
          <w:szCs w:val="28"/>
          <w:rtl/>
        </w:rPr>
        <w:t>نتيجة للصراعات في الأ</w:t>
      </w:r>
      <w:r w:rsidR="000B0F48" w:rsidRPr="00067F37">
        <w:rPr>
          <w:rFonts w:asciiTheme="majorBidi" w:hAnsiTheme="majorBidi" w:cstheme="majorBidi"/>
          <w:sz w:val="28"/>
          <w:szCs w:val="28"/>
          <w:rtl/>
        </w:rPr>
        <w:t>ركان السورية من ناحي</w:t>
      </w:r>
      <w:r w:rsidR="007E7304" w:rsidRPr="00067F37">
        <w:rPr>
          <w:rFonts w:asciiTheme="majorBidi" w:hAnsiTheme="majorBidi" w:cstheme="majorBidi"/>
          <w:sz w:val="28"/>
          <w:szCs w:val="28"/>
          <w:rtl/>
        </w:rPr>
        <w:t>ة</w:t>
      </w:r>
      <w:r w:rsidR="000B0F48" w:rsidRPr="00067F37">
        <w:rPr>
          <w:rFonts w:asciiTheme="majorBidi" w:hAnsiTheme="majorBidi" w:cstheme="majorBidi"/>
          <w:sz w:val="28"/>
          <w:szCs w:val="28"/>
          <w:rtl/>
        </w:rPr>
        <w:t xml:space="preserve">، و </w:t>
      </w:r>
      <w:r w:rsidRPr="00067F37">
        <w:rPr>
          <w:rFonts w:asciiTheme="majorBidi" w:hAnsiTheme="majorBidi" w:cstheme="majorBidi"/>
          <w:sz w:val="28"/>
          <w:szCs w:val="28"/>
          <w:rtl/>
        </w:rPr>
        <w:t>لمواجهة الاحتلال التركي من جهة أ</w:t>
      </w:r>
      <w:r w:rsidR="000B0F48" w:rsidRPr="00067F37">
        <w:rPr>
          <w:rFonts w:asciiTheme="majorBidi" w:hAnsiTheme="majorBidi" w:cstheme="majorBidi"/>
          <w:sz w:val="28"/>
          <w:szCs w:val="28"/>
          <w:rtl/>
        </w:rPr>
        <w:t xml:space="preserve">خرى، تم اتفاق عسكري مع مصر انتهى باتحاد الدولتين.  </w:t>
      </w:r>
    </w:p>
    <w:p w14:paraId="4C392FFB" w14:textId="19903721" w:rsidR="007148C4" w:rsidRDefault="007148C4" w:rsidP="000371E3">
      <w:pPr>
        <w:jc w:val="both"/>
        <w:rPr>
          <w:rFonts w:asciiTheme="majorBidi" w:hAnsiTheme="majorBidi" w:cstheme="majorBidi"/>
          <w:sz w:val="28"/>
          <w:szCs w:val="28"/>
          <w:rtl/>
        </w:rPr>
      </w:pPr>
    </w:p>
    <w:p w14:paraId="4C9F9FA4" w14:textId="77777777" w:rsidR="007148C4" w:rsidRPr="00067F37" w:rsidRDefault="007148C4" w:rsidP="000371E3">
      <w:pPr>
        <w:jc w:val="both"/>
        <w:rPr>
          <w:rFonts w:asciiTheme="majorBidi" w:hAnsiTheme="majorBidi" w:cstheme="majorBidi"/>
          <w:sz w:val="28"/>
          <w:szCs w:val="28"/>
          <w:rtl/>
        </w:rPr>
      </w:pPr>
    </w:p>
    <w:p w14:paraId="37CC1765" w14:textId="77777777" w:rsidR="00851746" w:rsidRPr="00067F37" w:rsidRDefault="00851746" w:rsidP="000371E3">
      <w:pPr>
        <w:jc w:val="both"/>
        <w:rPr>
          <w:rFonts w:asciiTheme="majorBidi" w:hAnsiTheme="majorBidi" w:cstheme="majorBidi"/>
          <w:b/>
          <w:bCs/>
          <w:sz w:val="28"/>
          <w:szCs w:val="28"/>
          <w:rtl/>
        </w:rPr>
      </w:pPr>
    </w:p>
    <w:p w14:paraId="2BAA4E77" w14:textId="02C39CEE" w:rsidR="000B0F48" w:rsidRPr="00067F37" w:rsidRDefault="00591F99" w:rsidP="00C47057">
      <w:pPr>
        <w:rPr>
          <w:rFonts w:asciiTheme="majorBidi" w:hAnsiTheme="majorBidi" w:cstheme="majorBidi"/>
          <w:sz w:val="32"/>
          <w:szCs w:val="32"/>
        </w:rPr>
      </w:pPr>
      <w:r w:rsidRPr="00067F37">
        <w:rPr>
          <w:rFonts w:asciiTheme="majorBidi" w:hAnsiTheme="majorBidi" w:cstheme="majorBidi"/>
          <w:b/>
          <w:bCs/>
          <w:sz w:val="32"/>
          <w:szCs w:val="32"/>
          <w:rtl/>
          <w:lang w:bidi="ar-SY"/>
        </w:rPr>
        <w:t>الوحدة بين سوريا ومصر 1958</w:t>
      </w:r>
      <w:r w:rsidR="00C47057">
        <w:rPr>
          <w:rFonts w:asciiTheme="majorBidi" w:hAnsiTheme="majorBidi" w:cstheme="majorBidi" w:hint="cs"/>
          <w:sz w:val="32"/>
          <w:szCs w:val="32"/>
          <w:rtl/>
        </w:rPr>
        <w:t>:</w:t>
      </w:r>
    </w:p>
    <w:p w14:paraId="3F90FDBA" w14:textId="3EADE765" w:rsidR="000B0F48" w:rsidRPr="00067F37" w:rsidRDefault="000B0F48" w:rsidP="007148C4">
      <w:pPr>
        <w:jc w:val="both"/>
        <w:rPr>
          <w:rFonts w:asciiTheme="majorBidi" w:hAnsiTheme="majorBidi" w:cstheme="majorBidi"/>
          <w:sz w:val="28"/>
          <w:szCs w:val="28"/>
          <w:rtl/>
        </w:rPr>
      </w:pPr>
      <w:r w:rsidRPr="00067F37">
        <w:rPr>
          <w:rFonts w:asciiTheme="majorBidi" w:hAnsiTheme="majorBidi" w:cstheme="majorBidi"/>
          <w:sz w:val="28"/>
          <w:szCs w:val="28"/>
          <w:rtl/>
        </w:rPr>
        <w:t>كانت البرجوازية المصرية تريد استغلال الاقتصاد السوري</w:t>
      </w:r>
      <w:r w:rsidR="007148C4">
        <w:rPr>
          <w:rFonts w:asciiTheme="majorBidi" w:hAnsiTheme="majorBidi" w:cstheme="majorBidi" w:hint="cs"/>
          <w:sz w:val="28"/>
          <w:szCs w:val="28"/>
          <w:rtl/>
        </w:rPr>
        <w:t>،</w:t>
      </w:r>
      <w:r w:rsidRPr="00067F37">
        <w:rPr>
          <w:rFonts w:asciiTheme="majorBidi" w:hAnsiTheme="majorBidi" w:cstheme="majorBidi"/>
          <w:sz w:val="28"/>
          <w:szCs w:val="28"/>
          <w:rtl/>
        </w:rPr>
        <w:t xml:space="preserve"> و كان طريق ذلك يمر عبر استغلال الشعارات القومية المرفوعة من قبل القوميين العرب السوريين و البعثيين منهم بشكل خاص الذين كانوا هم بدورهم يفكرون, بنفس الطريقة, أي الاستفادة من الخبرات المصرية وقوتها البشرية</w:t>
      </w:r>
      <w:r w:rsidRPr="00067F37">
        <w:rPr>
          <w:rFonts w:asciiTheme="majorBidi" w:hAnsiTheme="majorBidi" w:cstheme="majorBidi"/>
          <w:sz w:val="28"/>
          <w:szCs w:val="28"/>
        </w:rPr>
        <w:t>.</w:t>
      </w:r>
      <w:r w:rsidRPr="00067F37">
        <w:rPr>
          <w:rFonts w:asciiTheme="majorBidi" w:hAnsiTheme="majorBidi" w:cstheme="majorBidi"/>
          <w:sz w:val="28"/>
          <w:szCs w:val="28"/>
          <w:rtl/>
        </w:rPr>
        <w:t xml:space="preserve"> </w:t>
      </w:r>
    </w:p>
    <w:p w14:paraId="3AE948B9" w14:textId="675C6BCD" w:rsidR="000B0F48" w:rsidRPr="00067F37" w:rsidRDefault="000B0F48" w:rsidP="000371E3">
      <w:pPr>
        <w:jc w:val="both"/>
        <w:rPr>
          <w:rFonts w:asciiTheme="majorBidi" w:hAnsiTheme="majorBidi" w:cstheme="majorBidi"/>
          <w:sz w:val="28"/>
          <w:szCs w:val="28"/>
          <w:rtl/>
        </w:rPr>
      </w:pPr>
      <w:r w:rsidRPr="00067F37">
        <w:rPr>
          <w:rFonts w:asciiTheme="majorBidi" w:hAnsiTheme="majorBidi" w:cstheme="majorBidi"/>
          <w:sz w:val="28"/>
          <w:szCs w:val="28"/>
          <w:rtl/>
        </w:rPr>
        <w:t>بعد التوقيع على الاتفاقية العسكرية، تم إعلان الوحدة في 22 شباط عام 1958 باسم الجمهورية العربية المتحدة، وتخلى بموجبها شكري القوتلي عن</w:t>
      </w:r>
      <w:r w:rsidR="00851746" w:rsidRPr="00067F37">
        <w:rPr>
          <w:rFonts w:asciiTheme="majorBidi" w:hAnsiTheme="majorBidi" w:cstheme="majorBidi"/>
          <w:sz w:val="28"/>
          <w:szCs w:val="28"/>
          <w:rtl/>
        </w:rPr>
        <w:t xml:space="preserve"> السلطة في دمشق، وتم حل جميع الأ</w:t>
      </w:r>
      <w:r w:rsidRPr="00067F37">
        <w:rPr>
          <w:rFonts w:asciiTheme="majorBidi" w:hAnsiTheme="majorBidi" w:cstheme="majorBidi"/>
          <w:sz w:val="28"/>
          <w:szCs w:val="28"/>
          <w:rtl/>
        </w:rPr>
        <w:t>حزاب السياسية، وغابت الحياة السياسية الصحيحة وانعدمت الديمقراطية، حيث لا أحزاب ولا نقابات ولا انتخابات، بل دولة مركزية، تنتشر فيها أجهزة الأمن والاستخبارات، وتعلوها شعارات تلك المرحلة من "لا صوت يعلو فوق صوت المعركة". وظهر الت</w:t>
      </w:r>
      <w:r w:rsidR="00851746" w:rsidRPr="00067F37">
        <w:rPr>
          <w:rFonts w:asciiTheme="majorBidi" w:hAnsiTheme="majorBidi" w:cstheme="majorBidi"/>
          <w:sz w:val="28"/>
          <w:szCs w:val="28"/>
          <w:rtl/>
        </w:rPr>
        <w:t>ململ في الجانب السوري، وبدأت الأ</w:t>
      </w:r>
      <w:r w:rsidRPr="00067F37">
        <w:rPr>
          <w:rFonts w:asciiTheme="majorBidi" w:hAnsiTheme="majorBidi" w:cstheme="majorBidi"/>
          <w:sz w:val="28"/>
          <w:szCs w:val="28"/>
          <w:rtl/>
        </w:rPr>
        <w:t>صوات تعلو شاكية من التدخل</w:t>
      </w:r>
      <w:r w:rsidR="000740ED" w:rsidRPr="00067F37">
        <w:rPr>
          <w:rFonts w:asciiTheme="majorBidi" w:hAnsiTheme="majorBidi" w:cstheme="majorBidi"/>
          <w:sz w:val="28"/>
          <w:szCs w:val="28"/>
          <w:rtl/>
        </w:rPr>
        <w:t xml:space="preserve"> المصري في كل شأن كبير وصغير في سوريا، والتي سميت بعد الوحدة بالإقليم الشمالي.  </w:t>
      </w:r>
    </w:p>
    <w:p w14:paraId="2297B115" w14:textId="193C6413" w:rsidR="000B0F48" w:rsidRPr="00067F37" w:rsidRDefault="000740ED" w:rsidP="000E379D">
      <w:pPr>
        <w:jc w:val="both"/>
        <w:rPr>
          <w:rFonts w:asciiTheme="majorBidi" w:hAnsiTheme="majorBidi" w:cstheme="majorBidi"/>
          <w:sz w:val="28"/>
          <w:szCs w:val="28"/>
          <w:rtl/>
        </w:rPr>
      </w:pPr>
      <w:r w:rsidRPr="00067F37">
        <w:rPr>
          <w:rFonts w:asciiTheme="majorBidi" w:hAnsiTheme="majorBidi" w:cstheme="majorBidi"/>
          <w:sz w:val="28"/>
          <w:szCs w:val="28"/>
          <w:rtl/>
        </w:rPr>
        <w:t>ففي هذه المرحلة</w:t>
      </w:r>
      <w:r w:rsidR="000B0F48" w:rsidRPr="00067F37">
        <w:rPr>
          <w:rFonts w:asciiTheme="majorBidi" w:hAnsiTheme="majorBidi" w:cstheme="majorBidi"/>
          <w:sz w:val="28"/>
          <w:szCs w:val="28"/>
          <w:rtl/>
        </w:rPr>
        <w:t xml:space="preserve"> تعرض الوطنيون</w:t>
      </w:r>
      <w:r w:rsidR="00591F99" w:rsidRPr="00067F37">
        <w:rPr>
          <w:rFonts w:asciiTheme="majorBidi" w:hAnsiTheme="majorBidi" w:cstheme="majorBidi"/>
          <w:sz w:val="28"/>
          <w:szCs w:val="28"/>
          <w:rtl/>
        </w:rPr>
        <w:t xml:space="preserve"> بما فيهم</w:t>
      </w:r>
      <w:r w:rsidR="000B0F48" w:rsidRPr="00067F37">
        <w:rPr>
          <w:rFonts w:asciiTheme="majorBidi" w:hAnsiTheme="majorBidi" w:cstheme="majorBidi"/>
          <w:sz w:val="28"/>
          <w:szCs w:val="28"/>
          <w:rtl/>
        </w:rPr>
        <w:t xml:space="preserve"> الكرد للاعتقالات</w:t>
      </w:r>
      <w:r w:rsidR="00851746" w:rsidRPr="00067F37">
        <w:rPr>
          <w:rFonts w:asciiTheme="majorBidi" w:hAnsiTheme="majorBidi" w:cstheme="majorBidi"/>
          <w:sz w:val="28"/>
          <w:szCs w:val="28"/>
          <w:rtl/>
        </w:rPr>
        <w:t xml:space="preserve"> والإ</w:t>
      </w:r>
      <w:r w:rsidRPr="00067F37">
        <w:rPr>
          <w:rFonts w:asciiTheme="majorBidi" w:hAnsiTheme="majorBidi" w:cstheme="majorBidi"/>
          <w:sz w:val="28"/>
          <w:szCs w:val="28"/>
          <w:rtl/>
        </w:rPr>
        <w:t>جراءات التعسفية</w:t>
      </w:r>
      <w:r w:rsidR="00851746" w:rsidRPr="00067F37">
        <w:rPr>
          <w:rFonts w:asciiTheme="majorBidi" w:hAnsiTheme="majorBidi" w:cstheme="majorBidi"/>
          <w:sz w:val="28"/>
          <w:szCs w:val="28"/>
          <w:rtl/>
        </w:rPr>
        <w:t>،</w:t>
      </w:r>
      <w:r w:rsidRPr="00067F37">
        <w:rPr>
          <w:rFonts w:asciiTheme="majorBidi" w:hAnsiTheme="majorBidi" w:cstheme="majorBidi"/>
          <w:sz w:val="28"/>
          <w:szCs w:val="28"/>
          <w:rtl/>
        </w:rPr>
        <w:t xml:space="preserve"> وتم الاس</w:t>
      </w:r>
      <w:r w:rsidR="00851746" w:rsidRPr="00067F37">
        <w:rPr>
          <w:rFonts w:asciiTheme="majorBidi" w:hAnsiTheme="majorBidi" w:cstheme="majorBidi"/>
          <w:sz w:val="28"/>
          <w:szCs w:val="28"/>
          <w:rtl/>
        </w:rPr>
        <w:t>تيلاء على أ</w:t>
      </w:r>
      <w:r w:rsidRPr="00067F37">
        <w:rPr>
          <w:rFonts w:asciiTheme="majorBidi" w:hAnsiTheme="majorBidi" w:cstheme="majorBidi"/>
          <w:sz w:val="28"/>
          <w:szCs w:val="28"/>
          <w:rtl/>
        </w:rPr>
        <w:t>راضيهم بموجب القرار رقم 16</w:t>
      </w:r>
      <w:r w:rsidR="000B0F48" w:rsidRPr="00067F37">
        <w:rPr>
          <w:rFonts w:asciiTheme="majorBidi" w:hAnsiTheme="majorBidi" w:cstheme="majorBidi"/>
          <w:sz w:val="28"/>
          <w:szCs w:val="28"/>
          <w:rtl/>
        </w:rPr>
        <w:t xml:space="preserve">، </w:t>
      </w:r>
      <w:r w:rsidR="00851746" w:rsidRPr="00067F37">
        <w:rPr>
          <w:rFonts w:asciiTheme="majorBidi" w:hAnsiTheme="majorBidi" w:cstheme="majorBidi"/>
          <w:sz w:val="28"/>
          <w:szCs w:val="28"/>
          <w:rtl/>
        </w:rPr>
        <w:t>وحدثت ممارسات لا إ</w:t>
      </w:r>
      <w:r w:rsidRPr="00067F37">
        <w:rPr>
          <w:rFonts w:asciiTheme="majorBidi" w:hAnsiTheme="majorBidi" w:cstheme="majorBidi"/>
          <w:sz w:val="28"/>
          <w:szCs w:val="28"/>
          <w:rtl/>
        </w:rPr>
        <w:t>نسانية كبيرة ومجازر تندى لها الجبين</w:t>
      </w:r>
      <w:r w:rsidR="000E379D" w:rsidRPr="00067F37">
        <w:rPr>
          <w:rFonts w:asciiTheme="majorBidi" w:hAnsiTheme="majorBidi" w:cstheme="majorBidi"/>
          <w:sz w:val="28"/>
          <w:szCs w:val="28"/>
          <w:rtl/>
        </w:rPr>
        <w:t>.</w:t>
      </w:r>
      <w:r w:rsidRPr="00067F37">
        <w:rPr>
          <w:rFonts w:asciiTheme="majorBidi" w:hAnsiTheme="majorBidi" w:cstheme="majorBidi"/>
          <w:sz w:val="28"/>
          <w:szCs w:val="28"/>
          <w:rtl/>
        </w:rPr>
        <w:t xml:space="preserve"> </w:t>
      </w:r>
    </w:p>
    <w:p w14:paraId="036D41D7" w14:textId="5CD862CE" w:rsidR="000B0F48" w:rsidRPr="00067F37" w:rsidRDefault="000B0F48" w:rsidP="00C47057">
      <w:pPr>
        <w:rPr>
          <w:rFonts w:asciiTheme="majorBidi" w:hAnsiTheme="majorBidi" w:cstheme="majorBidi"/>
          <w:b/>
          <w:bCs/>
          <w:sz w:val="32"/>
          <w:szCs w:val="32"/>
          <w:rtl/>
          <w:lang w:bidi="ar-SY"/>
        </w:rPr>
      </w:pPr>
      <w:r w:rsidRPr="00067F37">
        <w:rPr>
          <w:rFonts w:asciiTheme="majorBidi" w:hAnsiTheme="majorBidi" w:cstheme="majorBidi"/>
          <w:b/>
          <w:bCs/>
          <w:sz w:val="32"/>
          <w:szCs w:val="32"/>
          <w:rtl/>
        </w:rPr>
        <w:t>الاضطهاد</w:t>
      </w:r>
      <w:r w:rsidR="000740ED" w:rsidRPr="00067F37">
        <w:rPr>
          <w:rFonts w:asciiTheme="majorBidi" w:hAnsiTheme="majorBidi" w:cstheme="majorBidi"/>
          <w:b/>
          <w:bCs/>
          <w:sz w:val="32"/>
          <w:szCs w:val="32"/>
          <w:rtl/>
        </w:rPr>
        <w:t xml:space="preserve"> الممنهج</w:t>
      </w:r>
      <w:r w:rsidR="00851746" w:rsidRPr="00067F37">
        <w:rPr>
          <w:rFonts w:asciiTheme="majorBidi" w:hAnsiTheme="majorBidi" w:cstheme="majorBidi"/>
          <w:b/>
          <w:bCs/>
          <w:sz w:val="32"/>
          <w:szCs w:val="32"/>
          <w:rtl/>
        </w:rPr>
        <w:t xml:space="preserve"> ضد الكر</w:t>
      </w:r>
      <w:r w:rsidR="00591F99" w:rsidRPr="00067F37">
        <w:rPr>
          <w:rFonts w:asciiTheme="majorBidi" w:hAnsiTheme="majorBidi" w:cstheme="majorBidi"/>
          <w:b/>
          <w:bCs/>
          <w:sz w:val="32"/>
          <w:szCs w:val="32"/>
          <w:rtl/>
        </w:rPr>
        <w:t>د</w:t>
      </w:r>
      <w:r w:rsidR="00C47057">
        <w:rPr>
          <w:rFonts w:asciiTheme="majorBidi" w:hAnsiTheme="majorBidi" w:cstheme="majorBidi" w:hint="cs"/>
          <w:b/>
          <w:bCs/>
          <w:sz w:val="32"/>
          <w:szCs w:val="32"/>
          <w:rtl/>
          <w:lang w:bidi="ar-SY"/>
        </w:rPr>
        <w:t>:</w:t>
      </w:r>
    </w:p>
    <w:p w14:paraId="118397DF" w14:textId="1C59DF1C" w:rsidR="000B0F48" w:rsidRPr="00067F37" w:rsidRDefault="00FE5E59" w:rsidP="00E83047">
      <w:pPr>
        <w:jc w:val="both"/>
        <w:rPr>
          <w:rFonts w:asciiTheme="majorBidi" w:hAnsiTheme="majorBidi" w:cstheme="majorBidi"/>
          <w:sz w:val="28"/>
          <w:szCs w:val="28"/>
          <w:rtl/>
        </w:rPr>
      </w:pPr>
      <w:r w:rsidRPr="00067F37">
        <w:rPr>
          <w:rFonts w:asciiTheme="majorBidi" w:hAnsiTheme="majorBidi" w:cstheme="majorBidi"/>
          <w:sz w:val="28"/>
          <w:szCs w:val="28"/>
          <w:rtl/>
          <w:lang w:bidi="ar-SY"/>
        </w:rPr>
        <w:t>في نهاية الوحدة بدأت الانقلابات من جديد</w:t>
      </w:r>
      <w:r w:rsidR="00851746"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و</w:t>
      </w:r>
      <w:r w:rsidR="000B0F48" w:rsidRPr="00067F37">
        <w:rPr>
          <w:rFonts w:asciiTheme="majorBidi" w:hAnsiTheme="majorBidi" w:cstheme="majorBidi"/>
          <w:sz w:val="28"/>
          <w:szCs w:val="28"/>
          <w:rtl/>
          <w:lang w:bidi="ar-SY"/>
        </w:rPr>
        <w:t>قام عدد</w:t>
      </w:r>
      <w:r w:rsidRPr="00067F37">
        <w:rPr>
          <w:rFonts w:asciiTheme="majorBidi" w:hAnsiTheme="majorBidi" w:cstheme="majorBidi"/>
          <w:sz w:val="28"/>
          <w:szCs w:val="28"/>
          <w:rtl/>
        </w:rPr>
        <w:t xml:space="preserve"> من ضباط الجيش السوري بالانقلاب</w:t>
      </w:r>
      <w:r w:rsidR="000B0F48" w:rsidRPr="00067F37">
        <w:rPr>
          <w:rFonts w:asciiTheme="majorBidi" w:hAnsiTheme="majorBidi" w:cstheme="majorBidi"/>
          <w:sz w:val="28"/>
          <w:szCs w:val="28"/>
          <w:rtl/>
        </w:rPr>
        <w:t xml:space="preserve"> </w:t>
      </w:r>
      <w:r w:rsidRPr="00067F37">
        <w:rPr>
          <w:rFonts w:asciiTheme="majorBidi" w:hAnsiTheme="majorBidi" w:cstheme="majorBidi"/>
          <w:sz w:val="28"/>
          <w:szCs w:val="28"/>
          <w:rtl/>
        </w:rPr>
        <w:t>وفك الارتباط</w:t>
      </w:r>
      <w:r w:rsidR="00851746" w:rsidRPr="00067F37">
        <w:rPr>
          <w:rFonts w:asciiTheme="majorBidi" w:hAnsiTheme="majorBidi" w:cstheme="majorBidi"/>
          <w:sz w:val="28"/>
          <w:szCs w:val="28"/>
          <w:rtl/>
        </w:rPr>
        <w:t xml:space="preserve"> مع مصر</w:t>
      </w:r>
      <w:r w:rsidR="000B0F48" w:rsidRPr="00067F37">
        <w:rPr>
          <w:rFonts w:asciiTheme="majorBidi" w:hAnsiTheme="majorBidi" w:cstheme="majorBidi"/>
          <w:sz w:val="28"/>
          <w:szCs w:val="28"/>
          <w:rtl/>
        </w:rPr>
        <w:t xml:space="preserve"> بقيادة العقيد عبد الكريم </w:t>
      </w:r>
      <w:r w:rsidR="00F02959" w:rsidRPr="00067F37">
        <w:rPr>
          <w:rFonts w:asciiTheme="majorBidi" w:hAnsiTheme="majorBidi" w:cstheme="majorBidi"/>
          <w:sz w:val="28"/>
          <w:szCs w:val="28"/>
          <w:rtl/>
        </w:rPr>
        <w:t xml:space="preserve">النحلاوي </w:t>
      </w:r>
      <w:r w:rsidR="000B0F48" w:rsidRPr="00067F37">
        <w:rPr>
          <w:rFonts w:asciiTheme="majorBidi" w:hAnsiTheme="majorBidi" w:cstheme="majorBidi"/>
          <w:sz w:val="28"/>
          <w:szCs w:val="28"/>
          <w:rtl/>
          <w:lang w:bidi="ar-SY"/>
        </w:rPr>
        <w:t>في عام</w:t>
      </w:r>
      <w:r w:rsidR="00E83047" w:rsidRPr="00067F37">
        <w:rPr>
          <w:rFonts w:asciiTheme="majorBidi" w:hAnsiTheme="majorBidi" w:cstheme="majorBidi"/>
          <w:sz w:val="28"/>
          <w:szCs w:val="28"/>
          <w:rtl/>
          <w:lang w:bidi="ar-SY"/>
        </w:rPr>
        <w:t xml:space="preserve"> 28- أيلول-</w:t>
      </w:r>
      <w:r w:rsidR="000B0F48" w:rsidRPr="00067F37">
        <w:rPr>
          <w:rFonts w:asciiTheme="majorBidi" w:hAnsiTheme="majorBidi" w:cstheme="majorBidi"/>
          <w:sz w:val="28"/>
          <w:szCs w:val="28"/>
          <w:rtl/>
          <w:lang w:bidi="ar-SY"/>
        </w:rPr>
        <w:t xml:space="preserve"> 1961، </w:t>
      </w:r>
      <w:r w:rsidRPr="00067F37">
        <w:rPr>
          <w:rFonts w:asciiTheme="majorBidi" w:hAnsiTheme="majorBidi" w:cstheme="majorBidi"/>
          <w:sz w:val="28"/>
          <w:szCs w:val="28"/>
          <w:rtl/>
        </w:rPr>
        <w:t>و</w:t>
      </w:r>
      <w:r w:rsidR="000B0F48" w:rsidRPr="00067F37">
        <w:rPr>
          <w:rFonts w:asciiTheme="majorBidi" w:hAnsiTheme="majorBidi" w:cstheme="majorBidi"/>
          <w:sz w:val="28"/>
          <w:szCs w:val="28"/>
          <w:rtl/>
        </w:rPr>
        <w:t>تشكلت</w:t>
      </w:r>
      <w:r w:rsidR="00851746" w:rsidRPr="00067F37">
        <w:rPr>
          <w:rFonts w:asciiTheme="majorBidi" w:hAnsiTheme="majorBidi" w:cstheme="majorBidi"/>
          <w:sz w:val="28"/>
          <w:szCs w:val="28"/>
          <w:rtl/>
        </w:rPr>
        <w:t xml:space="preserve"> على إ</w:t>
      </w:r>
      <w:r w:rsidRPr="00067F37">
        <w:rPr>
          <w:rFonts w:asciiTheme="majorBidi" w:hAnsiTheme="majorBidi" w:cstheme="majorBidi"/>
          <w:sz w:val="28"/>
          <w:szCs w:val="28"/>
          <w:rtl/>
        </w:rPr>
        <w:t>ثرها</w:t>
      </w:r>
      <w:r w:rsidR="00E83047" w:rsidRPr="00067F37">
        <w:rPr>
          <w:rFonts w:asciiTheme="majorBidi" w:hAnsiTheme="majorBidi" w:cstheme="majorBidi"/>
          <w:sz w:val="28"/>
          <w:szCs w:val="28"/>
          <w:rtl/>
        </w:rPr>
        <w:t xml:space="preserve"> في 30 ايلول</w:t>
      </w:r>
      <w:r w:rsidR="000B0F48" w:rsidRPr="00067F37">
        <w:rPr>
          <w:rFonts w:asciiTheme="majorBidi" w:hAnsiTheme="majorBidi" w:cstheme="majorBidi"/>
          <w:sz w:val="28"/>
          <w:szCs w:val="28"/>
          <w:rtl/>
        </w:rPr>
        <w:t xml:space="preserve"> من عام 1961 حكومة سورية جديدة ترأسها مأمون الكزبري، و</w:t>
      </w:r>
      <w:r w:rsidRPr="00067F37">
        <w:rPr>
          <w:rFonts w:asciiTheme="majorBidi" w:hAnsiTheme="majorBidi" w:cstheme="majorBidi"/>
          <w:sz w:val="28"/>
          <w:szCs w:val="28"/>
          <w:rtl/>
        </w:rPr>
        <w:t xml:space="preserve">التي حددت </w:t>
      </w:r>
      <w:r w:rsidR="000B0F48" w:rsidRPr="00067F37">
        <w:rPr>
          <w:rFonts w:asciiTheme="majorBidi" w:hAnsiTheme="majorBidi" w:cstheme="majorBidi"/>
          <w:sz w:val="28"/>
          <w:szCs w:val="28"/>
          <w:rtl/>
        </w:rPr>
        <w:t>موعد</w:t>
      </w:r>
      <w:r w:rsidRPr="00067F37">
        <w:rPr>
          <w:rFonts w:asciiTheme="majorBidi" w:hAnsiTheme="majorBidi" w:cstheme="majorBidi"/>
          <w:sz w:val="28"/>
          <w:szCs w:val="28"/>
          <w:rtl/>
        </w:rPr>
        <w:t>اً</w:t>
      </w:r>
      <w:r w:rsidR="000B0F48" w:rsidRPr="00067F37">
        <w:rPr>
          <w:rFonts w:asciiTheme="majorBidi" w:hAnsiTheme="majorBidi" w:cstheme="majorBidi"/>
          <w:sz w:val="28"/>
          <w:szCs w:val="28"/>
          <w:rtl/>
        </w:rPr>
        <w:t xml:space="preserve"> لإجراء الانتخابات، لكن تم اعتقال</w:t>
      </w:r>
      <w:r w:rsidRPr="00067F37">
        <w:rPr>
          <w:rFonts w:asciiTheme="majorBidi" w:hAnsiTheme="majorBidi" w:cstheme="majorBidi"/>
          <w:sz w:val="28"/>
          <w:szCs w:val="28"/>
          <w:rtl/>
        </w:rPr>
        <w:t xml:space="preserve"> بعض</w:t>
      </w:r>
      <w:r w:rsidR="000B0F48" w:rsidRPr="00067F37">
        <w:rPr>
          <w:rFonts w:asciiTheme="majorBidi" w:hAnsiTheme="majorBidi" w:cstheme="majorBidi"/>
          <w:sz w:val="28"/>
          <w:szCs w:val="28"/>
          <w:rtl/>
        </w:rPr>
        <w:t xml:space="preserve"> المرشحين قبل يوم</w:t>
      </w:r>
      <w:r w:rsidRPr="00067F37">
        <w:rPr>
          <w:rFonts w:asciiTheme="majorBidi" w:hAnsiTheme="majorBidi" w:cstheme="majorBidi"/>
          <w:sz w:val="28"/>
          <w:szCs w:val="28"/>
          <w:rtl/>
        </w:rPr>
        <w:t xml:space="preserve"> واحد من</w:t>
      </w:r>
      <w:r w:rsidR="000B0F48" w:rsidRPr="00067F37">
        <w:rPr>
          <w:rFonts w:asciiTheme="majorBidi" w:hAnsiTheme="majorBidi" w:cstheme="majorBidi"/>
          <w:sz w:val="28"/>
          <w:szCs w:val="28"/>
          <w:rtl/>
        </w:rPr>
        <w:t xml:space="preserve"> الانتخابات أي في 29 و 30 تشرين الثاني 1961. و بعد عدة صراعات بين القيادات العسكرية، تم تشكيل حكومة </w:t>
      </w:r>
      <w:r w:rsidR="000B0F48" w:rsidRPr="00067F37">
        <w:rPr>
          <w:rFonts w:asciiTheme="majorBidi" w:hAnsiTheme="majorBidi" w:cstheme="majorBidi"/>
          <w:sz w:val="28"/>
          <w:szCs w:val="28"/>
          <w:rtl/>
        </w:rPr>
        <w:lastRenderedPageBreak/>
        <w:t>ائتلافية مثل</w:t>
      </w:r>
      <w:r w:rsidR="00851746" w:rsidRPr="00067F37">
        <w:rPr>
          <w:rFonts w:asciiTheme="majorBidi" w:hAnsiTheme="majorBidi" w:cstheme="majorBidi"/>
          <w:sz w:val="28"/>
          <w:szCs w:val="28"/>
          <w:rtl/>
        </w:rPr>
        <w:t>ت</w:t>
      </w:r>
      <w:r w:rsidR="000B0F48" w:rsidRPr="00067F37">
        <w:rPr>
          <w:rFonts w:asciiTheme="majorBidi" w:hAnsiTheme="majorBidi" w:cstheme="majorBidi"/>
          <w:sz w:val="28"/>
          <w:szCs w:val="28"/>
          <w:rtl/>
        </w:rPr>
        <w:t xml:space="preserve"> كل</w:t>
      </w:r>
      <w:r w:rsidRPr="00067F37">
        <w:rPr>
          <w:rFonts w:asciiTheme="majorBidi" w:hAnsiTheme="majorBidi" w:cstheme="majorBidi"/>
          <w:sz w:val="28"/>
          <w:szCs w:val="28"/>
          <w:rtl/>
        </w:rPr>
        <w:t xml:space="preserve"> حزب بوزيرين، برئاسة بشير العظم</w:t>
      </w:r>
      <w:r w:rsidR="000B0F48" w:rsidRPr="00067F37">
        <w:rPr>
          <w:rFonts w:asciiTheme="majorBidi" w:hAnsiTheme="majorBidi" w:cstheme="majorBidi"/>
          <w:sz w:val="28"/>
          <w:szCs w:val="28"/>
          <w:rtl/>
        </w:rPr>
        <w:t>. في جلسة</w:t>
      </w:r>
      <w:r w:rsidR="00591F99" w:rsidRPr="00067F37">
        <w:rPr>
          <w:rFonts w:asciiTheme="majorBidi" w:hAnsiTheme="majorBidi" w:cstheme="majorBidi"/>
          <w:sz w:val="28"/>
          <w:szCs w:val="28"/>
          <w:rtl/>
        </w:rPr>
        <w:t xml:space="preserve"> 22 آ</w:t>
      </w:r>
      <w:r w:rsidR="000B0F48" w:rsidRPr="00067F37">
        <w:rPr>
          <w:rFonts w:asciiTheme="majorBidi" w:hAnsiTheme="majorBidi" w:cstheme="majorBidi"/>
          <w:sz w:val="28"/>
          <w:szCs w:val="28"/>
          <w:rtl/>
        </w:rPr>
        <w:t>ب 1962 للحكومة السورية الائتلافية, ح</w:t>
      </w:r>
      <w:r w:rsidR="00851746" w:rsidRPr="00067F37">
        <w:rPr>
          <w:rFonts w:asciiTheme="majorBidi" w:hAnsiTheme="majorBidi" w:cstheme="majorBidi"/>
          <w:sz w:val="28"/>
          <w:szCs w:val="28"/>
          <w:rtl/>
        </w:rPr>
        <w:t>ضر وزيران بعثيان, ووزيران من الإ</w:t>
      </w:r>
      <w:r w:rsidR="000B0F48" w:rsidRPr="00067F37">
        <w:rPr>
          <w:rFonts w:asciiTheme="majorBidi" w:hAnsiTheme="majorBidi" w:cstheme="majorBidi"/>
          <w:sz w:val="28"/>
          <w:szCs w:val="28"/>
          <w:rtl/>
        </w:rPr>
        <w:t xml:space="preserve">خوان المسلمين, ووزيران من الحزب الوطني, ووزيران من حزب الشعب, وأربعة وزراء من </w:t>
      </w:r>
      <w:r w:rsidRPr="00067F37">
        <w:rPr>
          <w:rFonts w:asciiTheme="majorBidi" w:hAnsiTheme="majorBidi" w:cstheme="majorBidi"/>
          <w:sz w:val="28"/>
          <w:szCs w:val="28"/>
          <w:rtl/>
        </w:rPr>
        <w:t>المستقلين, وحض</w:t>
      </w:r>
      <w:r w:rsidR="000B0F48" w:rsidRPr="00067F37">
        <w:rPr>
          <w:rFonts w:asciiTheme="majorBidi" w:hAnsiTheme="majorBidi" w:cstheme="majorBidi"/>
          <w:sz w:val="28"/>
          <w:szCs w:val="28"/>
          <w:rtl/>
        </w:rPr>
        <w:t>ر ناظم القدسـ</w:t>
      </w:r>
      <w:r w:rsidRPr="00067F37">
        <w:rPr>
          <w:rFonts w:asciiTheme="majorBidi" w:hAnsiTheme="majorBidi" w:cstheme="majorBidi"/>
          <w:sz w:val="28"/>
          <w:szCs w:val="28"/>
          <w:rtl/>
        </w:rPr>
        <w:t>ي رئيس الجمهورية, وبشــير العظم</w:t>
      </w:r>
      <w:r w:rsidR="000B0F48" w:rsidRPr="00067F37">
        <w:rPr>
          <w:rFonts w:asciiTheme="majorBidi" w:hAnsiTheme="majorBidi" w:cstheme="majorBidi"/>
          <w:sz w:val="28"/>
          <w:szCs w:val="28"/>
          <w:rtl/>
        </w:rPr>
        <w:t xml:space="preserve"> رئيس الوزراء</w:t>
      </w:r>
      <w:r w:rsidRPr="00067F37">
        <w:rPr>
          <w:rFonts w:asciiTheme="majorBidi" w:hAnsiTheme="majorBidi" w:cstheme="majorBidi"/>
          <w:sz w:val="28"/>
          <w:szCs w:val="28"/>
          <w:rtl/>
        </w:rPr>
        <w:t xml:space="preserve"> الجلسة،</w:t>
      </w:r>
      <w:r w:rsidR="000B0F48" w:rsidRPr="00067F37">
        <w:rPr>
          <w:rFonts w:asciiTheme="majorBidi" w:hAnsiTheme="majorBidi" w:cstheme="majorBidi"/>
          <w:sz w:val="28"/>
          <w:szCs w:val="28"/>
          <w:rtl/>
        </w:rPr>
        <w:t xml:space="preserve"> </w:t>
      </w:r>
      <w:r w:rsidRPr="00067F37">
        <w:rPr>
          <w:rFonts w:asciiTheme="majorBidi" w:hAnsiTheme="majorBidi" w:cstheme="majorBidi"/>
          <w:sz w:val="28"/>
          <w:szCs w:val="28"/>
          <w:rtl/>
        </w:rPr>
        <w:t>و</w:t>
      </w:r>
      <w:r w:rsidR="000B0F48" w:rsidRPr="00067F37">
        <w:rPr>
          <w:rFonts w:asciiTheme="majorBidi" w:hAnsiTheme="majorBidi" w:cstheme="majorBidi"/>
          <w:sz w:val="28"/>
          <w:szCs w:val="28"/>
          <w:rtl/>
        </w:rPr>
        <w:t xml:space="preserve">وقعا المرسوم رقم 93 الصادر في 23/8/1962 </w:t>
      </w:r>
      <w:r w:rsidR="00851746" w:rsidRPr="00067F37">
        <w:rPr>
          <w:rFonts w:asciiTheme="majorBidi" w:hAnsiTheme="majorBidi" w:cstheme="majorBidi"/>
          <w:sz w:val="28"/>
          <w:szCs w:val="28"/>
          <w:rtl/>
        </w:rPr>
        <w:t xml:space="preserve"> القاضي بإجراء إ</w:t>
      </w:r>
      <w:r w:rsidR="004F40EE" w:rsidRPr="00067F37">
        <w:rPr>
          <w:rFonts w:asciiTheme="majorBidi" w:hAnsiTheme="majorBidi" w:cstheme="majorBidi"/>
          <w:sz w:val="28"/>
          <w:szCs w:val="28"/>
          <w:rtl/>
        </w:rPr>
        <w:t>حصاء</w:t>
      </w:r>
      <w:r w:rsidRPr="00067F37">
        <w:rPr>
          <w:rFonts w:asciiTheme="majorBidi" w:hAnsiTheme="majorBidi" w:cstheme="majorBidi"/>
          <w:sz w:val="28"/>
          <w:szCs w:val="28"/>
          <w:rtl/>
        </w:rPr>
        <w:t xml:space="preserve"> استثنائي</w:t>
      </w:r>
      <w:r w:rsidR="004F40EE" w:rsidRPr="00067F37">
        <w:rPr>
          <w:rFonts w:asciiTheme="majorBidi" w:hAnsiTheme="majorBidi" w:cstheme="majorBidi"/>
          <w:sz w:val="28"/>
          <w:szCs w:val="28"/>
          <w:rtl/>
        </w:rPr>
        <w:t xml:space="preserve"> في البلاد استخدم لتجريد قسم كبير من الكرد من جنسيتهم </w:t>
      </w:r>
      <w:r w:rsidRPr="00067F37">
        <w:rPr>
          <w:rFonts w:asciiTheme="majorBidi" w:hAnsiTheme="majorBidi" w:cstheme="majorBidi"/>
          <w:sz w:val="28"/>
          <w:szCs w:val="28"/>
          <w:rtl/>
        </w:rPr>
        <w:t>وحرمانهم من ا</w:t>
      </w:r>
      <w:r w:rsidR="00851746" w:rsidRPr="00067F37">
        <w:rPr>
          <w:rFonts w:asciiTheme="majorBidi" w:hAnsiTheme="majorBidi" w:cstheme="majorBidi"/>
          <w:sz w:val="28"/>
          <w:szCs w:val="28"/>
          <w:rtl/>
        </w:rPr>
        <w:t>لمشاركة في مصير البلاد,</w:t>
      </w:r>
      <w:r w:rsidR="000B0F48" w:rsidRPr="00067F37">
        <w:rPr>
          <w:rFonts w:asciiTheme="majorBidi" w:hAnsiTheme="majorBidi" w:cstheme="majorBidi"/>
          <w:sz w:val="28"/>
          <w:szCs w:val="28"/>
          <w:rtl/>
        </w:rPr>
        <w:t xml:space="preserve"> </w:t>
      </w:r>
      <w:r w:rsidRPr="00067F37">
        <w:rPr>
          <w:rFonts w:asciiTheme="majorBidi" w:hAnsiTheme="majorBidi" w:cstheme="majorBidi"/>
          <w:sz w:val="28"/>
          <w:szCs w:val="28"/>
          <w:rtl/>
        </w:rPr>
        <w:t xml:space="preserve">إذ </w:t>
      </w:r>
      <w:r w:rsidR="000B0F48" w:rsidRPr="00067F37">
        <w:rPr>
          <w:rFonts w:asciiTheme="majorBidi" w:hAnsiTheme="majorBidi" w:cstheme="majorBidi"/>
          <w:sz w:val="28"/>
          <w:szCs w:val="28"/>
          <w:rtl/>
        </w:rPr>
        <w:t>تمّ بموجبه تجريد أكثر من 120 ألف كردي من مواطنتهم السورية, وتم وقف العمل بالسجلات القديمة واستحداث سجلات أخرى</w:t>
      </w:r>
      <w:r w:rsidR="000E379D" w:rsidRPr="00067F37">
        <w:rPr>
          <w:rFonts w:asciiTheme="majorBidi" w:hAnsiTheme="majorBidi" w:cstheme="majorBidi"/>
          <w:sz w:val="28"/>
          <w:szCs w:val="28"/>
          <w:rtl/>
          <w:lang w:val="fr-FR"/>
        </w:rPr>
        <w:t>، جدير بالئكر أن مجزرة سينما عامودة تمت في 13-11-196</w:t>
      </w:r>
      <w:r w:rsidR="00F02959" w:rsidRPr="00067F37">
        <w:rPr>
          <w:rFonts w:asciiTheme="majorBidi" w:hAnsiTheme="majorBidi" w:cstheme="majorBidi"/>
          <w:sz w:val="28"/>
          <w:szCs w:val="28"/>
          <w:rtl/>
          <w:lang w:val="fr-FR"/>
        </w:rPr>
        <w:t>0</w:t>
      </w:r>
      <w:r w:rsidR="000E379D" w:rsidRPr="00067F37">
        <w:rPr>
          <w:rFonts w:asciiTheme="majorBidi" w:hAnsiTheme="majorBidi" w:cstheme="majorBidi"/>
          <w:sz w:val="28"/>
          <w:szCs w:val="28"/>
          <w:rtl/>
          <w:lang w:val="fr-FR"/>
        </w:rPr>
        <w:t>.</w:t>
      </w:r>
    </w:p>
    <w:p w14:paraId="57998A35" w14:textId="455854CB" w:rsidR="007E7304" w:rsidRDefault="00FE5E59" w:rsidP="000E379D">
      <w:pPr>
        <w:jc w:val="both"/>
        <w:rPr>
          <w:rFonts w:asciiTheme="majorBidi" w:hAnsiTheme="majorBidi" w:cstheme="majorBidi"/>
          <w:sz w:val="28"/>
          <w:szCs w:val="28"/>
          <w:rtl/>
          <w:lang w:val="fr-FR"/>
        </w:rPr>
      </w:pPr>
      <w:r w:rsidRPr="00067F37">
        <w:rPr>
          <w:rFonts w:asciiTheme="majorBidi" w:hAnsiTheme="majorBidi" w:cstheme="majorBidi"/>
          <w:sz w:val="28"/>
          <w:szCs w:val="28"/>
          <w:rtl/>
        </w:rPr>
        <w:t xml:space="preserve"> قدم بشير العظم</w:t>
      </w:r>
      <w:r w:rsidR="00851746" w:rsidRPr="00067F37">
        <w:rPr>
          <w:rFonts w:asciiTheme="majorBidi" w:hAnsiTheme="majorBidi" w:cstheme="majorBidi"/>
          <w:sz w:val="28"/>
          <w:szCs w:val="28"/>
          <w:rtl/>
        </w:rPr>
        <w:t xml:space="preserve"> استقالة وزارته إ</w:t>
      </w:r>
      <w:r w:rsidR="000B0F48" w:rsidRPr="00067F37">
        <w:rPr>
          <w:rFonts w:asciiTheme="majorBidi" w:hAnsiTheme="majorBidi" w:cstheme="majorBidi"/>
          <w:sz w:val="28"/>
          <w:szCs w:val="28"/>
          <w:rtl/>
        </w:rPr>
        <w:t xml:space="preserve">لى رئيس الجمهورية ناظم القدسي في 13 أيلول 1962 . وفي اليوم نفسه تشكلت وزارة برئاسة </w:t>
      </w:r>
      <w:r w:rsidRPr="00067F37">
        <w:rPr>
          <w:rFonts w:asciiTheme="majorBidi" w:hAnsiTheme="majorBidi" w:cstheme="majorBidi"/>
          <w:sz w:val="28"/>
          <w:szCs w:val="28"/>
          <w:rtl/>
        </w:rPr>
        <w:t>خالد العظم وتم تعيين بشير العظم</w:t>
      </w:r>
      <w:r w:rsidR="000B0F48" w:rsidRPr="00067F37">
        <w:rPr>
          <w:rFonts w:asciiTheme="majorBidi" w:hAnsiTheme="majorBidi" w:cstheme="majorBidi"/>
          <w:sz w:val="28"/>
          <w:szCs w:val="28"/>
          <w:rtl/>
        </w:rPr>
        <w:t xml:space="preserve"> نائباً لرئيس الوزراء</w:t>
      </w:r>
      <w:r w:rsidR="000B0F48" w:rsidRPr="00067F37">
        <w:rPr>
          <w:rFonts w:asciiTheme="majorBidi" w:hAnsiTheme="majorBidi" w:cstheme="majorBidi"/>
          <w:sz w:val="28"/>
          <w:szCs w:val="28"/>
          <w:lang w:val="fr-FR"/>
        </w:rPr>
        <w:t>.</w:t>
      </w:r>
      <w:r w:rsidR="000E379D" w:rsidRPr="00067F37">
        <w:rPr>
          <w:rFonts w:asciiTheme="majorBidi" w:hAnsiTheme="majorBidi" w:cstheme="majorBidi"/>
          <w:sz w:val="28"/>
          <w:szCs w:val="28"/>
          <w:rtl/>
          <w:lang w:val="fr-FR"/>
        </w:rPr>
        <w:t xml:space="preserve"> </w:t>
      </w:r>
      <w:r w:rsidR="000B0F48" w:rsidRPr="00067F37">
        <w:rPr>
          <w:rFonts w:asciiTheme="majorBidi" w:hAnsiTheme="majorBidi" w:cstheme="majorBidi"/>
          <w:sz w:val="28"/>
          <w:szCs w:val="28"/>
          <w:rtl/>
        </w:rPr>
        <w:t xml:space="preserve">وهكذا </w:t>
      </w:r>
      <w:r w:rsidRPr="00067F37">
        <w:rPr>
          <w:rFonts w:asciiTheme="majorBidi" w:hAnsiTheme="majorBidi" w:cstheme="majorBidi"/>
          <w:sz w:val="28"/>
          <w:szCs w:val="28"/>
          <w:rtl/>
        </w:rPr>
        <w:t>و</w:t>
      </w:r>
      <w:r w:rsidR="000B0F48" w:rsidRPr="00067F37">
        <w:rPr>
          <w:rFonts w:asciiTheme="majorBidi" w:hAnsiTheme="majorBidi" w:cstheme="majorBidi"/>
          <w:sz w:val="28"/>
          <w:szCs w:val="28"/>
          <w:rtl/>
        </w:rPr>
        <w:t>ضعت</w:t>
      </w:r>
      <w:r w:rsidRPr="00067F37">
        <w:rPr>
          <w:rFonts w:asciiTheme="majorBidi" w:hAnsiTheme="majorBidi" w:cstheme="majorBidi"/>
          <w:sz w:val="28"/>
          <w:szCs w:val="28"/>
          <w:rtl/>
        </w:rPr>
        <w:t xml:space="preserve"> أسس</w:t>
      </w:r>
      <w:r w:rsidR="000B0F48" w:rsidRPr="00067F37">
        <w:rPr>
          <w:rFonts w:asciiTheme="majorBidi" w:hAnsiTheme="majorBidi" w:cstheme="majorBidi"/>
          <w:sz w:val="28"/>
          <w:szCs w:val="28"/>
          <w:rtl/>
        </w:rPr>
        <w:t xml:space="preserve"> فكرة الحزام العربي, و نُـفذ الإحصاء الاستثنائي في عهد الحكومة الائتلافية العروبية. </w:t>
      </w:r>
    </w:p>
    <w:p w14:paraId="68B9C7B6" w14:textId="77777777" w:rsidR="007148C4" w:rsidRPr="00067F37" w:rsidRDefault="007148C4" w:rsidP="000E379D">
      <w:pPr>
        <w:jc w:val="both"/>
        <w:rPr>
          <w:rFonts w:asciiTheme="majorBidi" w:hAnsiTheme="majorBidi" w:cstheme="majorBidi"/>
          <w:sz w:val="28"/>
          <w:szCs w:val="28"/>
          <w:rtl/>
          <w:lang w:val="fr-FR"/>
        </w:rPr>
      </w:pPr>
    </w:p>
    <w:p w14:paraId="0A5A0B08" w14:textId="3857E527" w:rsidR="000B0F48" w:rsidRPr="00067F37" w:rsidRDefault="000B0F48" w:rsidP="000371E3">
      <w:pPr>
        <w:jc w:val="both"/>
        <w:rPr>
          <w:rFonts w:asciiTheme="majorBidi" w:hAnsiTheme="majorBidi" w:cstheme="majorBidi"/>
          <w:b/>
          <w:bCs/>
          <w:sz w:val="32"/>
          <w:szCs w:val="32"/>
          <w:rtl/>
        </w:rPr>
      </w:pPr>
      <w:r w:rsidRPr="00067F37">
        <w:rPr>
          <w:rFonts w:asciiTheme="majorBidi" w:hAnsiTheme="majorBidi" w:cstheme="majorBidi"/>
          <w:b/>
          <w:bCs/>
          <w:sz w:val="32"/>
          <w:szCs w:val="32"/>
          <w:rtl/>
          <w:lang w:bidi="ar-SY"/>
        </w:rPr>
        <w:t>كيف مكّن البعث دعائم حكمه في سوريا؟</w:t>
      </w:r>
    </w:p>
    <w:p w14:paraId="3B65F977" w14:textId="77777777" w:rsidR="000B0F48" w:rsidRPr="00067F37" w:rsidRDefault="000B0F48" w:rsidP="000371E3">
      <w:pPr>
        <w:jc w:val="both"/>
        <w:rPr>
          <w:rFonts w:asciiTheme="majorBidi" w:hAnsiTheme="majorBidi" w:cstheme="majorBidi"/>
          <w:sz w:val="28"/>
          <w:szCs w:val="28"/>
          <w:rtl/>
        </w:rPr>
      </w:pPr>
      <w:r w:rsidRPr="00067F37">
        <w:rPr>
          <w:rFonts w:asciiTheme="majorBidi" w:hAnsiTheme="majorBidi" w:cstheme="majorBidi"/>
          <w:sz w:val="28"/>
          <w:szCs w:val="28"/>
          <w:rtl/>
        </w:rPr>
        <w:t xml:space="preserve">في خضم كل هذه الفوضى في </w:t>
      </w:r>
      <w:r w:rsidR="00851746" w:rsidRPr="00067F37">
        <w:rPr>
          <w:rFonts w:asciiTheme="majorBidi" w:hAnsiTheme="majorBidi" w:cstheme="majorBidi"/>
          <w:sz w:val="28"/>
          <w:szCs w:val="28"/>
          <w:rtl/>
        </w:rPr>
        <w:t>الأ</w:t>
      </w:r>
      <w:r w:rsidRPr="00067F37">
        <w:rPr>
          <w:rFonts w:asciiTheme="majorBidi" w:hAnsiTheme="majorBidi" w:cstheme="majorBidi"/>
          <w:sz w:val="28"/>
          <w:szCs w:val="28"/>
          <w:rtl/>
        </w:rPr>
        <w:t>وضاع السياسية والاقتصادية، وازدياد حدة الصراعات داخل المؤسسة العسكرية</w:t>
      </w:r>
      <w:r w:rsidR="00851746" w:rsidRPr="00067F37">
        <w:rPr>
          <w:rFonts w:asciiTheme="majorBidi" w:hAnsiTheme="majorBidi" w:cstheme="majorBidi"/>
          <w:sz w:val="28"/>
          <w:szCs w:val="28"/>
          <w:rtl/>
        </w:rPr>
        <w:t>،</w:t>
      </w:r>
      <w:r w:rsidRPr="00067F37">
        <w:rPr>
          <w:rFonts w:asciiTheme="majorBidi" w:hAnsiTheme="majorBidi" w:cstheme="majorBidi"/>
          <w:sz w:val="28"/>
          <w:szCs w:val="28"/>
          <w:rtl/>
        </w:rPr>
        <w:t xml:space="preserve"> قامت مجموعة من الضب</w:t>
      </w:r>
      <w:r w:rsidR="009F1D70" w:rsidRPr="00067F37">
        <w:rPr>
          <w:rFonts w:asciiTheme="majorBidi" w:hAnsiTheme="majorBidi" w:cstheme="majorBidi"/>
          <w:sz w:val="28"/>
          <w:szCs w:val="28"/>
          <w:rtl/>
        </w:rPr>
        <w:t>ا</w:t>
      </w:r>
      <w:r w:rsidRPr="00067F37">
        <w:rPr>
          <w:rFonts w:asciiTheme="majorBidi" w:hAnsiTheme="majorBidi" w:cstheme="majorBidi"/>
          <w:sz w:val="28"/>
          <w:szCs w:val="28"/>
          <w:rtl/>
        </w:rPr>
        <w:t>ط البعثيين في 8 آذار من عام 1963 بالقيام بانقلاب عسكري</w:t>
      </w:r>
      <w:r w:rsidR="00851746" w:rsidRPr="00067F37">
        <w:rPr>
          <w:rFonts w:asciiTheme="majorBidi" w:hAnsiTheme="majorBidi" w:cstheme="majorBidi"/>
          <w:sz w:val="28"/>
          <w:szCs w:val="28"/>
          <w:rtl/>
        </w:rPr>
        <w:t>، أ</w:t>
      </w:r>
      <w:r w:rsidRPr="00067F37">
        <w:rPr>
          <w:rFonts w:asciiTheme="majorBidi" w:hAnsiTheme="majorBidi" w:cstheme="majorBidi"/>
          <w:sz w:val="28"/>
          <w:szCs w:val="28"/>
          <w:rtl/>
        </w:rPr>
        <w:t xml:space="preserve">مسكوا من خلاله بالسلطة وكل مفاصلها. وبعد نجاح انقلابهم قاموا بتشكيل ما يسمى ب(المجلس الوطني لقيادة الثورة) </w:t>
      </w:r>
      <w:r w:rsidR="009F1D70" w:rsidRPr="00067F37">
        <w:rPr>
          <w:rFonts w:asciiTheme="majorBidi" w:hAnsiTheme="majorBidi" w:cstheme="majorBidi"/>
          <w:sz w:val="28"/>
          <w:szCs w:val="28"/>
          <w:rtl/>
        </w:rPr>
        <w:t>باعتباره سلطة تنفيذية-</w:t>
      </w:r>
      <w:r w:rsidRPr="00067F37">
        <w:rPr>
          <w:rFonts w:asciiTheme="majorBidi" w:hAnsiTheme="majorBidi" w:cstheme="majorBidi"/>
          <w:sz w:val="28"/>
          <w:szCs w:val="28"/>
          <w:rtl/>
        </w:rPr>
        <w:t>عسكرية. وشهدت تلك المرحلة صراعا</w:t>
      </w:r>
      <w:r w:rsidR="00851746" w:rsidRPr="00067F37">
        <w:rPr>
          <w:rFonts w:asciiTheme="majorBidi" w:hAnsiTheme="majorBidi" w:cstheme="majorBidi"/>
          <w:sz w:val="28"/>
          <w:szCs w:val="28"/>
          <w:rtl/>
        </w:rPr>
        <w:t>ً</w:t>
      </w:r>
      <w:r w:rsidRPr="00067F37">
        <w:rPr>
          <w:rFonts w:asciiTheme="majorBidi" w:hAnsiTheme="majorBidi" w:cstheme="majorBidi"/>
          <w:sz w:val="28"/>
          <w:szCs w:val="28"/>
          <w:rtl/>
        </w:rPr>
        <w:t xml:space="preserve"> عنيفا</w:t>
      </w:r>
      <w:r w:rsidR="00851746" w:rsidRPr="00067F37">
        <w:rPr>
          <w:rFonts w:asciiTheme="majorBidi" w:hAnsiTheme="majorBidi" w:cstheme="majorBidi"/>
          <w:sz w:val="28"/>
          <w:szCs w:val="28"/>
          <w:rtl/>
        </w:rPr>
        <w:t>ً</w:t>
      </w:r>
      <w:r w:rsidRPr="00067F37">
        <w:rPr>
          <w:rFonts w:asciiTheme="majorBidi" w:hAnsiTheme="majorBidi" w:cstheme="majorBidi"/>
          <w:sz w:val="28"/>
          <w:szCs w:val="28"/>
          <w:rtl/>
        </w:rPr>
        <w:t xml:space="preserve"> على السلطة بين الضباط البعثين والضباط والكوادر</w:t>
      </w:r>
      <w:r w:rsidR="00851746" w:rsidRPr="00067F37">
        <w:rPr>
          <w:rFonts w:asciiTheme="majorBidi" w:hAnsiTheme="majorBidi" w:cstheme="majorBidi"/>
          <w:sz w:val="28"/>
          <w:szCs w:val="28"/>
          <w:rtl/>
        </w:rPr>
        <w:t xml:space="preserve"> </w:t>
      </w:r>
      <w:r w:rsidRPr="00067F37">
        <w:rPr>
          <w:rFonts w:asciiTheme="majorBidi" w:hAnsiTheme="majorBidi" w:cstheme="majorBidi"/>
          <w:sz w:val="28"/>
          <w:szCs w:val="28"/>
          <w:rtl/>
        </w:rPr>
        <w:t>الناصريين،</w:t>
      </w:r>
      <w:r w:rsidR="00851746" w:rsidRPr="00067F37">
        <w:rPr>
          <w:rFonts w:asciiTheme="majorBidi" w:hAnsiTheme="majorBidi" w:cstheme="majorBidi"/>
          <w:sz w:val="28"/>
          <w:szCs w:val="28"/>
          <w:rtl/>
        </w:rPr>
        <w:t xml:space="preserve"> أ</w:t>
      </w:r>
      <w:r w:rsidRPr="00067F37">
        <w:rPr>
          <w:rFonts w:asciiTheme="majorBidi" w:hAnsiTheme="majorBidi" w:cstheme="majorBidi"/>
          <w:sz w:val="28"/>
          <w:szCs w:val="28"/>
          <w:rtl/>
        </w:rPr>
        <w:t>دى</w:t>
      </w:r>
      <w:r w:rsidR="00851746" w:rsidRPr="00067F37">
        <w:rPr>
          <w:rFonts w:asciiTheme="majorBidi" w:hAnsiTheme="majorBidi" w:cstheme="majorBidi"/>
          <w:sz w:val="28"/>
          <w:szCs w:val="28"/>
          <w:rtl/>
        </w:rPr>
        <w:t xml:space="preserve"> إلى إ</w:t>
      </w:r>
      <w:r w:rsidRPr="00067F37">
        <w:rPr>
          <w:rFonts w:asciiTheme="majorBidi" w:hAnsiTheme="majorBidi" w:cstheme="majorBidi"/>
          <w:sz w:val="28"/>
          <w:szCs w:val="28"/>
          <w:rtl/>
        </w:rPr>
        <w:t>بعاد الضباط الناصريين من المؤسسة العسكرية. وفي خضم هذا الصراع تشكلت حكومة سورية برئاسة صلاح البيطار</w:t>
      </w:r>
      <w:r w:rsidR="009F1D70" w:rsidRPr="00067F37">
        <w:rPr>
          <w:rFonts w:asciiTheme="majorBidi" w:hAnsiTheme="majorBidi" w:cstheme="majorBidi"/>
          <w:sz w:val="28"/>
          <w:szCs w:val="28"/>
          <w:rtl/>
        </w:rPr>
        <w:t xml:space="preserve"> و</w:t>
      </w:r>
      <w:r w:rsidRPr="00067F37">
        <w:rPr>
          <w:rFonts w:asciiTheme="majorBidi" w:hAnsiTheme="majorBidi" w:cstheme="majorBidi"/>
          <w:sz w:val="28"/>
          <w:szCs w:val="28"/>
          <w:rtl/>
        </w:rPr>
        <w:t xml:space="preserve"> أوكل</w:t>
      </w:r>
      <w:r w:rsidR="009F1D70" w:rsidRPr="00067F37">
        <w:rPr>
          <w:rFonts w:asciiTheme="majorBidi" w:hAnsiTheme="majorBidi" w:cstheme="majorBidi"/>
          <w:sz w:val="28"/>
          <w:szCs w:val="28"/>
          <w:rtl/>
        </w:rPr>
        <w:t>ت</w:t>
      </w:r>
      <w:r w:rsidRPr="00067F37">
        <w:rPr>
          <w:rFonts w:asciiTheme="majorBidi" w:hAnsiTheme="majorBidi" w:cstheme="majorBidi"/>
          <w:sz w:val="28"/>
          <w:szCs w:val="28"/>
          <w:rtl/>
        </w:rPr>
        <w:t xml:space="preserve"> رئاسة الجمهورية </w:t>
      </w:r>
      <w:r w:rsidR="00851746" w:rsidRPr="00067F37">
        <w:rPr>
          <w:rFonts w:asciiTheme="majorBidi" w:hAnsiTheme="majorBidi" w:cstheme="majorBidi"/>
          <w:sz w:val="28"/>
          <w:szCs w:val="28"/>
          <w:rtl/>
        </w:rPr>
        <w:t>إ</w:t>
      </w:r>
      <w:r w:rsidRPr="00067F37">
        <w:rPr>
          <w:rFonts w:asciiTheme="majorBidi" w:hAnsiTheme="majorBidi" w:cstheme="majorBidi"/>
          <w:sz w:val="28"/>
          <w:szCs w:val="28"/>
          <w:rtl/>
        </w:rPr>
        <w:t xml:space="preserve">لى الضابط البعثي </w:t>
      </w:r>
      <w:r w:rsidR="00851746" w:rsidRPr="00067F37">
        <w:rPr>
          <w:rFonts w:asciiTheme="majorBidi" w:hAnsiTheme="majorBidi" w:cstheme="majorBidi"/>
          <w:sz w:val="28"/>
          <w:szCs w:val="28"/>
          <w:rtl/>
        </w:rPr>
        <w:t>أ</w:t>
      </w:r>
      <w:r w:rsidRPr="00067F37">
        <w:rPr>
          <w:rFonts w:asciiTheme="majorBidi" w:hAnsiTheme="majorBidi" w:cstheme="majorBidi"/>
          <w:sz w:val="28"/>
          <w:szCs w:val="28"/>
          <w:rtl/>
        </w:rPr>
        <w:t>مين الحافظ</w:t>
      </w:r>
      <w:r w:rsidRPr="00067F37">
        <w:rPr>
          <w:rFonts w:asciiTheme="majorBidi" w:hAnsiTheme="majorBidi" w:cstheme="majorBidi"/>
          <w:sz w:val="28"/>
          <w:szCs w:val="28"/>
        </w:rPr>
        <w:t>.</w:t>
      </w:r>
    </w:p>
    <w:p w14:paraId="3303DB85" w14:textId="4517ECE1" w:rsidR="009F1D70" w:rsidRPr="00067F37" w:rsidRDefault="000B0F48" w:rsidP="000371E3">
      <w:pPr>
        <w:jc w:val="both"/>
        <w:rPr>
          <w:rFonts w:asciiTheme="majorBidi" w:hAnsiTheme="majorBidi" w:cstheme="majorBidi"/>
          <w:sz w:val="28"/>
          <w:szCs w:val="28"/>
          <w:rtl/>
        </w:rPr>
      </w:pPr>
      <w:r w:rsidRPr="00067F37">
        <w:rPr>
          <w:rFonts w:asciiTheme="majorBidi" w:hAnsiTheme="majorBidi" w:cstheme="majorBidi"/>
          <w:sz w:val="28"/>
          <w:szCs w:val="28"/>
          <w:rtl/>
        </w:rPr>
        <w:t>من أجل تطبيق الاشتراكية (العربية) نشر حزب البعث القانون رقم /88/ في 3 حزيران</w:t>
      </w:r>
      <w:r w:rsidR="009F1D70" w:rsidRPr="00067F37">
        <w:rPr>
          <w:rFonts w:asciiTheme="majorBidi" w:hAnsiTheme="majorBidi" w:cstheme="majorBidi"/>
          <w:sz w:val="28"/>
          <w:szCs w:val="28"/>
          <w:rtl/>
        </w:rPr>
        <w:t xml:space="preserve"> 1963</w:t>
      </w:r>
      <w:r w:rsidRPr="00067F37">
        <w:rPr>
          <w:rFonts w:asciiTheme="majorBidi" w:hAnsiTheme="majorBidi" w:cstheme="majorBidi"/>
          <w:sz w:val="28"/>
          <w:szCs w:val="28"/>
          <w:rtl/>
        </w:rPr>
        <w:t xml:space="preserve"> </w:t>
      </w:r>
      <w:r w:rsidR="00851746" w:rsidRPr="00067F37">
        <w:rPr>
          <w:rFonts w:asciiTheme="majorBidi" w:hAnsiTheme="majorBidi" w:cstheme="majorBidi"/>
          <w:sz w:val="28"/>
          <w:szCs w:val="28"/>
          <w:rtl/>
        </w:rPr>
        <w:t xml:space="preserve"> والقاضي بإجراء إ</w:t>
      </w:r>
      <w:r w:rsidR="009F1D70" w:rsidRPr="00067F37">
        <w:rPr>
          <w:rFonts w:asciiTheme="majorBidi" w:hAnsiTheme="majorBidi" w:cstheme="majorBidi"/>
          <w:sz w:val="28"/>
          <w:szCs w:val="28"/>
          <w:rtl/>
        </w:rPr>
        <w:t>صلاح زراعي وفقاً لتوجهات</w:t>
      </w:r>
      <w:r w:rsidR="00851746" w:rsidRPr="00067F37">
        <w:rPr>
          <w:rFonts w:asciiTheme="majorBidi" w:hAnsiTheme="majorBidi" w:cstheme="majorBidi"/>
          <w:sz w:val="28"/>
          <w:szCs w:val="28"/>
          <w:rtl/>
        </w:rPr>
        <w:t xml:space="preserve"> مقتبسة من النظرية الروسية حول إمكانية التحول إ</w:t>
      </w:r>
      <w:r w:rsidR="009F1D70" w:rsidRPr="00067F37">
        <w:rPr>
          <w:rFonts w:asciiTheme="majorBidi" w:hAnsiTheme="majorBidi" w:cstheme="majorBidi"/>
          <w:sz w:val="28"/>
          <w:szCs w:val="28"/>
          <w:rtl/>
        </w:rPr>
        <w:t>لى الاشتراكية عبر طريق لا رأسمالي</w:t>
      </w:r>
      <w:r w:rsidR="00851746" w:rsidRPr="00067F37">
        <w:rPr>
          <w:rFonts w:asciiTheme="majorBidi" w:hAnsiTheme="majorBidi" w:cstheme="majorBidi"/>
          <w:sz w:val="28"/>
          <w:szCs w:val="28"/>
          <w:rtl/>
        </w:rPr>
        <w:t>،</w:t>
      </w:r>
      <w:r w:rsidR="009F1D70" w:rsidRPr="00067F37">
        <w:rPr>
          <w:rFonts w:asciiTheme="majorBidi" w:hAnsiTheme="majorBidi" w:cstheme="majorBidi"/>
          <w:sz w:val="28"/>
          <w:szCs w:val="28"/>
          <w:rtl/>
        </w:rPr>
        <w:t xml:space="preserve"> وهي نفس النظرية التي اعتمدت ولو نظريا</w:t>
      </w:r>
      <w:r w:rsidR="00851746" w:rsidRPr="00067F37">
        <w:rPr>
          <w:rFonts w:asciiTheme="majorBidi" w:hAnsiTheme="majorBidi" w:cstheme="majorBidi"/>
          <w:sz w:val="28"/>
          <w:szCs w:val="28"/>
          <w:rtl/>
        </w:rPr>
        <w:t>ً في الكثير من الدول ا</w:t>
      </w:r>
      <w:r w:rsidR="009F1D70" w:rsidRPr="00067F37">
        <w:rPr>
          <w:rFonts w:asciiTheme="majorBidi" w:hAnsiTheme="majorBidi" w:cstheme="majorBidi"/>
          <w:sz w:val="28"/>
          <w:szCs w:val="28"/>
          <w:rtl/>
        </w:rPr>
        <w:t>لتي لها علاقة مع الاتحاد السوفياتي</w:t>
      </w:r>
      <w:r w:rsidR="00851746" w:rsidRPr="00067F37">
        <w:rPr>
          <w:rFonts w:asciiTheme="majorBidi" w:hAnsiTheme="majorBidi" w:cstheme="majorBidi"/>
          <w:sz w:val="28"/>
          <w:szCs w:val="28"/>
          <w:rtl/>
        </w:rPr>
        <w:t xml:space="preserve"> </w:t>
      </w:r>
      <w:r w:rsidR="009F1D70" w:rsidRPr="00067F37">
        <w:rPr>
          <w:rFonts w:asciiTheme="majorBidi" w:hAnsiTheme="majorBidi" w:cstheme="majorBidi"/>
          <w:sz w:val="28"/>
          <w:szCs w:val="28"/>
          <w:rtl/>
        </w:rPr>
        <w:t>والتي كانت لا تزال تعيش وضعا</w:t>
      </w:r>
      <w:r w:rsidR="00851746" w:rsidRPr="00067F37">
        <w:rPr>
          <w:rFonts w:asciiTheme="majorBidi" w:hAnsiTheme="majorBidi" w:cstheme="majorBidi"/>
          <w:sz w:val="28"/>
          <w:szCs w:val="28"/>
          <w:rtl/>
        </w:rPr>
        <w:t>ً</w:t>
      </w:r>
      <w:r w:rsidR="009F1D70" w:rsidRPr="00067F37">
        <w:rPr>
          <w:rFonts w:asciiTheme="majorBidi" w:hAnsiTheme="majorBidi" w:cstheme="majorBidi"/>
          <w:sz w:val="28"/>
          <w:szCs w:val="28"/>
          <w:rtl/>
        </w:rPr>
        <w:t xml:space="preserve"> متخلفا لم تكن قد نضجت فيه الرأسمالية، إذ أن هذه النظرية قدمت من السوفييت باسم طريق التطور الل</w:t>
      </w:r>
      <w:r w:rsidR="00951D80" w:rsidRPr="00067F37">
        <w:rPr>
          <w:rFonts w:asciiTheme="majorBidi" w:hAnsiTheme="majorBidi" w:cstheme="majorBidi"/>
          <w:sz w:val="28"/>
          <w:szCs w:val="28"/>
          <w:rtl/>
        </w:rPr>
        <w:t>ا</w:t>
      </w:r>
      <w:r w:rsidR="00851746" w:rsidRPr="00067F37">
        <w:rPr>
          <w:rFonts w:asciiTheme="majorBidi" w:hAnsiTheme="majorBidi" w:cstheme="majorBidi"/>
          <w:sz w:val="28"/>
          <w:szCs w:val="28"/>
          <w:rtl/>
        </w:rPr>
        <w:t>رأسمالي إلى الاشتراكية بدعوى إ</w:t>
      </w:r>
      <w:r w:rsidR="009F1D70" w:rsidRPr="00067F37">
        <w:rPr>
          <w:rFonts w:asciiTheme="majorBidi" w:hAnsiTheme="majorBidi" w:cstheme="majorBidi"/>
          <w:sz w:val="28"/>
          <w:szCs w:val="28"/>
          <w:rtl/>
        </w:rPr>
        <w:t>مكانية انت</w:t>
      </w:r>
      <w:r w:rsidR="00851746" w:rsidRPr="00067F37">
        <w:rPr>
          <w:rFonts w:asciiTheme="majorBidi" w:hAnsiTheme="majorBidi" w:cstheme="majorBidi"/>
          <w:sz w:val="28"/>
          <w:szCs w:val="28"/>
          <w:rtl/>
        </w:rPr>
        <w:t>قال مثل هذه الدول غير المتطورة إ</w:t>
      </w:r>
      <w:r w:rsidR="009F1D70" w:rsidRPr="00067F37">
        <w:rPr>
          <w:rFonts w:asciiTheme="majorBidi" w:hAnsiTheme="majorBidi" w:cstheme="majorBidi"/>
          <w:sz w:val="28"/>
          <w:szCs w:val="28"/>
          <w:rtl/>
        </w:rPr>
        <w:t>لى الاشتراكية دون المرور فعليا</w:t>
      </w:r>
      <w:r w:rsidR="00851746" w:rsidRPr="00067F37">
        <w:rPr>
          <w:rFonts w:asciiTheme="majorBidi" w:hAnsiTheme="majorBidi" w:cstheme="majorBidi"/>
          <w:sz w:val="28"/>
          <w:szCs w:val="28"/>
          <w:rtl/>
        </w:rPr>
        <w:t>ً بالحالة الرأسمالية بالاستناد إ</w:t>
      </w:r>
      <w:r w:rsidR="009F1D70" w:rsidRPr="00067F37">
        <w:rPr>
          <w:rFonts w:asciiTheme="majorBidi" w:hAnsiTheme="majorBidi" w:cstheme="majorBidi"/>
          <w:sz w:val="28"/>
          <w:szCs w:val="28"/>
          <w:rtl/>
        </w:rPr>
        <w:t>لى الاتحاد السوفييتي.</w:t>
      </w:r>
      <w:r w:rsidRPr="00067F37">
        <w:rPr>
          <w:rFonts w:asciiTheme="majorBidi" w:hAnsiTheme="majorBidi" w:cstheme="majorBidi"/>
          <w:sz w:val="28"/>
          <w:szCs w:val="28"/>
          <w:rtl/>
        </w:rPr>
        <w:t xml:space="preserve"> </w:t>
      </w:r>
    </w:p>
    <w:p w14:paraId="36093CDB" w14:textId="77777777" w:rsidR="000B0F48" w:rsidRPr="00067F37" w:rsidRDefault="000B0F48" w:rsidP="000371E3">
      <w:pPr>
        <w:jc w:val="both"/>
        <w:rPr>
          <w:rFonts w:asciiTheme="majorBidi" w:hAnsiTheme="majorBidi" w:cstheme="majorBidi"/>
          <w:sz w:val="28"/>
          <w:szCs w:val="28"/>
          <w:lang w:val="fr-FR"/>
        </w:rPr>
      </w:pPr>
      <w:r w:rsidRPr="00067F37">
        <w:rPr>
          <w:rFonts w:asciiTheme="majorBidi" w:hAnsiTheme="majorBidi" w:cstheme="majorBidi"/>
          <w:sz w:val="28"/>
          <w:szCs w:val="28"/>
          <w:rtl/>
        </w:rPr>
        <w:t>و حسب الجريدة الحكومية (الثورة) الصادرة في 11 أيلول 1965, كان يتوجب الانتهاء من تنفيذ الإصلاح الزراعي في صيف 1966</w:t>
      </w:r>
      <w:r w:rsidRPr="00067F37">
        <w:rPr>
          <w:rFonts w:asciiTheme="majorBidi" w:hAnsiTheme="majorBidi" w:cstheme="majorBidi"/>
          <w:sz w:val="28"/>
          <w:szCs w:val="28"/>
          <w:lang w:val="fr-FR"/>
        </w:rPr>
        <w:t>.</w:t>
      </w:r>
    </w:p>
    <w:p w14:paraId="1B707899" w14:textId="77777777" w:rsidR="009F1D70" w:rsidRPr="00067F37" w:rsidRDefault="00851746" w:rsidP="000371E3">
      <w:pPr>
        <w:jc w:val="both"/>
        <w:rPr>
          <w:rFonts w:asciiTheme="majorBidi" w:hAnsiTheme="majorBidi" w:cstheme="majorBidi"/>
          <w:sz w:val="28"/>
          <w:szCs w:val="28"/>
          <w:rtl/>
        </w:rPr>
      </w:pPr>
      <w:r w:rsidRPr="00067F37">
        <w:rPr>
          <w:rFonts w:asciiTheme="majorBidi" w:hAnsiTheme="majorBidi" w:cstheme="majorBidi"/>
          <w:sz w:val="28"/>
          <w:szCs w:val="28"/>
          <w:rtl/>
        </w:rPr>
        <w:t>مهما كانت النظرية التي استند إ</w:t>
      </w:r>
      <w:r w:rsidR="009F1D70" w:rsidRPr="00067F37">
        <w:rPr>
          <w:rFonts w:asciiTheme="majorBidi" w:hAnsiTheme="majorBidi" w:cstheme="majorBidi"/>
          <w:sz w:val="28"/>
          <w:szCs w:val="28"/>
          <w:rtl/>
        </w:rPr>
        <w:t>ليها ال</w:t>
      </w:r>
      <w:r w:rsidRPr="00067F37">
        <w:rPr>
          <w:rFonts w:asciiTheme="majorBidi" w:hAnsiTheme="majorBidi" w:cstheme="majorBidi"/>
          <w:sz w:val="28"/>
          <w:szCs w:val="28"/>
          <w:rtl/>
        </w:rPr>
        <w:t>نظام في اتخاذ قانون الإ</w:t>
      </w:r>
      <w:r w:rsidR="009F1D70" w:rsidRPr="00067F37">
        <w:rPr>
          <w:rFonts w:asciiTheme="majorBidi" w:hAnsiTheme="majorBidi" w:cstheme="majorBidi"/>
          <w:sz w:val="28"/>
          <w:szCs w:val="28"/>
          <w:rtl/>
        </w:rPr>
        <w:t>صلاح الزراعي فقد طبق في الكثير من المناطق ومنها المنطقة الكردية بأسلوب يعكس تبريراً لممارسات التمييز العنصري ضد الكثير من الفئات وخصوصا</w:t>
      </w:r>
      <w:r w:rsidRPr="00067F37">
        <w:rPr>
          <w:rFonts w:asciiTheme="majorBidi" w:hAnsiTheme="majorBidi" w:cstheme="majorBidi"/>
          <w:sz w:val="28"/>
          <w:szCs w:val="28"/>
          <w:rtl/>
        </w:rPr>
        <w:t>ً</w:t>
      </w:r>
      <w:r w:rsidR="009F1D70" w:rsidRPr="00067F37">
        <w:rPr>
          <w:rFonts w:asciiTheme="majorBidi" w:hAnsiTheme="majorBidi" w:cstheme="majorBidi"/>
          <w:sz w:val="28"/>
          <w:szCs w:val="28"/>
          <w:rtl/>
        </w:rPr>
        <w:t xml:space="preserve"> الكرد.</w:t>
      </w:r>
    </w:p>
    <w:p w14:paraId="44CF53A8" w14:textId="77777777" w:rsidR="000B0F48" w:rsidRPr="00067F37" w:rsidRDefault="000B0F48" w:rsidP="000371E3">
      <w:pPr>
        <w:jc w:val="both"/>
        <w:rPr>
          <w:rFonts w:asciiTheme="majorBidi" w:hAnsiTheme="majorBidi" w:cstheme="majorBidi"/>
          <w:sz w:val="28"/>
          <w:szCs w:val="28"/>
          <w:lang w:val="fr-FR"/>
        </w:rPr>
      </w:pPr>
      <w:r w:rsidRPr="00067F37">
        <w:rPr>
          <w:rFonts w:asciiTheme="majorBidi" w:hAnsiTheme="majorBidi" w:cstheme="majorBidi"/>
          <w:sz w:val="28"/>
          <w:szCs w:val="28"/>
          <w:rtl/>
        </w:rPr>
        <w:lastRenderedPageBreak/>
        <w:t xml:space="preserve">ففي المناطق الكردية, التابعة لمحافظتي حلب و اللاذقية, </w:t>
      </w:r>
      <w:r w:rsidR="009F1D70" w:rsidRPr="00067F37">
        <w:rPr>
          <w:rFonts w:asciiTheme="majorBidi" w:hAnsiTheme="majorBidi" w:cstheme="majorBidi"/>
          <w:sz w:val="28"/>
          <w:szCs w:val="28"/>
          <w:rtl/>
        </w:rPr>
        <w:t xml:space="preserve"> استفاد </w:t>
      </w:r>
      <w:r w:rsidRPr="00067F37">
        <w:rPr>
          <w:rFonts w:asciiTheme="majorBidi" w:hAnsiTheme="majorBidi" w:cstheme="majorBidi"/>
          <w:sz w:val="28"/>
          <w:szCs w:val="28"/>
          <w:rtl/>
        </w:rPr>
        <w:t>فقط</w:t>
      </w:r>
      <w:r w:rsidR="009F1D70" w:rsidRPr="00067F37">
        <w:rPr>
          <w:rFonts w:asciiTheme="majorBidi" w:hAnsiTheme="majorBidi" w:cstheme="majorBidi"/>
          <w:sz w:val="28"/>
          <w:szCs w:val="28"/>
          <w:rtl/>
        </w:rPr>
        <w:t xml:space="preserve"> 2% من الفلاحين الأكراد من الأراضي المستولى</w:t>
      </w:r>
      <w:r w:rsidRPr="00067F37">
        <w:rPr>
          <w:rFonts w:asciiTheme="majorBidi" w:hAnsiTheme="majorBidi" w:cstheme="majorBidi"/>
          <w:sz w:val="28"/>
          <w:szCs w:val="28"/>
          <w:rtl/>
        </w:rPr>
        <w:t xml:space="preserve"> عليها</w:t>
      </w:r>
      <w:r w:rsidR="00851746" w:rsidRPr="00067F37">
        <w:rPr>
          <w:rFonts w:asciiTheme="majorBidi" w:hAnsiTheme="majorBidi" w:cstheme="majorBidi"/>
          <w:sz w:val="28"/>
          <w:szCs w:val="28"/>
          <w:rtl/>
        </w:rPr>
        <w:t xml:space="preserve"> من قبل الدولة في إ</w:t>
      </w:r>
      <w:r w:rsidR="009F1D70" w:rsidRPr="00067F37">
        <w:rPr>
          <w:rFonts w:asciiTheme="majorBidi" w:hAnsiTheme="majorBidi" w:cstheme="majorBidi"/>
          <w:sz w:val="28"/>
          <w:szCs w:val="28"/>
          <w:rtl/>
        </w:rPr>
        <w:t>طار هذا القانون،</w:t>
      </w:r>
      <w:r w:rsidRPr="00067F37">
        <w:rPr>
          <w:rFonts w:asciiTheme="majorBidi" w:hAnsiTheme="majorBidi" w:cstheme="majorBidi"/>
          <w:sz w:val="28"/>
          <w:szCs w:val="28"/>
          <w:rtl/>
        </w:rPr>
        <w:t xml:space="preserve"> و حرم 200 ألف فلاح كردي من ال</w:t>
      </w:r>
      <w:r w:rsidR="00851746" w:rsidRPr="00067F37">
        <w:rPr>
          <w:rFonts w:asciiTheme="majorBidi" w:hAnsiTheme="majorBidi" w:cstheme="majorBidi"/>
          <w:sz w:val="28"/>
          <w:szCs w:val="28"/>
          <w:rtl/>
        </w:rPr>
        <w:t>أراضي التي كانوا يعملون فيها, لأ</w:t>
      </w:r>
      <w:r w:rsidRPr="00067F37">
        <w:rPr>
          <w:rFonts w:asciiTheme="majorBidi" w:hAnsiTheme="majorBidi" w:cstheme="majorBidi"/>
          <w:sz w:val="28"/>
          <w:szCs w:val="28"/>
          <w:rtl/>
        </w:rPr>
        <w:t>ن</w:t>
      </w:r>
      <w:r w:rsidR="009F1D70" w:rsidRPr="00067F37">
        <w:rPr>
          <w:rFonts w:asciiTheme="majorBidi" w:hAnsiTheme="majorBidi" w:cstheme="majorBidi"/>
          <w:sz w:val="28"/>
          <w:szCs w:val="28"/>
          <w:rtl/>
        </w:rPr>
        <w:t xml:space="preserve"> أراضيهم باتت</w:t>
      </w:r>
      <w:r w:rsidRPr="00067F37">
        <w:rPr>
          <w:rFonts w:asciiTheme="majorBidi" w:hAnsiTheme="majorBidi" w:cstheme="majorBidi"/>
          <w:sz w:val="28"/>
          <w:szCs w:val="28"/>
          <w:rtl/>
        </w:rPr>
        <w:t xml:space="preserve"> من أملاك الدولة</w:t>
      </w:r>
      <w:r w:rsidRPr="00067F37">
        <w:rPr>
          <w:rFonts w:asciiTheme="majorBidi" w:hAnsiTheme="majorBidi" w:cstheme="majorBidi"/>
          <w:sz w:val="28"/>
          <w:szCs w:val="28"/>
          <w:lang w:val="fr-FR"/>
        </w:rPr>
        <w:t>.</w:t>
      </w:r>
    </w:p>
    <w:p w14:paraId="60C93835" w14:textId="77777777" w:rsidR="000B0F48" w:rsidRPr="00067F37" w:rsidRDefault="009F1D70" w:rsidP="000371E3">
      <w:pPr>
        <w:jc w:val="both"/>
        <w:rPr>
          <w:rFonts w:asciiTheme="majorBidi" w:hAnsiTheme="majorBidi" w:cstheme="majorBidi"/>
          <w:sz w:val="28"/>
          <w:szCs w:val="28"/>
          <w:lang w:val="fr-FR"/>
        </w:rPr>
      </w:pPr>
      <w:r w:rsidRPr="00067F37">
        <w:rPr>
          <w:rFonts w:asciiTheme="majorBidi" w:hAnsiTheme="majorBidi" w:cstheme="majorBidi"/>
          <w:sz w:val="28"/>
          <w:szCs w:val="28"/>
          <w:rtl/>
        </w:rPr>
        <w:t>و</w:t>
      </w:r>
      <w:r w:rsidR="000B0F48" w:rsidRPr="00067F37">
        <w:rPr>
          <w:rFonts w:asciiTheme="majorBidi" w:hAnsiTheme="majorBidi" w:cstheme="majorBidi"/>
          <w:sz w:val="28"/>
          <w:szCs w:val="28"/>
          <w:rtl/>
        </w:rPr>
        <w:t>في الجزيرة, تم تشكيل بعض اللجان و جهزت مخططات الاستيلاء, و تكث</w:t>
      </w:r>
      <w:r w:rsidR="00851746" w:rsidRPr="00067F37">
        <w:rPr>
          <w:rFonts w:asciiTheme="majorBidi" w:hAnsiTheme="majorBidi" w:cstheme="majorBidi"/>
          <w:sz w:val="28"/>
          <w:szCs w:val="28"/>
          <w:rtl/>
        </w:rPr>
        <w:t>فت أنشطة أجهزة الأمن لمراقبة الكر</w:t>
      </w:r>
      <w:r w:rsidR="000B0F48" w:rsidRPr="00067F37">
        <w:rPr>
          <w:rFonts w:asciiTheme="majorBidi" w:hAnsiTheme="majorBidi" w:cstheme="majorBidi"/>
          <w:sz w:val="28"/>
          <w:szCs w:val="28"/>
          <w:rtl/>
        </w:rPr>
        <w:t xml:space="preserve">د, و </w:t>
      </w:r>
      <w:r w:rsidRPr="00067F37">
        <w:rPr>
          <w:rFonts w:asciiTheme="majorBidi" w:hAnsiTheme="majorBidi" w:cstheme="majorBidi"/>
          <w:sz w:val="28"/>
          <w:szCs w:val="28"/>
          <w:rtl/>
        </w:rPr>
        <w:t xml:space="preserve">استغل </w:t>
      </w:r>
      <w:r w:rsidR="000B0F48" w:rsidRPr="00067F37">
        <w:rPr>
          <w:rFonts w:asciiTheme="majorBidi" w:hAnsiTheme="majorBidi" w:cstheme="majorBidi"/>
          <w:sz w:val="28"/>
          <w:szCs w:val="28"/>
          <w:rtl/>
        </w:rPr>
        <w:t xml:space="preserve">بعض رؤساء العشائر العربية الرحل </w:t>
      </w:r>
      <w:r w:rsidR="007F04C7" w:rsidRPr="00067F37">
        <w:rPr>
          <w:rFonts w:asciiTheme="majorBidi" w:hAnsiTheme="majorBidi" w:cstheme="majorBidi"/>
          <w:sz w:val="28"/>
          <w:szCs w:val="28"/>
          <w:rtl/>
        </w:rPr>
        <w:t xml:space="preserve">هذه </w:t>
      </w:r>
      <w:r w:rsidR="000B0F48" w:rsidRPr="00067F37">
        <w:rPr>
          <w:rFonts w:asciiTheme="majorBidi" w:hAnsiTheme="majorBidi" w:cstheme="majorBidi"/>
          <w:sz w:val="28"/>
          <w:szCs w:val="28"/>
          <w:rtl/>
        </w:rPr>
        <w:t>الظروف للاستيلاء على بعض القرى الكردية, بدعم</w:t>
      </w:r>
      <w:r w:rsidR="007F04C7" w:rsidRPr="00067F37">
        <w:rPr>
          <w:rFonts w:asciiTheme="majorBidi" w:hAnsiTheme="majorBidi" w:cstheme="majorBidi"/>
          <w:sz w:val="28"/>
          <w:szCs w:val="28"/>
          <w:rtl/>
        </w:rPr>
        <w:t xml:space="preserve"> من</w:t>
      </w:r>
      <w:r w:rsidR="000B0F48" w:rsidRPr="00067F37">
        <w:rPr>
          <w:rFonts w:asciiTheme="majorBidi" w:hAnsiTheme="majorBidi" w:cstheme="majorBidi"/>
          <w:sz w:val="28"/>
          <w:szCs w:val="28"/>
          <w:rtl/>
        </w:rPr>
        <w:t xml:space="preserve"> القوى الأمنية السورية"</w:t>
      </w:r>
      <w:r w:rsidR="00851746" w:rsidRPr="00067F37">
        <w:rPr>
          <w:rFonts w:asciiTheme="majorBidi" w:hAnsiTheme="majorBidi" w:cstheme="majorBidi"/>
          <w:sz w:val="28"/>
          <w:szCs w:val="28"/>
          <w:rtl/>
          <w:lang w:val="fr-FR"/>
        </w:rPr>
        <w:t xml:space="preserve"> لإ</w:t>
      </w:r>
      <w:r w:rsidR="007F04C7" w:rsidRPr="00067F37">
        <w:rPr>
          <w:rFonts w:asciiTheme="majorBidi" w:hAnsiTheme="majorBidi" w:cstheme="majorBidi"/>
          <w:sz w:val="28"/>
          <w:szCs w:val="28"/>
          <w:rtl/>
          <w:lang w:val="fr-FR"/>
        </w:rPr>
        <w:t>ثارة الفتن والنزاعات العنصرية بين أبناء المنطقة.</w:t>
      </w:r>
    </w:p>
    <w:p w14:paraId="227E43D7" w14:textId="37060A83" w:rsidR="000B0F48" w:rsidRPr="00067F37" w:rsidRDefault="000B0F48" w:rsidP="000371E3">
      <w:pPr>
        <w:jc w:val="both"/>
        <w:rPr>
          <w:rFonts w:asciiTheme="majorBidi" w:hAnsiTheme="majorBidi" w:cstheme="majorBidi"/>
          <w:sz w:val="28"/>
          <w:szCs w:val="28"/>
          <w:rtl/>
        </w:rPr>
      </w:pPr>
      <w:r w:rsidRPr="00067F37">
        <w:rPr>
          <w:rFonts w:asciiTheme="majorBidi" w:hAnsiTheme="majorBidi" w:cstheme="majorBidi"/>
          <w:sz w:val="28"/>
          <w:szCs w:val="28"/>
          <w:rtl/>
        </w:rPr>
        <w:t>و حسب معرفتنا وعلى حدّ علمنا, لم يطبق أي شيء مما يسمى بالإصلاح الزراع</w:t>
      </w:r>
      <w:r w:rsidR="007F04C7" w:rsidRPr="00067F37">
        <w:rPr>
          <w:rFonts w:asciiTheme="majorBidi" w:hAnsiTheme="majorBidi" w:cstheme="majorBidi"/>
          <w:sz w:val="28"/>
          <w:szCs w:val="28"/>
          <w:rtl/>
        </w:rPr>
        <w:t>ي في الجزيرة خلال حكم صلاح</w:t>
      </w:r>
      <w:r w:rsidRPr="00067F37">
        <w:rPr>
          <w:rFonts w:asciiTheme="majorBidi" w:hAnsiTheme="majorBidi" w:cstheme="majorBidi"/>
          <w:sz w:val="28"/>
          <w:szCs w:val="28"/>
          <w:rtl/>
        </w:rPr>
        <w:t xml:space="preserve"> البيطار</w:t>
      </w:r>
      <w:r w:rsidR="007F04C7" w:rsidRPr="00067F37">
        <w:rPr>
          <w:rFonts w:asciiTheme="majorBidi" w:hAnsiTheme="majorBidi" w:cstheme="majorBidi"/>
          <w:sz w:val="28"/>
          <w:szCs w:val="28"/>
          <w:rtl/>
        </w:rPr>
        <w:t xml:space="preserve"> ومجموعته</w:t>
      </w:r>
      <w:r w:rsidRPr="00067F37">
        <w:rPr>
          <w:rFonts w:asciiTheme="majorBidi" w:hAnsiTheme="majorBidi" w:cstheme="majorBidi"/>
          <w:sz w:val="28"/>
          <w:szCs w:val="28"/>
          <w:rtl/>
        </w:rPr>
        <w:t xml:space="preserve"> الذي انهار في 23 شباط 1966, سوى أن السلطات استولت على /9015259/ دونماً, أجّرت منها /180305/ دونما إلى</w:t>
      </w:r>
      <w:r w:rsidR="007F04C7" w:rsidRPr="00067F37">
        <w:rPr>
          <w:rFonts w:asciiTheme="majorBidi" w:hAnsiTheme="majorBidi" w:cstheme="majorBidi"/>
          <w:sz w:val="28"/>
          <w:szCs w:val="28"/>
          <w:rtl/>
        </w:rPr>
        <w:t xml:space="preserve"> بعض الشخصيات العربية</w:t>
      </w:r>
      <w:r w:rsidRPr="00067F37">
        <w:rPr>
          <w:rFonts w:asciiTheme="majorBidi" w:hAnsiTheme="majorBidi" w:cstheme="majorBidi"/>
          <w:sz w:val="28"/>
          <w:szCs w:val="28"/>
          <w:rtl/>
        </w:rPr>
        <w:t xml:space="preserve"> (بشكل جماعي),</w:t>
      </w:r>
      <w:r w:rsidR="000B70BA" w:rsidRPr="00067F37">
        <w:rPr>
          <w:rFonts w:asciiTheme="majorBidi" w:hAnsiTheme="majorBidi" w:cstheme="majorBidi"/>
          <w:sz w:val="28"/>
          <w:szCs w:val="28"/>
          <w:rtl/>
        </w:rPr>
        <w:t xml:space="preserve"> </w:t>
      </w:r>
      <w:r w:rsidRPr="00067F37">
        <w:rPr>
          <w:rFonts w:asciiTheme="majorBidi" w:hAnsiTheme="majorBidi" w:cstheme="majorBidi"/>
          <w:sz w:val="28"/>
          <w:szCs w:val="28"/>
          <w:rtl/>
        </w:rPr>
        <w:t>و</w:t>
      </w:r>
      <w:r w:rsidR="007F04C7" w:rsidRPr="00067F37">
        <w:rPr>
          <w:rFonts w:asciiTheme="majorBidi" w:hAnsiTheme="majorBidi" w:cstheme="majorBidi"/>
          <w:sz w:val="28"/>
          <w:szCs w:val="28"/>
          <w:rtl/>
        </w:rPr>
        <w:t>دخل</w:t>
      </w:r>
      <w:r w:rsidRPr="00067F37">
        <w:rPr>
          <w:rFonts w:asciiTheme="majorBidi" w:hAnsiTheme="majorBidi" w:cstheme="majorBidi"/>
          <w:sz w:val="28"/>
          <w:szCs w:val="28"/>
          <w:rtl/>
        </w:rPr>
        <w:t xml:space="preserve"> الباقي في ملكية دائرة أملاك الدولة</w:t>
      </w:r>
      <w:r w:rsidR="00851746" w:rsidRPr="00067F37">
        <w:rPr>
          <w:rFonts w:asciiTheme="majorBidi" w:hAnsiTheme="majorBidi" w:cstheme="majorBidi"/>
          <w:sz w:val="28"/>
          <w:szCs w:val="28"/>
          <w:rtl/>
        </w:rPr>
        <w:t>.</w:t>
      </w:r>
    </w:p>
    <w:p w14:paraId="60FD48E0" w14:textId="41FED002" w:rsidR="007F04C7" w:rsidRPr="00067F37" w:rsidRDefault="007F04C7" w:rsidP="00951D80">
      <w:pPr>
        <w:rPr>
          <w:rFonts w:asciiTheme="majorBidi" w:hAnsiTheme="majorBidi" w:cstheme="majorBidi"/>
          <w:sz w:val="28"/>
          <w:szCs w:val="28"/>
          <w:rtl/>
        </w:rPr>
      </w:pPr>
      <w:r w:rsidRPr="00067F37">
        <w:rPr>
          <w:rFonts w:asciiTheme="majorBidi" w:hAnsiTheme="majorBidi" w:cstheme="majorBidi"/>
          <w:sz w:val="28"/>
          <w:szCs w:val="28"/>
          <w:rtl/>
        </w:rPr>
        <w:t>وتزامنا</w:t>
      </w:r>
      <w:r w:rsidR="00851746" w:rsidRPr="00067F37">
        <w:rPr>
          <w:rFonts w:asciiTheme="majorBidi" w:hAnsiTheme="majorBidi" w:cstheme="majorBidi"/>
          <w:sz w:val="28"/>
          <w:szCs w:val="28"/>
          <w:rtl/>
        </w:rPr>
        <w:t>ً</w:t>
      </w:r>
      <w:r w:rsidRPr="00067F37">
        <w:rPr>
          <w:rFonts w:asciiTheme="majorBidi" w:hAnsiTheme="majorBidi" w:cstheme="majorBidi"/>
          <w:sz w:val="28"/>
          <w:szCs w:val="28"/>
          <w:rtl/>
        </w:rPr>
        <w:t xml:space="preserve"> مع هذه الفترة، استجابت الحكومة السورية لطلب السلطات البعثية في العراق بالمؤازرة ضد الحركة الكردية التي تنشطت في شمال العراق، و</w:t>
      </w:r>
      <w:r w:rsidR="000B0F48" w:rsidRPr="00067F37">
        <w:rPr>
          <w:rFonts w:asciiTheme="majorBidi" w:hAnsiTheme="majorBidi" w:cstheme="majorBidi"/>
          <w:sz w:val="28"/>
          <w:szCs w:val="28"/>
          <w:rtl/>
        </w:rPr>
        <w:t>في 2 أيلول 1963, أرسلت القيادة العراقية وفداً مؤلفا</w:t>
      </w:r>
      <w:r w:rsidR="00851746" w:rsidRPr="00067F37">
        <w:rPr>
          <w:rFonts w:asciiTheme="majorBidi" w:hAnsiTheme="majorBidi" w:cstheme="majorBidi"/>
          <w:sz w:val="28"/>
          <w:szCs w:val="28"/>
          <w:rtl/>
        </w:rPr>
        <w:t>ً</w:t>
      </w:r>
      <w:r w:rsidR="000B0F48" w:rsidRPr="00067F37">
        <w:rPr>
          <w:rFonts w:asciiTheme="majorBidi" w:hAnsiTheme="majorBidi" w:cstheme="majorBidi"/>
          <w:sz w:val="28"/>
          <w:szCs w:val="28"/>
          <w:rtl/>
        </w:rPr>
        <w:t xml:space="preserve"> من وزير الدفاع صبحي عبد الحميد و حردان التكريتي </w:t>
      </w:r>
      <w:r w:rsidR="00951D80" w:rsidRPr="00067F37">
        <w:rPr>
          <w:rFonts w:asciiTheme="majorBidi" w:hAnsiTheme="majorBidi" w:cstheme="majorBidi"/>
          <w:sz w:val="28"/>
          <w:szCs w:val="28"/>
          <w:rtl/>
        </w:rPr>
        <w:t>قائد القوات الجوية لطلب هذه القوة</w:t>
      </w:r>
      <w:r w:rsidR="00951D80" w:rsidRPr="00067F37">
        <w:rPr>
          <w:rFonts w:asciiTheme="majorBidi" w:hAnsiTheme="majorBidi" w:cstheme="majorBidi"/>
          <w:sz w:val="28"/>
          <w:szCs w:val="28"/>
        </w:rPr>
        <w:t>.</w:t>
      </w:r>
      <w:r w:rsidR="00951D80" w:rsidRPr="00067F37">
        <w:rPr>
          <w:rFonts w:asciiTheme="majorBidi" w:hAnsiTheme="majorBidi" w:cstheme="majorBidi"/>
          <w:sz w:val="28"/>
          <w:szCs w:val="28"/>
        </w:rPr>
        <w:br/>
      </w:r>
      <w:r w:rsidR="00951D80" w:rsidRPr="00067F37">
        <w:rPr>
          <w:rFonts w:asciiTheme="majorBidi" w:hAnsiTheme="majorBidi" w:cstheme="majorBidi"/>
          <w:sz w:val="28"/>
          <w:szCs w:val="28"/>
          <w:rtl/>
        </w:rPr>
        <w:t xml:space="preserve">ولخلق </w:t>
      </w:r>
      <w:r w:rsidRPr="00067F37">
        <w:rPr>
          <w:rFonts w:asciiTheme="majorBidi" w:hAnsiTheme="majorBidi" w:cstheme="majorBidi"/>
          <w:sz w:val="28"/>
          <w:szCs w:val="28"/>
          <w:rtl/>
        </w:rPr>
        <w:t>التبرير القانوني لتدخل القوات السورية في العراق أعلن في دمشق عن الوحدة بين سوريا والعراق</w:t>
      </w:r>
      <w:r w:rsidR="00851746" w:rsidRPr="00067F37">
        <w:rPr>
          <w:rFonts w:asciiTheme="majorBidi" w:hAnsiTheme="majorBidi" w:cstheme="majorBidi"/>
          <w:sz w:val="28"/>
          <w:szCs w:val="28"/>
          <w:rtl/>
        </w:rPr>
        <w:t xml:space="preserve"> وأرسلت الأولى قواتها العسكرية إ</w:t>
      </w:r>
      <w:r w:rsidRPr="00067F37">
        <w:rPr>
          <w:rFonts w:asciiTheme="majorBidi" w:hAnsiTheme="majorBidi" w:cstheme="majorBidi"/>
          <w:sz w:val="28"/>
          <w:szCs w:val="28"/>
          <w:rtl/>
        </w:rPr>
        <w:t>لى العراق للمشاركة بقيادة العقيد فهد الشاعر عضو مجلس قيادة الثورة في سوريا، انتشرت</w:t>
      </w:r>
      <w:r w:rsidR="00851746" w:rsidRPr="00067F37">
        <w:rPr>
          <w:rFonts w:asciiTheme="majorBidi" w:hAnsiTheme="majorBidi" w:cstheme="majorBidi"/>
          <w:sz w:val="28"/>
          <w:szCs w:val="28"/>
          <w:rtl/>
        </w:rPr>
        <w:t xml:space="preserve"> هذه القوات في الموصل وزاخو بالإضافة إ</w:t>
      </w:r>
      <w:r w:rsidRPr="00067F37">
        <w:rPr>
          <w:rFonts w:asciiTheme="majorBidi" w:hAnsiTheme="majorBidi" w:cstheme="majorBidi"/>
          <w:sz w:val="28"/>
          <w:szCs w:val="28"/>
          <w:rtl/>
        </w:rPr>
        <w:t>لى انتشار الكتيبة المصفحة في معسكر الحبانية</w:t>
      </w:r>
      <w:r w:rsidR="000E379D" w:rsidRPr="00067F37">
        <w:rPr>
          <w:rFonts w:asciiTheme="majorBidi" w:hAnsiTheme="majorBidi" w:cstheme="majorBidi"/>
          <w:sz w:val="28"/>
          <w:szCs w:val="28"/>
          <w:rtl/>
        </w:rPr>
        <w:t xml:space="preserve"> (القريب من الموصل)</w:t>
      </w:r>
      <w:r w:rsidRPr="00067F37">
        <w:rPr>
          <w:rFonts w:asciiTheme="majorBidi" w:hAnsiTheme="majorBidi" w:cstheme="majorBidi"/>
          <w:sz w:val="28"/>
          <w:szCs w:val="28"/>
          <w:rtl/>
        </w:rPr>
        <w:t>.</w:t>
      </w:r>
    </w:p>
    <w:p w14:paraId="6FE194EF" w14:textId="0BB09921" w:rsidR="007F04C7" w:rsidRPr="00067F37" w:rsidRDefault="007F04C7" w:rsidP="000371E3">
      <w:pPr>
        <w:jc w:val="both"/>
        <w:rPr>
          <w:rFonts w:asciiTheme="majorBidi" w:hAnsiTheme="majorBidi" w:cstheme="majorBidi"/>
          <w:sz w:val="28"/>
          <w:szCs w:val="28"/>
          <w:rtl/>
        </w:rPr>
      </w:pPr>
      <w:r w:rsidRPr="00067F37">
        <w:rPr>
          <w:rFonts w:asciiTheme="majorBidi" w:hAnsiTheme="majorBidi" w:cstheme="majorBidi"/>
          <w:sz w:val="28"/>
          <w:szCs w:val="28"/>
          <w:rtl/>
        </w:rPr>
        <w:t>الاجراءات الاستثنائية العنصرية ضد الكرد لم تتوقف عند حد واتخذت أشكالاً وممارسات عديدة وغريبة، فمثلاً رجل المخابرات السياسية في القامشلي محمد طلب هلال بوصفه رئيسا</w:t>
      </w:r>
      <w:r w:rsidR="00851746" w:rsidRPr="00067F37">
        <w:rPr>
          <w:rFonts w:asciiTheme="majorBidi" w:hAnsiTheme="majorBidi" w:cstheme="majorBidi"/>
          <w:sz w:val="28"/>
          <w:szCs w:val="28"/>
          <w:rtl/>
        </w:rPr>
        <w:t>ً للشعبة قدم تقريره إ</w:t>
      </w:r>
      <w:r w:rsidR="00A714B0" w:rsidRPr="00067F37">
        <w:rPr>
          <w:rFonts w:asciiTheme="majorBidi" w:hAnsiTheme="majorBidi" w:cstheme="majorBidi"/>
          <w:sz w:val="28"/>
          <w:szCs w:val="28"/>
          <w:rtl/>
        </w:rPr>
        <w:t>لى قيادته</w:t>
      </w:r>
      <w:r w:rsidRPr="00067F37">
        <w:rPr>
          <w:rFonts w:asciiTheme="majorBidi" w:hAnsiTheme="majorBidi" w:cstheme="majorBidi"/>
          <w:sz w:val="28"/>
          <w:szCs w:val="28"/>
          <w:rtl/>
        </w:rPr>
        <w:t xml:space="preserve"> في دمشق والتي تتضمن خطة مؤلفة من 13 نقطة تستهدف تصفية الشعب الكردي في الجزيرة</w:t>
      </w:r>
      <w:r w:rsidR="00C2029D" w:rsidRPr="00067F37">
        <w:rPr>
          <w:rFonts w:asciiTheme="majorBidi" w:hAnsiTheme="majorBidi" w:cstheme="majorBidi"/>
          <w:sz w:val="28"/>
          <w:szCs w:val="28"/>
          <w:rtl/>
        </w:rPr>
        <w:t>،</w:t>
      </w:r>
      <w:r w:rsidRPr="00067F37">
        <w:rPr>
          <w:rFonts w:asciiTheme="majorBidi" w:hAnsiTheme="majorBidi" w:cstheme="majorBidi"/>
          <w:sz w:val="28"/>
          <w:szCs w:val="28"/>
          <w:rtl/>
        </w:rPr>
        <w:t xml:space="preserve"> عبر ما سمي فيما بعد بالحزام العربي، هذا ناهيك عما ستولده مثل هذه المشاريع من صراعات </w:t>
      </w:r>
      <w:r w:rsidR="00A300C1" w:rsidRPr="00067F37">
        <w:rPr>
          <w:rFonts w:asciiTheme="majorBidi" w:hAnsiTheme="majorBidi" w:cstheme="majorBidi"/>
          <w:sz w:val="28"/>
          <w:szCs w:val="28"/>
          <w:rtl/>
        </w:rPr>
        <w:t>بين مكونات عاشت معاً لمئات السنين في هذه المنطقة.</w:t>
      </w:r>
    </w:p>
    <w:p w14:paraId="08FD419F" w14:textId="528389DB" w:rsidR="00A300C1" w:rsidRPr="00067F37" w:rsidRDefault="00A300C1" w:rsidP="004C67E0">
      <w:pPr>
        <w:jc w:val="both"/>
        <w:rPr>
          <w:rFonts w:asciiTheme="majorBidi" w:hAnsiTheme="majorBidi" w:cstheme="majorBidi"/>
          <w:sz w:val="28"/>
          <w:szCs w:val="28"/>
          <w:rtl/>
        </w:rPr>
      </w:pPr>
      <w:r w:rsidRPr="00067F37">
        <w:rPr>
          <w:rFonts w:asciiTheme="majorBidi" w:hAnsiTheme="majorBidi" w:cstheme="majorBidi"/>
          <w:sz w:val="28"/>
          <w:szCs w:val="28"/>
          <w:rtl/>
        </w:rPr>
        <w:t>ورغم ما كانت تتعرض له سوريا من ان</w:t>
      </w:r>
      <w:r w:rsidR="00C2029D" w:rsidRPr="00067F37">
        <w:rPr>
          <w:rFonts w:asciiTheme="majorBidi" w:hAnsiTheme="majorBidi" w:cstheme="majorBidi"/>
          <w:sz w:val="28"/>
          <w:szCs w:val="28"/>
          <w:rtl/>
        </w:rPr>
        <w:t>قلابات داخلية وتغيرات شكلية في أ</w:t>
      </w:r>
      <w:r w:rsidRPr="00067F37">
        <w:rPr>
          <w:rFonts w:asciiTheme="majorBidi" w:hAnsiTheme="majorBidi" w:cstheme="majorBidi"/>
          <w:sz w:val="28"/>
          <w:szCs w:val="28"/>
          <w:rtl/>
        </w:rPr>
        <w:t>وساط السلطة والنظام على مختلف المستويات</w:t>
      </w:r>
      <w:r w:rsidR="00C2029D" w:rsidRPr="00067F37">
        <w:rPr>
          <w:rFonts w:asciiTheme="majorBidi" w:hAnsiTheme="majorBidi" w:cstheme="majorBidi"/>
          <w:sz w:val="28"/>
          <w:szCs w:val="28"/>
          <w:rtl/>
        </w:rPr>
        <w:t>، إ</w:t>
      </w:r>
      <w:r w:rsidRPr="00067F37">
        <w:rPr>
          <w:rFonts w:asciiTheme="majorBidi" w:hAnsiTheme="majorBidi" w:cstheme="majorBidi"/>
          <w:sz w:val="28"/>
          <w:szCs w:val="28"/>
          <w:rtl/>
        </w:rPr>
        <w:t>لا أن الاض</w:t>
      </w:r>
      <w:r w:rsidR="00C2029D" w:rsidRPr="00067F37">
        <w:rPr>
          <w:rFonts w:asciiTheme="majorBidi" w:hAnsiTheme="majorBidi" w:cstheme="majorBidi"/>
          <w:sz w:val="28"/>
          <w:szCs w:val="28"/>
          <w:rtl/>
        </w:rPr>
        <w:t>ط</w:t>
      </w:r>
      <w:r w:rsidRPr="00067F37">
        <w:rPr>
          <w:rFonts w:asciiTheme="majorBidi" w:hAnsiTheme="majorBidi" w:cstheme="majorBidi"/>
          <w:sz w:val="28"/>
          <w:szCs w:val="28"/>
          <w:rtl/>
        </w:rPr>
        <w:t>هاد ضد الكرد استمر بشكل ممنهج ومنظم</w:t>
      </w:r>
      <w:r w:rsidR="00C2029D" w:rsidRPr="00067F37">
        <w:rPr>
          <w:rFonts w:asciiTheme="majorBidi" w:hAnsiTheme="majorBidi" w:cstheme="majorBidi"/>
          <w:sz w:val="28"/>
          <w:szCs w:val="28"/>
          <w:rtl/>
        </w:rPr>
        <w:t>؛</w:t>
      </w:r>
      <w:r w:rsidRPr="00067F37">
        <w:rPr>
          <w:rFonts w:asciiTheme="majorBidi" w:hAnsiTheme="majorBidi" w:cstheme="majorBidi"/>
          <w:sz w:val="28"/>
          <w:szCs w:val="28"/>
          <w:rtl/>
        </w:rPr>
        <w:t xml:space="preserve"> شمل ممارسات </w:t>
      </w:r>
      <w:r w:rsidR="004C67E0">
        <w:rPr>
          <w:rFonts w:asciiTheme="majorBidi" w:hAnsiTheme="majorBidi" w:cstheme="majorBidi" w:hint="cs"/>
          <w:sz w:val="28"/>
          <w:szCs w:val="28"/>
          <w:rtl/>
        </w:rPr>
        <w:t>بتحالف البعثيين</w:t>
      </w:r>
      <w:r w:rsidRPr="00067F37">
        <w:rPr>
          <w:rFonts w:asciiTheme="majorBidi" w:hAnsiTheme="majorBidi" w:cstheme="majorBidi"/>
          <w:sz w:val="28"/>
          <w:szCs w:val="28"/>
          <w:rtl/>
        </w:rPr>
        <w:t xml:space="preserve">التي كانت تعتبر ملكية شخصية. </w:t>
      </w:r>
    </w:p>
    <w:p w14:paraId="0C7A7FAB" w14:textId="2C150BB5" w:rsidR="0056487E" w:rsidRPr="00067F37" w:rsidRDefault="0056487E" w:rsidP="0056487E">
      <w:pPr>
        <w:jc w:val="both"/>
        <w:rPr>
          <w:rFonts w:asciiTheme="majorBidi" w:hAnsiTheme="majorBidi" w:cstheme="majorBidi"/>
          <w:sz w:val="32"/>
          <w:szCs w:val="32"/>
          <w:rtl/>
          <w:lang w:bidi="ar-SY"/>
        </w:rPr>
      </w:pPr>
      <w:r w:rsidRPr="00067F37">
        <w:rPr>
          <w:rFonts w:asciiTheme="majorBidi" w:hAnsiTheme="majorBidi" w:cstheme="majorBidi"/>
          <w:b/>
          <w:bCs/>
          <w:sz w:val="32"/>
          <w:szCs w:val="32"/>
          <w:rtl/>
          <w:lang w:bidi="ar-SY"/>
        </w:rPr>
        <w:t>الحزام العربي:</w:t>
      </w:r>
      <w:r w:rsidR="00473824" w:rsidRPr="00067F37">
        <w:rPr>
          <w:rFonts w:asciiTheme="majorBidi" w:hAnsiTheme="majorBidi" w:cstheme="majorBidi"/>
          <w:sz w:val="28"/>
          <w:szCs w:val="28"/>
          <w:rtl/>
          <w:lang w:bidi="ar-SY"/>
        </w:rPr>
        <w:t xml:space="preserve"> ربما كانت إحدى سياسات البعثيين وم</w:t>
      </w:r>
    </w:p>
    <w:p w14:paraId="528074B9" w14:textId="3F1F82C5" w:rsidR="0056487E" w:rsidRPr="00067F37" w:rsidRDefault="00473824" w:rsidP="00E27AE6">
      <w:pPr>
        <w:jc w:val="both"/>
        <w:rPr>
          <w:rFonts w:asciiTheme="majorBidi" w:hAnsiTheme="majorBidi" w:cstheme="majorBidi"/>
          <w:sz w:val="28"/>
          <w:szCs w:val="28"/>
          <w:rtl/>
        </w:rPr>
      </w:pPr>
      <w:r>
        <w:rPr>
          <w:rFonts w:asciiTheme="majorBidi" w:hAnsiTheme="majorBidi" w:cstheme="majorBidi" w:hint="cs"/>
          <w:color w:val="FF0000"/>
          <w:sz w:val="28"/>
          <w:szCs w:val="28"/>
          <w:rtl/>
          <w:lang w:bidi="ar-SY"/>
        </w:rPr>
        <w:t xml:space="preserve">فكرة </w:t>
      </w:r>
      <w:r w:rsidR="00790488">
        <w:rPr>
          <w:rFonts w:asciiTheme="majorBidi" w:hAnsiTheme="majorBidi" w:cstheme="majorBidi" w:hint="cs"/>
          <w:color w:val="FF0000"/>
          <w:sz w:val="28"/>
          <w:szCs w:val="28"/>
          <w:rtl/>
          <w:lang w:bidi="ar-SY"/>
        </w:rPr>
        <w:t xml:space="preserve">الحزام العربي </w:t>
      </w:r>
      <w:r>
        <w:rPr>
          <w:rFonts w:asciiTheme="majorBidi" w:hAnsiTheme="majorBidi" w:cstheme="majorBidi" w:hint="cs"/>
          <w:color w:val="FF0000"/>
          <w:sz w:val="28"/>
          <w:szCs w:val="28"/>
          <w:rtl/>
          <w:lang w:bidi="ar-SY"/>
        </w:rPr>
        <w:t xml:space="preserve"> جاءت بعهد الانفصال </w:t>
      </w:r>
      <w:r w:rsidR="004C67E0">
        <w:rPr>
          <w:rFonts w:asciiTheme="majorBidi" w:hAnsiTheme="majorBidi" w:cstheme="majorBidi" w:hint="cs"/>
          <w:color w:val="FF0000"/>
          <w:sz w:val="28"/>
          <w:szCs w:val="28"/>
          <w:rtl/>
          <w:lang w:bidi="ar-SY"/>
        </w:rPr>
        <w:t>بتحالف القومين العرب مع حزب البعث والتنسيق بين الجناح العسكري للقوميين العرب والجناح العسكري لحزب البعث</w:t>
      </w:r>
      <w:r w:rsidR="0056487E" w:rsidRPr="00473824">
        <w:rPr>
          <w:rFonts w:asciiTheme="majorBidi" w:hAnsiTheme="majorBidi" w:cstheme="majorBidi"/>
          <w:color w:val="FF0000"/>
          <w:sz w:val="28"/>
          <w:szCs w:val="28"/>
          <w:rtl/>
          <w:lang w:bidi="ar-SY"/>
        </w:rPr>
        <w:t xml:space="preserve"> </w:t>
      </w:r>
      <w:r w:rsidR="004C67E0">
        <w:rPr>
          <w:rFonts w:asciiTheme="majorBidi" w:hAnsiTheme="majorBidi" w:cstheme="majorBidi" w:hint="cs"/>
          <w:color w:val="FF0000"/>
          <w:sz w:val="28"/>
          <w:szCs w:val="28"/>
          <w:rtl/>
          <w:lang w:bidi="ar-SY"/>
        </w:rPr>
        <w:t xml:space="preserve"> تم تنفيذ الأنقلاب على عبد الناصر ونتيجة للخلافات العسكرية في تقاسم مقاعد البرلمان والوزارة اختلف الضباط البعثيين والقوميين العرب بقيادة عبد الكريم النحلاوي </w:t>
      </w:r>
      <w:r w:rsidR="00E27AE6">
        <w:rPr>
          <w:rFonts w:asciiTheme="majorBidi" w:hAnsiTheme="majorBidi" w:cstheme="majorBidi" w:hint="cs"/>
          <w:color w:val="FF0000"/>
          <w:sz w:val="28"/>
          <w:szCs w:val="28"/>
          <w:rtl/>
          <w:lang w:bidi="ar-SY"/>
        </w:rPr>
        <w:t xml:space="preserve">وبدأ الصراع بين العسكريين على السلطة وسيطر الضياط البعثيين على السلطة وتم ابعاد القوميين العرب </w:t>
      </w:r>
      <w:r w:rsidR="00FE5B4D">
        <w:rPr>
          <w:rFonts w:asciiTheme="majorBidi" w:hAnsiTheme="majorBidi" w:cstheme="majorBidi" w:hint="cs"/>
          <w:color w:val="FF0000"/>
          <w:sz w:val="28"/>
          <w:szCs w:val="28"/>
          <w:rtl/>
          <w:lang w:bidi="ar-SY"/>
        </w:rPr>
        <w:t xml:space="preserve"> </w:t>
      </w:r>
      <w:r w:rsidR="00E27AE6">
        <w:rPr>
          <w:rFonts w:asciiTheme="majorBidi" w:hAnsiTheme="majorBidi" w:cstheme="majorBidi" w:hint="cs"/>
          <w:color w:val="FF0000"/>
          <w:sz w:val="28"/>
          <w:szCs w:val="28"/>
          <w:rtl/>
          <w:lang w:bidi="ar-SY"/>
        </w:rPr>
        <w:t xml:space="preserve">من الجيش وعلى خلفية هذا الصراع وفشل </w:t>
      </w:r>
      <w:r w:rsidR="00E27AE6">
        <w:rPr>
          <w:rFonts w:asciiTheme="majorBidi" w:hAnsiTheme="majorBidi" w:cstheme="majorBidi" w:hint="cs"/>
          <w:color w:val="FF0000"/>
          <w:sz w:val="28"/>
          <w:szCs w:val="28"/>
          <w:rtl/>
          <w:lang w:bidi="ar-SY"/>
        </w:rPr>
        <w:lastRenderedPageBreak/>
        <w:t xml:space="preserve">الضباط القوميين تم انشقاق القوميين العرب إلى جناحين يساري بزعامة جورج حبش ونايف         </w:t>
      </w:r>
      <w:r w:rsidR="0056487E" w:rsidRPr="00473824">
        <w:rPr>
          <w:rFonts w:asciiTheme="majorBidi" w:hAnsiTheme="majorBidi" w:cstheme="majorBidi"/>
          <w:color w:val="FF0000"/>
          <w:sz w:val="28"/>
          <w:szCs w:val="28"/>
          <w:rtl/>
          <w:lang w:bidi="ar-SY"/>
        </w:rPr>
        <w:t xml:space="preserve"> </w:t>
      </w:r>
      <w:r w:rsidR="00E27AE6">
        <w:rPr>
          <w:rFonts w:asciiTheme="majorBidi" w:hAnsiTheme="majorBidi" w:cstheme="majorBidi" w:hint="cs"/>
          <w:color w:val="FF0000"/>
          <w:sz w:val="28"/>
          <w:szCs w:val="28"/>
          <w:rtl/>
          <w:lang w:bidi="ar-SY"/>
        </w:rPr>
        <w:t>حواتمة والجناح اليميني برئاسة اللواء عبد الكريم النحلاوي</w:t>
      </w:r>
      <w:r w:rsidR="002443E7">
        <w:rPr>
          <w:rFonts w:asciiTheme="majorBidi" w:hAnsiTheme="majorBidi" w:cstheme="majorBidi" w:hint="cs"/>
          <w:color w:val="FF0000"/>
          <w:sz w:val="28"/>
          <w:szCs w:val="28"/>
          <w:rtl/>
          <w:lang w:bidi="ar-SY"/>
        </w:rPr>
        <w:t xml:space="preserve"> وبعد نجاح انقلاب الانفصال تم تسمية سوريا بالجمهورية العربية السورية </w:t>
      </w:r>
      <w:r w:rsidR="00E27AE6">
        <w:rPr>
          <w:rFonts w:asciiTheme="majorBidi" w:hAnsiTheme="majorBidi" w:cstheme="majorBidi" w:hint="cs"/>
          <w:color w:val="FF0000"/>
          <w:sz w:val="28"/>
          <w:szCs w:val="28"/>
          <w:rtl/>
          <w:lang w:bidi="ar-SY"/>
        </w:rPr>
        <w:t xml:space="preserve"> </w:t>
      </w:r>
      <w:r w:rsidR="00E27AE6">
        <w:rPr>
          <w:rFonts w:asciiTheme="majorBidi" w:hAnsiTheme="majorBidi" w:cstheme="majorBidi"/>
          <w:sz w:val="28"/>
          <w:szCs w:val="28"/>
          <w:rtl/>
          <w:lang w:bidi="ar-SY"/>
        </w:rPr>
        <w:t>و</w:t>
      </w:r>
      <w:r w:rsidR="0056487E" w:rsidRPr="00067F37">
        <w:rPr>
          <w:rFonts w:asciiTheme="majorBidi" w:hAnsiTheme="majorBidi" w:cstheme="majorBidi"/>
          <w:sz w:val="28"/>
          <w:szCs w:val="28"/>
          <w:rtl/>
          <w:lang w:bidi="ar-SY"/>
        </w:rPr>
        <w:t xml:space="preserve">اتخذ المؤتمر القطري الثالث لحزب البعث أكثر القرارات خطورة ضد الكرد حيث قام في عام 1966 وحسب الفقرة الخامسة بإقرار ما يلي: </w:t>
      </w:r>
    </w:p>
    <w:p w14:paraId="250AC07D" w14:textId="77777777" w:rsidR="0056487E" w:rsidRPr="00067F37" w:rsidRDefault="0056487E" w:rsidP="0056487E">
      <w:pPr>
        <w:jc w:val="both"/>
        <w:rPr>
          <w:rFonts w:asciiTheme="majorBidi" w:hAnsiTheme="majorBidi" w:cstheme="majorBidi"/>
          <w:b/>
          <w:bCs/>
          <w:sz w:val="28"/>
          <w:szCs w:val="28"/>
          <w:rtl/>
          <w:lang w:bidi="ar-SY"/>
        </w:rPr>
      </w:pPr>
      <w:r w:rsidRPr="00067F37">
        <w:rPr>
          <w:rFonts w:asciiTheme="majorBidi" w:hAnsiTheme="majorBidi" w:cstheme="majorBidi"/>
          <w:b/>
          <w:bCs/>
          <w:sz w:val="28"/>
          <w:szCs w:val="28"/>
          <w:rtl/>
          <w:lang w:bidi="ar-SY"/>
        </w:rPr>
        <w:t>((إعادة النظر بملكية الأراضي الواقعة على الحدود السورية التركية على امتداد 353 كم وبعمق 13-15 كم واعتبارها ملكاً للدولة، وتطبيق أنظمة الاستثمار الملائمة بما يحقق أمن الدولة)).</w:t>
      </w:r>
    </w:p>
    <w:p w14:paraId="288748BD" w14:textId="77777777" w:rsidR="0056487E" w:rsidRPr="00067F37" w:rsidRDefault="0056487E" w:rsidP="0056487E">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 xml:space="preserve">نفذ مشروع استيطان العشائر العربية في المناطق الكردية عام 1974 على امتداد 300 كم وعرض 10-15 كم من الحدود العراقية حتى مدينة سري كانيية، تم مصادرة 5250 كم مربع من أراضي الجزيرة، وتم بناء 36 قرية على الحدود وتوطين مجموعات عربية قادمة من المناطق التي غمرها سد الفرات. </w:t>
      </w:r>
    </w:p>
    <w:p w14:paraId="68FE3F84" w14:textId="77777777" w:rsidR="0056487E" w:rsidRPr="00067F37" w:rsidRDefault="0056487E" w:rsidP="0056487E">
      <w:pPr>
        <w:jc w:val="both"/>
        <w:rPr>
          <w:rFonts w:asciiTheme="majorBidi" w:hAnsiTheme="majorBidi" w:cstheme="majorBidi"/>
          <w:b/>
          <w:bCs/>
          <w:sz w:val="28"/>
          <w:szCs w:val="28"/>
          <w:rtl/>
          <w:lang w:bidi="ar-SY"/>
        </w:rPr>
      </w:pPr>
      <w:r w:rsidRPr="00067F37">
        <w:rPr>
          <w:rFonts w:asciiTheme="majorBidi" w:hAnsiTheme="majorBidi" w:cstheme="majorBidi"/>
          <w:b/>
          <w:bCs/>
          <w:sz w:val="28"/>
          <w:szCs w:val="28"/>
          <w:rtl/>
        </w:rPr>
        <w:t xml:space="preserve">في ربيع عام 1975, نقلت العائلات العربية بعربات زيل العسكرية إلى القرى المخصصة لها, و أعطي إلى كل وحدة سكانية  /250/ دونما من الأرض. و حيث أن الأراضي كانت مزروعة قبل قدوم المستوطنين, فخصص لكل وحدة سكانية 40% من إنتاج ذلك العام. </w:t>
      </w:r>
    </w:p>
    <w:p w14:paraId="7CD7A861" w14:textId="77777777" w:rsidR="0056487E" w:rsidRPr="00067F37" w:rsidRDefault="0056487E" w:rsidP="0056487E">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 xml:space="preserve">وخشية من مقاومة الشعب الكردي، قامت السلطات الأمنية بنشر أجواء الرعب والظلم والتهديد لكل من قد تسول نفسه بذلك، ونفذ على إثرها القسم الأكبر من مخطط هلال. </w:t>
      </w:r>
    </w:p>
    <w:p w14:paraId="786393FC" w14:textId="77777777" w:rsidR="0056487E" w:rsidRPr="00067F37" w:rsidRDefault="0056487E" w:rsidP="0056487E">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 xml:space="preserve">ويجب أن نشير هنا إلى أن الحركة السياسية الكردية اكتفت بإصدار بيانات الشجب والاستنكار، ولم تتجاوز الأمر لحد تطلعات الجماهير الشعبية التي كانت راغبة أصلاً في نوع من المقاومة يظهر موقفها الحقيقي في تمسكها بأرضها والدفاع عنها. </w:t>
      </w:r>
    </w:p>
    <w:p w14:paraId="1F312967" w14:textId="77777777" w:rsidR="0056487E" w:rsidRPr="00067F37" w:rsidRDefault="0056487E" w:rsidP="0056487E">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 xml:space="preserve">وكان اختيار القائمين على القرار من داخل حزب البعث الحاكم لمناطق محافظة الحسكة التي تتميز بوجود أغلبية كردية، هو قادم من منطلق شوفيني متعصب، الهدف منه هو تعريب المنطقة من جهة، وفصل الكرد في كل من روج آفا وباكور عن بعضهم البعض، إضافة إلى محاولة خلق مواجهات أهلية على أساس عرقي بين كل من العرب والكرد عبر السياسات المذكورة. مع العلم بأن العرب الذي تم توطينهم في هذه المناطق لم يكونوا على دراية بماهية المخطط المعتمد من قبل البعث، بل كانوا يرون الدولة بأنها ضامنة لاستقرارهم لما قام به البعث من إجراءات إعلامية ونفسية بينهم، ليكونوا ضحية لممارسات البعث ومخططاته. </w:t>
      </w:r>
    </w:p>
    <w:p w14:paraId="3C0E1BD3" w14:textId="77777777" w:rsidR="0056487E" w:rsidRPr="00067F37" w:rsidRDefault="0056487E" w:rsidP="0056487E">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لم ينجر الكرد لألاعيب الصراعات الداخلية في سوريا و لم يتخلوا عن الانتماء السوري، وكان الهدف هو دائماً العمل ضمن سوريا دون أية مطالب أخرى. لكن رغم ذلك لم يتردد البعث مطلقاً في ممارسة أفظع الجرائم بحقهم بدءاً من الحرمان ووصولاً إلى الإنكار والاعتقال والنفي.</w:t>
      </w:r>
    </w:p>
    <w:p w14:paraId="6DE4510A" w14:textId="77777777" w:rsidR="0056487E" w:rsidRPr="00067F37" w:rsidRDefault="0056487E" w:rsidP="000371E3">
      <w:pPr>
        <w:jc w:val="both"/>
        <w:rPr>
          <w:rFonts w:asciiTheme="majorBidi" w:hAnsiTheme="majorBidi" w:cstheme="majorBidi"/>
          <w:sz w:val="28"/>
          <w:szCs w:val="28"/>
          <w:rtl/>
          <w:lang w:bidi="ar-SY"/>
        </w:rPr>
      </w:pPr>
    </w:p>
    <w:p w14:paraId="6AD262FA" w14:textId="77777777" w:rsidR="00A300C1" w:rsidRPr="00067F37" w:rsidRDefault="00A300C1" w:rsidP="000371E3">
      <w:pPr>
        <w:jc w:val="both"/>
        <w:rPr>
          <w:rFonts w:asciiTheme="majorBidi" w:hAnsiTheme="majorBidi" w:cstheme="majorBidi"/>
          <w:b/>
          <w:bCs/>
          <w:sz w:val="32"/>
          <w:szCs w:val="32"/>
          <w:rtl/>
        </w:rPr>
      </w:pPr>
      <w:r w:rsidRPr="00067F37">
        <w:rPr>
          <w:rFonts w:asciiTheme="majorBidi" w:hAnsiTheme="majorBidi" w:cstheme="majorBidi"/>
          <w:b/>
          <w:bCs/>
          <w:sz w:val="32"/>
          <w:szCs w:val="32"/>
          <w:rtl/>
        </w:rPr>
        <w:t xml:space="preserve">الممارسات العنصرية للحكومة في الجزيرة السورية: </w:t>
      </w:r>
    </w:p>
    <w:p w14:paraId="458B137C" w14:textId="2A9D34E5" w:rsidR="000B0F48" w:rsidRPr="00067F37" w:rsidRDefault="003800F9" w:rsidP="003800F9">
      <w:pPr>
        <w:jc w:val="both"/>
        <w:rPr>
          <w:rFonts w:asciiTheme="majorBidi" w:hAnsiTheme="majorBidi" w:cstheme="majorBidi"/>
          <w:sz w:val="28"/>
          <w:szCs w:val="28"/>
          <w:lang w:val="fr-FR"/>
        </w:rPr>
      </w:pPr>
      <w:r w:rsidRPr="00067F37">
        <w:rPr>
          <w:rFonts w:asciiTheme="majorBidi" w:hAnsiTheme="majorBidi" w:cstheme="majorBidi"/>
          <w:sz w:val="28"/>
          <w:szCs w:val="28"/>
          <w:rtl/>
        </w:rPr>
        <w:t>بدأت مديرية الزراعة و الإصلاح الزراعي 1963 باتخاذ الإجراءات الضرورية لتنفيذ تهجير /4000/ عائلة كردية من الحزام إلى المناطق الأخرى و</w:t>
      </w:r>
      <w:r w:rsidR="000B0F48" w:rsidRPr="00067F37">
        <w:rPr>
          <w:rFonts w:asciiTheme="majorBidi" w:hAnsiTheme="majorBidi" w:cstheme="majorBidi"/>
          <w:sz w:val="28"/>
          <w:szCs w:val="28"/>
          <w:rtl/>
        </w:rPr>
        <w:t>في كانون الأول 19</w:t>
      </w:r>
      <w:r w:rsidR="00A300C1" w:rsidRPr="00067F37">
        <w:rPr>
          <w:rFonts w:asciiTheme="majorBidi" w:hAnsiTheme="majorBidi" w:cstheme="majorBidi"/>
          <w:sz w:val="28"/>
          <w:szCs w:val="28"/>
          <w:rtl/>
        </w:rPr>
        <w:t xml:space="preserve">66, أعلنت السلطات </w:t>
      </w:r>
      <w:r w:rsidR="00A300C1" w:rsidRPr="00067F37">
        <w:rPr>
          <w:rFonts w:asciiTheme="majorBidi" w:hAnsiTheme="majorBidi" w:cstheme="majorBidi"/>
          <w:sz w:val="28"/>
          <w:szCs w:val="28"/>
          <w:rtl/>
        </w:rPr>
        <w:lastRenderedPageBreak/>
        <w:t xml:space="preserve">البعثية بأن </w:t>
      </w:r>
      <w:r w:rsidR="000B0F48" w:rsidRPr="00067F37">
        <w:rPr>
          <w:rFonts w:asciiTheme="majorBidi" w:hAnsiTheme="majorBidi" w:cstheme="majorBidi"/>
          <w:sz w:val="28"/>
          <w:szCs w:val="28"/>
          <w:rtl/>
        </w:rPr>
        <w:t>منطقة</w:t>
      </w:r>
      <w:r w:rsidR="00A300C1" w:rsidRPr="00067F37">
        <w:rPr>
          <w:rFonts w:asciiTheme="majorBidi" w:hAnsiTheme="majorBidi" w:cstheme="majorBidi"/>
          <w:sz w:val="28"/>
          <w:szCs w:val="28"/>
          <w:rtl/>
        </w:rPr>
        <w:t xml:space="preserve"> </w:t>
      </w:r>
      <w:r w:rsidRPr="00067F37">
        <w:rPr>
          <w:rFonts w:asciiTheme="majorBidi" w:hAnsiTheme="majorBidi" w:cstheme="majorBidi"/>
          <w:sz w:val="28"/>
          <w:szCs w:val="28"/>
          <w:rtl/>
        </w:rPr>
        <w:t>الحدود التركية, والتي تضم /385/ قرية كردية بأنها</w:t>
      </w:r>
      <w:r w:rsidR="000B0F48" w:rsidRPr="00067F37">
        <w:rPr>
          <w:rFonts w:asciiTheme="majorBidi" w:hAnsiTheme="majorBidi" w:cstheme="majorBidi"/>
          <w:sz w:val="28"/>
          <w:szCs w:val="28"/>
          <w:rtl/>
        </w:rPr>
        <w:t xml:space="preserve"> منطقة أمنية</w:t>
      </w:r>
      <w:r w:rsidR="00A300C1" w:rsidRPr="00067F37">
        <w:rPr>
          <w:rFonts w:asciiTheme="majorBidi" w:hAnsiTheme="majorBidi" w:cstheme="majorBidi"/>
          <w:sz w:val="28"/>
          <w:szCs w:val="28"/>
          <w:rtl/>
        </w:rPr>
        <w:t xml:space="preserve"> ي</w:t>
      </w:r>
      <w:r w:rsidR="00C2029D" w:rsidRPr="00067F37">
        <w:rPr>
          <w:rFonts w:asciiTheme="majorBidi" w:hAnsiTheme="majorBidi" w:cstheme="majorBidi"/>
          <w:sz w:val="28"/>
          <w:szCs w:val="28"/>
          <w:rtl/>
        </w:rPr>
        <w:t>توجب تهجير المواطنين الكر</w:t>
      </w:r>
      <w:r w:rsidR="000B0F48" w:rsidRPr="00067F37">
        <w:rPr>
          <w:rFonts w:asciiTheme="majorBidi" w:hAnsiTheme="majorBidi" w:cstheme="majorBidi"/>
          <w:sz w:val="28"/>
          <w:szCs w:val="28"/>
          <w:rtl/>
        </w:rPr>
        <w:t>د من</w:t>
      </w:r>
      <w:r w:rsidRPr="00067F37">
        <w:rPr>
          <w:rFonts w:asciiTheme="majorBidi" w:hAnsiTheme="majorBidi" w:cstheme="majorBidi"/>
          <w:sz w:val="28"/>
          <w:szCs w:val="28"/>
          <w:rtl/>
        </w:rPr>
        <w:t>ها</w:t>
      </w:r>
      <w:r w:rsidR="000B0F48" w:rsidRPr="00067F37">
        <w:rPr>
          <w:rFonts w:asciiTheme="majorBidi" w:hAnsiTheme="majorBidi" w:cstheme="majorBidi"/>
          <w:sz w:val="28"/>
          <w:szCs w:val="28"/>
          <w:rtl/>
        </w:rPr>
        <w:t xml:space="preserve">, </w:t>
      </w:r>
      <w:r w:rsidRPr="00067F37">
        <w:rPr>
          <w:rFonts w:asciiTheme="majorBidi" w:hAnsiTheme="majorBidi" w:cstheme="majorBidi"/>
          <w:sz w:val="28"/>
          <w:szCs w:val="28"/>
          <w:rtl/>
        </w:rPr>
        <w:t xml:space="preserve">بهدف حماية أمن الأمة العربية, و بالتالي </w:t>
      </w:r>
      <w:r w:rsidR="000B0F48" w:rsidRPr="00067F37">
        <w:rPr>
          <w:rFonts w:asciiTheme="majorBidi" w:hAnsiTheme="majorBidi" w:cstheme="majorBidi"/>
          <w:sz w:val="28"/>
          <w:szCs w:val="28"/>
          <w:rtl/>
        </w:rPr>
        <w:t>بحجة أنهم</w:t>
      </w:r>
      <w:r w:rsidR="00C2029D" w:rsidRPr="00067F37">
        <w:rPr>
          <w:rFonts w:asciiTheme="majorBidi" w:hAnsiTheme="majorBidi" w:cstheme="majorBidi"/>
          <w:sz w:val="28"/>
          <w:szCs w:val="28"/>
          <w:rtl/>
        </w:rPr>
        <w:t xml:space="preserve"> قدموا إ</w:t>
      </w:r>
      <w:r w:rsidR="00A300C1" w:rsidRPr="00067F37">
        <w:rPr>
          <w:rFonts w:asciiTheme="majorBidi" w:hAnsiTheme="majorBidi" w:cstheme="majorBidi"/>
          <w:sz w:val="28"/>
          <w:szCs w:val="28"/>
          <w:rtl/>
        </w:rPr>
        <w:t xml:space="preserve">لى هناك </w:t>
      </w:r>
      <w:r w:rsidR="00C2029D" w:rsidRPr="00067F37">
        <w:rPr>
          <w:rFonts w:asciiTheme="majorBidi" w:hAnsiTheme="majorBidi" w:cstheme="majorBidi"/>
          <w:sz w:val="28"/>
          <w:szCs w:val="28"/>
          <w:rtl/>
        </w:rPr>
        <w:t>"تبعا للخطط الإ</w:t>
      </w:r>
      <w:r w:rsidR="000B0F48" w:rsidRPr="00067F37">
        <w:rPr>
          <w:rFonts w:asciiTheme="majorBidi" w:hAnsiTheme="majorBidi" w:cstheme="majorBidi"/>
          <w:sz w:val="28"/>
          <w:szCs w:val="28"/>
          <w:rtl/>
        </w:rPr>
        <w:t>مبريالية, ويسعون لخلق إسرائيل ثانية على أرضنا العربية باتحاد أك</w:t>
      </w:r>
      <w:r w:rsidR="00C2029D" w:rsidRPr="00067F37">
        <w:rPr>
          <w:rFonts w:asciiTheme="majorBidi" w:hAnsiTheme="majorBidi" w:cstheme="majorBidi"/>
          <w:sz w:val="28"/>
          <w:szCs w:val="28"/>
          <w:rtl/>
        </w:rPr>
        <w:t>راد سوريا</w:t>
      </w:r>
      <w:r w:rsidR="000B0F48" w:rsidRPr="00067F37">
        <w:rPr>
          <w:rFonts w:asciiTheme="majorBidi" w:hAnsiTheme="majorBidi" w:cstheme="majorBidi"/>
          <w:sz w:val="28"/>
          <w:szCs w:val="28"/>
          <w:rtl/>
        </w:rPr>
        <w:t xml:space="preserve"> و العراق و تركيا. </w:t>
      </w:r>
      <w:r w:rsidR="00A300C1" w:rsidRPr="00067F37">
        <w:rPr>
          <w:rFonts w:asciiTheme="majorBidi" w:hAnsiTheme="majorBidi" w:cstheme="majorBidi"/>
          <w:sz w:val="28"/>
          <w:szCs w:val="28"/>
          <w:rtl/>
        </w:rPr>
        <w:t xml:space="preserve">وأن </w:t>
      </w:r>
      <w:r w:rsidR="000B0F48" w:rsidRPr="00067F37">
        <w:rPr>
          <w:rFonts w:asciiTheme="majorBidi" w:hAnsiTheme="majorBidi" w:cstheme="majorBidi"/>
          <w:sz w:val="28"/>
          <w:szCs w:val="28"/>
          <w:rtl/>
        </w:rPr>
        <w:t xml:space="preserve">هذه الخطة </w:t>
      </w:r>
      <w:r w:rsidR="00A300C1" w:rsidRPr="00067F37">
        <w:rPr>
          <w:rFonts w:asciiTheme="majorBidi" w:hAnsiTheme="majorBidi" w:cstheme="majorBidi"/>
          <w:sz w:val="28"/>
          <w:szCs w:val="28"/>
          <w:rtl/>
        </w:rPr>
        <w:t xml:space="preserve">مرسومة </w:t>
      </w:r>
      <w:r w:rsidR="00C2029D" w:rsidRPr="00067F37">
        <w:rPr>
          <w:rFonts w:asciiTheme="majorBidi" w:hAnsiTheme="majorBidi" w:cstheme="majorBidi"/>
          <w:sz w:val="28"/>
          <w:szCs w:val="28"/>
          <w:rtl/>
        </w:rPr>
        <w:t>من قبل الإ</w:t>
      </w:r>
      <w:r w:rsidR="000B0F48" w:rsidRPr="00067F37">
        <w:rPr>
          <w:rFonts w:asciiTheme="majorBidi" w:hAnsiTheme="majorBidi" w:cstheme="majorBidi"/>
          <w:sz w:val="28"/>
          <w:szCs w:val="28"/>
          <w:rtl/>
        </w:rPr>
        <w:t>مبريالية,</w:t>
      </w:r>
      <w:r w:rsidR="00C2029D" w:rsidRPr="00067F37">
        <w:rPr>
          <w:rFonts w:asciiTheme="majorBidi" w:hAnsiTheme="majorBidi" w:cstheme="majorBidi"/>
          <w:sz w:val="28"/>
          <w:szCs w:val="28"/>
          <w:rtl/>
        </w:rPr>
        <w:t xml:space="preserve"> </w:t>
      </w:r>
      <w:r w:rsidR="00A300C1" w:rsidRPr="00067F37">
        <w:rPr>
          <w:rFonts w:asciiTheme="majorBidi" w:hAnsiTheme="majorBidi" w:cstheme="majorBidi"/>
          <w:sz w:val="28"/>
          <w:szCs w:val="28"/>
          <w:rtl/>
        </w:rPr>
        <w:t>وتنال دعهما ومساندتها</w:t>
      </w:r>
      <w:r w:rsidR="000B0F48" w:rsidRPr="00067F37">
        <w:rPr>
          <w:rFonts w:asciiTheme="majorBidi" w:hAnsiTheme="majorBidi" w:cstheme="majorBidi"/>
          <w:sz w:val="28"/>
          <w:szCs w:val="28"/>
          <w:rtl/>
        </w:rPr>
        <w:t xml:space="preserve"> </w:t>
      </w:r>
      <w:r w:rsidR="00A300C1" w:rsidRPr="00067F37">
        <w:rPr>
          <w:rFonts w:asciiTheme="majorBidi" w:hAnsiTheme="majorBidi" w:cstheme="majorBidi"/>
          <w:sz w:val="28"/>
          <w:szCs w:val="28"/>
          <w:rtl/>
        </w:rPr>
        <w:t xml:space="preserve">" ومساحة </w:t>
      </w:r>
      <w:r w:rsidR="000B0F48" w:rsidRPr="00067F37">
        <w:rPr>
          <w:rFonts w:asciiTheme="majorBidi" w:hAnsiTheme="majorBidi" w:cstheme="majorBidi"/>
          <w:sz w:val="28"/>
          <w:szCs w:val="28"/>
          <w:rtl/>
        </w:rPr>
        <w:t xml:space="preserve"> هذا الجزء</w:t>
      </w:r>
      <w:r w:rsidR="00A300C1" w:rsidRPr="00067F37">
        <w:rPr>
          <w:rFonts w:asciiTheme="majorBidi" w:hAnsiTheme="majorBidi" w:cstheme="majorBidi"/>
          <w:sz w:val="28"/>
          <w:szCs w:val="28"/>
          <w:rtl/>
        </w:rPr>
        <w:t xml:space="preserve"> تبلغ</w:t>
      </w:r>
      <w:r w:rsidR="000B0F48" w:rsidRPr="00067F37">
        <w:rPr>
          <w:rFonts w:asciiTheme="majorBidi" w:hAnsiTheme="majorBidi" w:cstheme="majorBidi"/>
          <w:sz w:val="28"/>
          <w:szCs w:val="28"/>
          <w:rtl/>
        </w:rPr>
        <w:t xml:space="preserve"> /3001911/ دونم"</w:t>
      </w:r>
      <w:r w:rsidR="00A300C1" w:rsidRPr="00067F37">
        <w:rPr>
          <w:rFonts w:asciiTheme="majorBidi" w:hAnsiTheme="majorBidi" w:cstheme="majorBidi"/>
          <w:sz w:val="28"/>
          <w:szCs w:val="28"/>
          <w:rtl/>
        </w:rPr>
        <w:t>، وتشكل نوعا</w:t>
      </w:r>
      <w:r w:rsidR="00C2029D" w:rsidRPr="00067F37">
        <w:rPr>
          <w:rFonts w:asciiTheme="majorBidi" w:hAnsiTheme="majorBidi" w:cstheme="majorBidi"/>
          <w:sz w:val="28"/>
          <w:szCs w:val="28"/>
          <w:rtl/>
        </w:rPr>
        <w:t>ً</w:t>
      </w:r>
      <w:r w:rsidR="00A300C1" w:rsidRPr="00067F37">
        <w:rPr>
          <w:rFonts w:asciiTheme="majorBidi" w:hAnsiTheme="majorBidi" w:cstheme="majorBidi"/>
          <w:sz w:val="28"/>
          <w:szCs w:val="28"/>
          <w:rtl/>
        </w:rPr>
        <w:t xml:space="preserve"> من الحزام الحدودي مع تركيا</w:t>
      </w:r>
      <w:r w:rsidR="000B0F48" w:rsidRPr="00067F37">
        <w:rPr>
          <w:rFonts w:asciiTheme="majorBidi" w:hAnsiTheme="majorBidi" w:cstheme="majorBidi"/>
          <w:sz w:val="28"/>
          <w:szCs w:val="28"/>
          <w:lang w:val="fr-FR"/>
        </w:rPr>
        <w:t>.</w:t>
      </w:r>
      <w:r w:rsidRPr="00067F37">
        <w:rPr>
          <w:rFonts w:asciiTheme="majorBidi" w:hAnsiTheme="majorBidi" w:cstheme="majorBidi"/>
          <w:sz w:val="28"/>
          <w:szCs w:val="28"/>
          <w:rtl/>
          <w:lang w:val="fr-FR"/>
        </w:rPr>
        <w:t xml:space="preserve"> </w:t>
      </w:r>
      <w:r w:rsidR="000B0F48" w:rsidRPr="00067F37">
        <w:rPr>
          <w:rFonts w:asciiTheme="majorBidi" w:hAnsiTheme="majorBidi" w:cstheme="majorBidi"/>
          <w:sz w:val="28"/>
          <w:szCs w:val="28"/>
          <w:rtl/>
        </w:rPr>
        <w:t>و من أجل</w:t>
      </w:r>
      <w:r w:rsidR="00A714B0" w:rsidRPr="00067F37">
        <w:rPr>
          <w:rFonts w:asciiTheme="majorBidi" w:hAnsiTheme="majorBidi" w:cstheme="majorBidi"/>
          <w:sz w:val="28"/>
          <w:szCs w:val="28"/>
          <w:rtl/>
        </w:rPr>
        <w:t xml:space="preserve"> تنفيذ هذه السياسة "أصدر </w:t>
      </w:r>
      <w:r w:rsidR="000B0F48" w:rsidRPr="00067F37">
        <w:rPr>
          <w:rFonts w:asciiTheme="majorBidi" w:hAnsiTheme="majorBidi" w:cstheme="majorBidi"/>
          <w:sz w:val="28"/>
          <w:szCs w:val="28"/>
          <w:rtl/>
        </w:rPr>
        <w:t>محافظ الحسكة إنذارا</w:t>
      </w:r>
      <w:r w:rsidR="00C2029D" w:rsidRPr="00067F37">
        <w:rPr>
          <w:rFonts w:asciiTheme="majorBidi" w:hAnsiTheme="majorBidi" w:cstheme="majorBidi"/>
          <w:sz w:val="28"/>
          <w:szCs w:val="28"/>
          <w:rtl/>
        </w:rPr>
        <w:t>ً</w:t>
      </w:r>
      <w:r w:rsidR="000B0F48" w:rsidRPr="00067F37">
        <w:rPr>
          <w:rFonts w:asciiTheme="majorBidi" w:hAnsiTheme="majorBidi" w:cstheme="majorBidi"/>
          <w:sz w:val="28"/>
          <w:szCs w:val="28"/>
          <w:rtl/>
        </w:rPr>
        <w:t xml:space="preserve"> إل</w:t>
      </w:r>
      <w:r w:rsidR="00A300C1" w:rsidRPr="00067F37">
        <w:rPr>
          <w:rFonts w:asciiTheme="majorBidi" w:hAnsiTheme="majorBidi" w:cstheme="majorBidi"/>
          <w:sz w:val="28"/>
          <w:szCs w:val="28"/>
          <w:rtl/>
        </w:rPr>
        <w:t>ى سكان الريف مزارعين و ملاكين, ي</w:t>
      </w:r>
      <w:r w:rsidR="000B0F48" w:rsidRPr="00067F37">
        <w:rPr>
          <w:rFonts w:asciiTheme="majorBidi" w:hAnsiTheme="majorBidi" w:cstheme="majorBidi"/>
          <w:sz w:val="28"/>
          <w:szCs w:val="28"/>
          <w:rtl/>
        </w:rPr>
        <w:t>منعهم من استثمار الأراضي المستولى عليها</w:t>
      </w:r>
      <w:r w:rsidR="000B0F48" w:rsidRPr="00067F37">
        <w:rPr>
          <w:rFonts w:asciiTheme="majorBidi" w:hAnsiTheme="majorBidi" w:cstheme="majorBidi"/>
          <w:sz w:val="28"/>
          <w:szCs w:val="28"/>
          <w:lang w:val="fr-FR"/>
        </w:rPr>
        <w:t xml:space="preserve"> "</w:t>
      </w:r>
      <w:r w:rsidRPr="00067F37">
        <w:rPr>
          <w:rFonts w:asciiTheme="majorBidi" w:hAnsiTheme="majorBidi" w:cstheme="majorBidi"/>
          <w:sz w:val="28"/>
          <w:szCs w:val="28"/>
          <w:rtl/>
          <w:lang w:val="fr-FR"/>
        </w:rPr>
        <w:t>.</w:t>
      </w:r>
    </w:p>
    <w:p w14:paraId="50D800BC" w14:textId="7108F265" w:rsidR="000B0F48" w:rsidRPr="00067F37" w:rsidRDefault="000B0F48" w:rsidP="000371E3">
      <w:pPr>
        <w:jc w:val="both"/>
        <w:rPr>
          <w:rFonts w:asciiTheme="majorBidi" w:hAnsiTheme="majorBidi" w:cstheme="majorBidi"/>
          <w:sz w:val="28"/>
          <w:szCs w:val="28"/>
          <w:rtl/>
        </w:rPr>
      </w:pPr>
      <w:r w:rsidRPr="00067F37">
        <w:rPr>
          <w:rFonts w:asciiTheme="majorBidi" w:hAnsiTheme="majorBidi" w:cstheme="majorBidi"/>
          <w:sz w:val="28"/>
          <w:szCs w:val="28"/>
          <w:rtl/>
        </w:rPr>
        <w:t>بلغ مجموع الأراضي المستولى عليها في المناطق الكردية بمحافظة حلب حتى عام 1968 /180678/ هكتارا, و حسب معايير غير عادلة, و بعيدة عن الاشتراكية التي ادعت و تدعي بها السلطة. و أدخل في ملكية الدولة 17,4 % من الأراضي. أما في المناطق الكردية التابعة لمحافظة اللاذقية, فتم الاستيلاء على /17155/ هكتارا, أعيد توزيع /4480/ هكتارا, و دخل في ملكية الدولة 74% من الأراضي المستولى عليها.</w:t>
      </w:r>
    </w:p>
    <w:p w14:paraId="09A10EE8" w14:textId="173FE6C8" w:rsidR="000B0F48" w:rsidRPr="00067F37" w:rsidRDefault="000B0F48" w:rsidP="000371E3">
      <w:pPr>
        <w:jc w:val="both"/>
        <w:rPr>
          <w:rFonts w:asciiTheme="majorBidi" w:hAnsiTheme="majorBidi" w:cstheme="majorBidi"/>
          <w:sz w:val="28"/>
          <w:szCs w:val="28"/>
          <w:rtl/>
        </w:rPr>
      </w:pPr>
      <w:r w:rsidRPr="00067F37">
        <w:rPr>
          <w:rFonts w:asciiTheme="majorBidi" w:hAnsiTheme="majorBidi" w:cstheme="majorBidi"/>
          <w:sz w:val="28"/>
          <w:szCs w:val="28"/>
          <w:rtl/>
        </w:rPr>
        <w:t>في بداية 1969, تم إنشاء منصب معاون وزير الزراعة و الإصلا</w:t>
      </w:r>
      <w:r w:rsidR="007F55F5" w:rsidRPr="00067F37">
        <w:rPr>
          <w:rFonts w:asciiTheme="majorBidi" w:hAnsiTheme="majorBidi" w:cstheme="majorBidi"/>
          <w:sz w:val="28"/>
          <w:szCs w:val="28"/>
          <w:rtl/>
        </w:rPr>
        <w:t>ح الزراعي لشؤون مزارع الدولة, و</w:t>
      </w:r>
      <w:r w:rsidRPr="00067F37">
        <w:rPr>
          <w:rFonts w:asciiTheme="majorBidi" w:hAnsiTheme="majorBidi" w:cstheme="majorBidi"/>
          <w:sz w:val="28"/>
          <w:szCs w:val="28"/>
          <w:rtl/>
        </w:rPr>
        <w:t>ألحقت به خمس منشآت زراعية عامة سميت كل منها بـ (منشأة مزارع الدولة), خصص لكل منها قطاع زراعي من الأراضي المستولى عليها</w:t>
      </w:r>
      <w:r w:rsidR="00C2029D" w:rsidRPr="00067F37">
        <w:rPr>
          <w:rFonts w:asciiTheme="majorBidi" w:hAnsiTheme="majorBidi" w:cstheme="majorBidi"/>
          <w:sz w:val="28"/>
          <w:szCs w:val="28"/>
          <w:rtl/>
        </w:rPr>
        <w:t>.</w:t>
      </w:r>
    </w:p>
    <w:p w14:paraId="70159A8F" w14:textId="098553C3" w:rsidR="000B0F48" w:rsidRPr="00067F37" w:rsidRDefault="000B0F48" w:rsidP="00F116A7">
      <w:pPr>
        <w:jc w:val="both"/>
        <w:rPr>
          <w:rFonts w:asciiTheme="majorBidi" w:hAnsiTheme="majorBidi" w:cstheme="majorBidi"/>
          <w:sz w:val="28"/>
          <w:szCs w:val="28"/>
          <w:rtl/>
        </w:rPr>
      </w:pPr>
      <w:r w:rsidRPr="00067F37">
        <w:rPr>
          <w:rFonts w:asciiTheme="majorBidi" w:hAnsiTheme="majorBidi" w:cstheme="majorBidi"/>
          <w:sz w:val="28"/>
          <w:szCs w:val="28"/>
          <w:rtl/>
        </w:rPr>
        <w:t>نتيجة الصراعات الداخلية على السلطة و</w:t>
      </w:r>
      <w:r w:rsidR="00C2029D" w:rsidRPr="00067F37">
        <w:rPr>
          <w:rFonts w:asciiTheme="majorBidi" w:hAnsiTheme="majorBidi" w:cstheme="majorBidi"/>
          <w:sz w:val="28"/>
          <w:szCs w:val="28"/>
          <w:rtl/>
        </w:rPr>
        <w:t xml:space="preserve"> بعد هزيمة حزيران 1967، و بدعم إ</w:t>
      </w:r>
      <w:r w:rsidRPr="00067F37">
        <w:rPr>
          <w:rFonts w:asciiTheme="majorBidi" w:hAnsiTheme="majorBidi" w:cstheme="majorBidi"/>
          <w:sz w:val="28"/>
          <w:szCs w:val="28"/>
          <w:rtl/>
        </w:rPr>
        <w:t>قليمي و دولي</w:t>
      </w:r>
      <w:r w:rsidR="00FA05FD" w:rsidRPr="00067F37">
        <w:rPr>
          <w:rFonts w:asciiTheme="majorBidi" w:hAnsiTheme="majorBidi" w:cstheme="majorBidi"/>
          <w:sz w:val="28"/>
          <w:szCs w:val="28"/>
          <w:rtl/>
        </w:rPr>
        <w:t>، قامت مجموعة من الضباط بقيادة ح</w:t>
      </w:r>
      <w:r w:rsidR="00C2029D" w:rsidRPr="00067F37">
        <w:rPr>
          <w:rFonts w:asciiTheme="majorBidi" w:hAnsiTheme="majorBidi" w:cstheme="majorBidi"/>
          <w:sz w:val="28"/>
          <w:szCs w:val="28"/>
          <w:rtl/>
        </w:rPr>
        <w:t>افظ الأ</w:t>
      </w:r>
      <w:r w:rsidRPr="00067F37">
        <w:rPr>
          <w:rFonts w:asciiTheme="majorBidi" w:hAnsiTheme="majorBidi" w:cstheme="majorBidi"/>
          <w:sz w:val="28"/>
          <w:szCs w:val="28"/>
          <w:rtl/>
        </w:rPr>
        <w:t xml:space="preserve">سد في 16 تشرين الثاني </w:t>
      </w:r>
      <w:r w:rsidR="007F55F5" w:rsidRPr="00067F37">
        <w:rPr>
          <w:rFonts w:asciiTheme="majorBidi" w:hAnsiTheme="majorBidi" w:cstheme="majorBidi"/>
          <w:sz w:val="28"/>
          <w:szCs w:val="28"/>
          <w:rtl/>
        </w:rPr>
        <w:t xml:space="preserve">1970 </w:t>
      </w:r>
      <w:r w:rsidRPr="00067F37">
        <w:rPr>
          <w:rFonts w:asciiTheme="majorBidi" w:hAnsiTheme="majorBidi" w:cstheme="majorBidi"/>
          <w:sz w:val="28"/>
          <w:szCs w:val="28"/>
          <w:rtl/>
        </w:rPr>
        <w:t xml:space="preserve">بانقلاب عسكري </w:t>
      </w:r>
      <w:r w:rsidR="00FA05FD" w:rsidRPr="00067F37">
        <w:rPr>
          <w:rFonts w:asciiTheme="majorBidi" w:hAnsiTheme="majorBidi" w:cstheme="majorBidi"/>
          <w:sz w:val="28"/>
          <w:szCs w:val="28"/>
          <w:rtl/>
        </w:rPr>
        <w:t>أسموه "</w:t>
      </w:r>
      <w:r w:rsidRPr="00067F37">
        <w:rPr>
          <w:rFonts w:asciiTheme="majorBidi" w:hAnsiTheme="majorBidi" w:cstheme="majorBidi"/>
          <w:sz w:val="28"/>
          <w:szCs w:val="28"/>
          <w:rtl/>
        </w:rPr>
        <w:t>الحركة التصحيحية</w:t>
      </w:r>
      <w:r w:rsidR="00FA05FD" w:rsidRPr="00067F37">
        <w:rPr>
          <w:rFonts w:asciiTheme="majorBidi" w:hAnsiTheme="majorBidi" w:cstheme="majorBidi"/>
          <w:sz w:val="28"/>
          <w:szCs w:val="28"/>
          <w:rtl/>
        </w:rPr>
        <w:t>"</w:t>
      </w:r>
      <w:r w:rsidRPr="00067F37">
        <w:rPr>
          <w:rFonts w:asciiTheme="majorBidi" w:hAnsiTheme="majorBidi" w:cstheme="majorBidi"/>
          <w:sz w:val="28"/>
          <w:szCs w:val="28"/>
          <w:rtl/>
        </w:rPr>
        <w:t>. تقلد فيما بعد رئاسة الجمهورية والأمانة العامة لحزب البعث العربي الاشتراكي.</w:t>
      </w:r>
    </w:p>
    <w:p w14:paraId="07D75A03" w14:textId="052B139D" w:rsidR="000B0F48" w:rsidRPr="00067F37" w:rsidRDefault="007F55F5" w:rsidP="000371E3">
      <w:pPr>
        <w:jc w:val="both"/>
        <w:rPr>
          <w:rFonts w:asciiTheme="majorBidi" w:hAnsiTheme="majorBidi" w:cstheme="majorBidi"/>
          <w:sz w:val="28"/>
          <w:szCs w:val="28"/>
          <w:rtl/>
        </w:rPr>
      </w:pPr>
      <w:r w:rsidRPr="00067F37">
        <w:rPr>
          <w:rFonts w:asciiTheme="majorBidi" w:hAnsiTheme="majorBidi" w:cstheme="majorBidi"/>
          <w:sz w:val="28"/>
          <w:szCs w:val="28"/>
          <w:rtl/>
        </w:rPr>
        <w:t xml:space="preserve">حيث </w:t>
      </w:r>
      <w:r w:rsidR="000B0F48" w:rsidRPr="00067F37">
        <w:rPr>
          <w:rFonts w:asciiTheme="majorBidi" w:hAnsiTheme="majorBidi" w:cstheme="majorBidi"/>
          <w:sz w:val="28"/>
          <w:szCs w:val="28"/>
          <w:rtl/>
        </w:rPr>
        <w:t>انقلب الأسد على زملائه في الحزب سوا</w:t>
      </w:r>
      <w:r w:rsidR="00C2029D" w:rsidRPr="00067F37">
        <w:rPr>
          <w:rFonts w:asciiTheme="majorBidi" w:hAnsiTheme="majorBidi" w:cstheme="majorBidi"/>
          <w:sz w:val="28"/>
          <w:szCs w:val="28"/>
          <w:rtl/>
        </w:rPr>
        <w:t>ء من الضباط أو المدنيين، فمنهم من أ</w:t>
      </w:r>
      <w:r w:rsidR="000B0F48" w:rsidRPr="00067F37">
        <w:rPr>
          <w:rFonts w:asciiTheme="majorBidi" w:hAnsiTheme="majorBidi" w:cstheme="majorBidi"/>
          <w:sz w:val="28"/>
          <w:szCs w:val="28"/>
          <w:rtl/>
        </w:rPr>
        <w:t>لقى به في غياهب السجون ( صلاح جديد ونور الدين الأتاسي ويوسف زعين)، ومنهم من فر</w:t>
      </w:r>
      <w:r w:rsidR="00C2029D" w:rsidRPr="00067F37">
        <w:rPr>
          <w:rFonts w:asciiTheme="majorBidi" w:hAnsiTheme="majorBidi" w:cstheme="majorBidi"/>
          <w:sz w:val="28"/>
          <w:szCs w:val="28"/>
          <w:rtl/>
        </w:rPr>
        <w:t>ّ</w:t>
      </w:r>
      <w:r w:rsidR="000B0F48" w:rsidRPr="00067F37">
        <w:rPr>
          <w:rFonts w:asciiTheme="majorBidi" w:hAnsiTheme="majorBidi" w:cstheme="majorBidi"/>
          <w:sz w:val="28"/>
          <w:szCs w:val="28"/>
          <w:rtl/>
        </w:rPr>
        <w:t xml:space="preserve"> هاربا</w:t>
      </w:r>
      <w:r w:rsidR="00C2029D" w:rsidRPr="00067F37">
        <w:rPr>
          <w:rFonts w:asciiTheme="majorBidi" w:hAnsiTheme="majorBidi" w:cstheme="majorBidi"/>
          <w:sz w:val="28"/>
          <w:szCs w:val="28"/>
          <w:rtl/>
        </w:rPr>
        <w:t>ً بجلده إ</w:t>
      </w:r>
      <w:r w:rsidR="000B0F48" w:rsidRPr="00067F37">
        <w:rPr>
          <w:rFonts w:asciiTheme="majorBidi" w:hAnsiTheme="majorBidi" w:cstheme="majorBidi"/>
          <w:sz w:val="28"/>
          <w:szCs w:val="28"/>
          <w:rtl/>
        </w:rPr>
        <w:t xml:space="preserve">لى خارج الوطن. </w:t>
      </w:r>
    </w:p>
    <w:p w14:paraId="6BA4EB72" w14:textId="77777777" w:rsidR="000B0F48" w:rsidRPr="00067F37" w:rsidRDefault="000B0F48" w:rsidP="000371E3">
      <w:pPr>
        <w:jc w:val="both"/>
        <w:rPr>
          <w:rFonts w:asciiTheme="majorBidi" w:hAnsiTheme="majorBidi" w:cstheme="majorBidi"/>
          <w:sz w:val="28"/>
          <w:szCs w:val="28"/>
          <w:rtl/>
        </w:rPr>
      </w:pPr>
      <w:r w:rsidRPr="00067F37">
        <w:rPr>
          <w:rFonts w:asciiTheme="majorBidi" w:hAnsiTheme="majorBidi" w:cstheme="majorBidi"/>
          <w:sz w:val="28"/>
          <w:szCs w:val="28"/>
          <w:rtl/>
        </w:rPr>
        <w:t>وقد اعتبر الأسد حزب البع</w:t>
      </w:r>
      <w:r w:rsidR="00C2029D" w:rsidRPr="00067F37">
        <w:rPr>
          <w:rFonts w:asciiTheme="majorBidi" w:hAnsiTheme="majorBidi" w:cstheme="majorBidi"/>
          <w:sz w:val="28"/>
          <w:szCs w:val="28"/>
          <w:rtl/>
        </w:rPr>
        <w:t>ث هو الحزب الوحيد الذي من شأنه إ</w:t>
      </w:r>
      <w:r w:rsidRPr="00067F37">
        <w:rPr>
          <w:rFonts w:asciiTheme="majorBidi" w:hAnsiTheme="majorBidi" w:cstheme="majorBidi"/>
          <w:sz w:val="28"/>
          <w:szCs w:val="28"/>
          <w:rtl/>
        </w:rPr>
        <w:t>دارة الدولة و المجتمع</w:t>
      </w:r>
      <w:r w:rsidR="00C2029D" w:rsidRPr="00067F37">
        <w:rPr>
          <w:rFonts w:asciiTheme="majorBidi" w:hAnsiTheme="majorBidi" w:cstheme="majorBidi"/>
          <w:sz w:val="28"/>
          <w:szCs w:val="28"/>
          <w:rtl/>
        </w:rPr>
        <w:t>، أي بعبارة أخرى أ</w:t>
      </w:r>
      <w:r w:rsidRPr="00067F37">
        <w:rPr>
          <w:rFonts w:asciiTheme="majorBidi" w:hAnsiTheme="majorBidi" w:cstheme="majorBidi"/>
          <w:sz w:val="28"/>
          <w:szCs w:val="28"/>
          <w:rtl/>
        </w:rPr>
        <w:t>نه حزب شمولي لا يقبل التعددية السياسية و التد</w:t>
      </w:r>
      <w:r w:rsidR="00FA05FD" w:rsidRPr="00067F37">
        <w:rPr>
          <w:rFonts w:asciiTheme="majorBidi" w:hAnsiTheme="majorBidi" w:cstheme="majorBidi"/>
          <w:sz w:val="28"/>
          <w:szCs w:val="28"/>
          <w:rtl/>
        </w:rPr>
        <w:t>اول السلمي ل</w:t>
      </w:r>
      <w:r w:rsidRPr="00067F37">
        <w:rPr>
          <w:rFonts w:asciiTheme="majorBidi" w:hAnsiTheme="majorBidi" w:cstheme="majorBidi"/>
          <w:sz w:val="28"/>
          <w:szCs w:val="28"/>
          <w:rtl/>
        </w:rPr>
        <w:t>لسلطة و لا الانتخابات البرلمانية. فقد نصت المادة الث</w:t>
      </w:r>
      <w:r w:rsidR="00C2029D" w:rsidRPr="00067F37">
        <w:rPr>
          <w:rFonts w:asciiTheme="majorBidi" w:hAnsiTheme="majorBidi" w:cstheme="majorBidi"/>
          <w:sz w:val="28"/>
          <w:szCs w:val="28"/>
          <w:rtl/>
        </w:rPr>
        <w:t>امنة من ميثاق حزب البعث في سوريا على أ</w:t>
      </w:r>
      <w:r w:rsidRPr="00067F37">
        <w:rPr>
          <w:rFonts w:asciiTheme="majorBidi" w:hAnsiTheme="majorBidi" w:cstheme="majorBidi"/>
          <w:sz w:val="28"/>
          <w:szCs w:val="28"/>
          <w:rtl/>
        </w:rPr>
        <w:t>ن "حزب البعث الع</w:t>
      </w:r>
      <w:r w:rsidR="00C2029D" w:rsidRPr="00067F37">
        <w:rPr>
          <w:rFonts w:asciiTheme="majorBidi" w:hAnsiTheme="majorBidi" w:cstheme="majorBidi"/>
          <w:sz w:val="28"/>
          <w:szCs w:val="28"/>
          <w:rtl/>
        </w:rPr>
        <w:t>ربي الاشتراكي هو الحزب القائد  ل</w:t>
      </w:r>
      <w:r w:rsidR="00FA05FD" w:rsidRPr="00067F37">
        <w:rPr>
          <w:rFonts w:asciiTheme="majorBidi" w:hAnsiTheme="majorBidi" w:cstheme="majorBidi"/>
          <w:sz w:val="28"/>
          <w:szCs w:val="28"/>
          <w:rtl/>
        </w:rPr>
        <w:t>لدولة</w:t>
      </w:r>
      <w:r w:rsidR="00C2029D" w:rsidRPr="00067F37">
        <w:rPr>
          <w:rFonts w:asciiTheme="majorBidi" w:hAnsiTheme="majorBidi" w:cstheme="majorBidi"/>
          <w:sz w:val="28"/>
          <w:szCs w:val="28"/>
          <w:rtl/>
        </w:rPr>
        <w:t xml:space="preserve"> و</w:t>
      </w:r>
      <w:r w:rsidRPr="00067F37">
        <w:rPr>
          <w:rFonts w:asciiTheme="majorBidi" w:hAnsiTheme="majorBidi" w:cstheme="majorBidi"/>
          <w:sz w:val="28"/>
          <w:szCs w:val="28"/>
          <w:rtl/>
        </w:rPr>
        <w:t xml:space="preserve"> المجتمع ويقود جبهة وطنية تقدمية تعمل على توحيد طاقات جماه</w:t>
      </w:r>
      <w:r w:rsidR="00C2029D" w:rsidRPr="00067F37">
        <w:rPr>
          <w:rFonts w:asciiTheme="majorBidi" w:hAnsiTheme="majorBidi" w:cstheme="majorBidi"/>
          <w:sz w:val="28"/>
          <w:szCs w:val="28"/>
          <w:rtl/>
        </w:rPr>
        <w:t>ير الشعب ووضعها في خدمة أهداف الأ</w:t>
      </w:r>
      <w:r w:rsidRPr="00067F37">
        <w:rPr>
          <w:rFonts w:asciiTheme="majorBidi" w:hAnsiTheme="majorBidi" w:cstheme="majorBidi"/>
          <w:sz w:val="28"/>
          <w:szCs w:val="28"/>
          <w:rtl/>
        </w:rPr>
        <w:t xml:space="preserve">مة العربية". </w:t>
      </w:r>
    </w:p>
    <w:p w14:paraId="609C2AA7" w14:textId="4A72EA96" w:rsidR="007F55F5" w:rsidRPr="00067F37" w:rsidRDefault="007F55F5" w:rsidP="007F55F5">
      <w:pPr>
        <w:jc w:val="both"/>
        <w:rPr>
          <w:rFonts w:asciiTheme="majorBidi" w:hAnsiTheme="majorBidi" w:cstheme="majorBidi"/>
          <w:sz w:val="28"/>
          <w:szCs w:val="28"/>
          <w:lang w:val="fr-FR"/>
        </w:rPr>
      </w:pPr>
      <w:r w:rsidRPr="00067F37">
        <w:rPr>
          <w:rFonts w:asciiTheme="majorBidi" w:hAnsiTheme="majorBidi" w:cstheme="majorBidi"/>
          <w:sz w:val="28"/>
          <w:szCs w:val="28"/>
          <w:rtl/>
        </w:rPr>
        <w:t>أصدر حافظ الأسد قانون الإدارة المحلية في 1971 لكن هذا النموذج من اللامركزية الإدارية لم ينجح، ولم يكن إلا لتأسيس أتباع للسلطة المركزية في مختلف المناطق السورية. ثم أن الدستور الذي أصدره عام 1973 تحت اسم الدستور الدائم للبلاد، مفعم بالعروبية و الإسلام، رغم أن مادته التاسعة والعشرين تنص على إنشاء مجالس الشعب المحلية، إلا أن السلطة الحقيقية بقيت بيد ممثلي السلطات المركزية و خاصة العسكرية منها.</w:t>
      </w:r>
    </w:p>
    <w:p w14:paraId="1EF8EAE1" w14:textId="2E199A15" w:rsidR="007E7304" w:rsidRDefault="000B0F48" w:rsidP="003800F9">
      <w:pPr>
        <w:jc w:val="both"/>
        <w:rPr>
          <w:rFonts w:asciiTheme="majorBidi" w:hAnsiTheme="majorBidi" w:cstheme="majorBidi"/>
          <w:sz w:val="28"/>
          <w:szCs w:val="28"/>
          <w:rtl/>
        </w:rPr>
      </w:pPr>
      <w:r w:rsidRPr="00067F37">
        <w:rPr>
          <w:rFonts w:asciiTheme="majorBidi" w:hAnsiTheme="majorBidi" w:cstheme="majorBidi"/>
          <w:sz w:val="28"/>
          <w:szCs w:val="28"/>
          <w:rtl/>
        </w:rPr>
        <w:t>وفعّل الأسد المادة الثامنة من ميثاق الحزب بالسماح بإيجاد جبهة وط</w:t>
      </w:r>
      <w:r w:rsidR="00C2029D" w:rsidRPr="00067F37">
        <w:rPr>
          <w:rFonts w:asciiTheme="majorBidi" w:hAnsiTheme="majorBidi" w:cstheme="majorBidi"/>
          <w:sz w:val="28"/>
          <w:szCs w:val="28"/>
          <w:rtl/>
        </w:rPr>
        <w:t>نية تقدمية استقطبت مجموعة من الأحزاب منها الأ</w:t>
      </w:r>
      <w:r w:rsidRPr="00067F37">
        <w:rPr>
          <w:rFonts w:asciiTheme="majorBidi" w:hAnsiTheme="majorBidi" w:cstheme="majorBidi"/>
          <w:sz w:val="28"/>
          <w:szCs w:val="28"/>
          <w:rtl/>
        </w:rPr>
        <w:t xml:space="preserve">حزاب القومية و اليسارية وخاصة الحزب الشيوعي السوري الموالي لموسكو، </w:t>
      </w:r>
      <w:r w:rsidR="00C2029D" w:rsidRPr="00067F37">
        <w:rPr>
          <w:rFonts w:asciiTheme="majorBidi" w:hAnsiTheme="majorBidi" w:cstheme="majorBidi"/>
          <w:sz w:val="28"/>
          <w:szCs w:val="28"/>
          <w:rtl/>
        </w:rPr>
        <w:lastRenderedPageBreak/>
        <w:t>ولكنه رفض الإ</w:t>
      </w:r>
      <w:r w:rsidRPr="00067F37">
        <w:rPr>
          <w:rFonts w:asciiTheme="majorBidi" w:hAnsiTheme="majorBidi" w:cstheme="majorBidi"/>
          <w:sz w:val="28"/>
          <w:szCs w:val="28"/>
          <w:rtl/>
        </w:rPr>
        <w:t xml:space="preserve">قرار بالتعددية الاثنية، ورفض وجود أحزاب تمثل الشعب الكردي في البلاد. كما </w:t>
      </w:r>
      <w:r w:rsidR="00C2029D" w:rsidRPr="00067F37">
        <w:rPr>
          <w:rFonts w:asciiTheme="majorBidi" w:hAnsiTheme="majorBidi" w:cstheme="majorBidi"/>
          <w:sz w:val="28"/>
          <w:szCs w:val="28"/>
          <w:rtl/>
        </w:rPr>
        <w:t>وقام بإ</w:t>
      </w:r>
      <w:r w:rsidRPr="00067F37">
        <w:rPr>
          <w:rFonts w:asciiTheme="majorBidi" w:hAnsiTheme="majorBidi" w:cstheme="majorBidi"/>
          <w:sz w:val="28"/>
          <w:szCs w:val="28"/>
          <w:rtl/>
        </w:rPr>
        <w:t>جراء انتخابات برلمانية على مقاس النظام، وفي</w:t>
      </w:r>
      <w:r w:rsidR="00C2029D" w:rsidRPr="00067F37">
        <w:rPr>
          <w:rFonts w:asciiTheme="majorBidi" w:hAnsiTheme="majorBidi" w:cstheme="majorBidi"/>
          <w:sz w:val="28"/>
          <w:szCs w:val="28"/>
          <w:rtl/>
        </w:rPr>
        <w:t xml:space="preserve"> المقابل ضرب بيد من حديد على الأحزاب الأ</w:t>
      </w:r>
      <w:r w:rsidRPr="00067F37">
        <w:rPr>
          <w:rFonts w:asciiTheme="majorBidi" w:hAnsiTheme="majorBidi" w:cstheme="majorBidi"/>
          <w:sz w:val="28"/>
          <w:szCs w:val="28"/>
          <w:rtl/>
        </w:rPr>
        <w:t>خرى المعارضة مثل</w:t>
      </w:r>
      <w:r w:rsidR="00C2029D" w:rsidRPr="00067F37">
        <w:rPr>
          <w:rFonts w:asciiTheme="majorBidi" w:hAnsiTheme="majorBidi" w:cstheme="majorBidi"/>
          <w:sz w:val="28"/>
          <w:szCs w:val="28"/>
          <w:rtl/>
        </w:rPr>
        <w:t xml:space="preserve"> الأ</w:t>
      </w:r>
      <w:r w:rsidRPr="00067F37">
        <w:rPr>
          <w:rFonts w:asciiTheme="majorBidi" w:hAnsiTheme="majorBidi" w:cstheme="majorBidi"/>
          <w:sz w:val="28"/>
          <w:szCs w:val="28"/>
          <w:rtl/>
        </w:rPr>
        <w:t>حزاب الكردية، وحزب ا</w:t>
      </w:r>
      <w:r w:rsidR="00C2029D" w:rsidRPr="00067F37">
        <w:rPr>
          <w:rFonts w:asciiTheme="majorBidi" w:hAnsiTheme="majorBidi" w:cstheme="majorBidi"/>
          <w:sz w:val="28"/>
          <w:szCs w:val="28"/>
          <w:rtl/>
        </w:rPr>
        <w:t>لعمل الشيوعي السوري و الجناح الآخر للحزب الشيوعي و الإ</w:t>
      </w:r>
      <w:r w:rsidRPr="00067F37">
        <w:rPr>
          <w:rFonts w:asciiTheme="majorBidi" w:hAnsiTheme="majorBidi" w:cstheme="majorBidi"/>
          <w:sz w:val="28"/>
          <w:szCs w:val="28"/>
          <w:rtl/>
        </w:rPr>
        <w:t>خوان المسلمين وغير</w:t>
      </w:r>
      <w:r w:rsidR="00FA05FD" w:rsidRPr="00067F37">
        <w:rPr>
          <w:rFonts w:asciiTheme="majorBidi" w:hAnsiTheme="majorBidi" w:cstheme="majorBidi"/>
          <w:sz w:val="28"/>
          <w:szCs w:val="28"/>
          <w:rtl/>
        </w:rPr>
        <w:t>هم من المعارضة، و في المقابل عمل على تطوير وتقوية</w:t>
      </w:r>
      <w:r w:rsidR="00C2029D" w:rsidRPr="00067F37">
        <w:rPr>
          <w:rFonts w:asciiTheme="majorBidi" w:hAnsiTheme="majorBidi" w:cstheme="majorBidi"/>
          <w:sz w:val="28"/>
          <w:szCs w:val="28"/>
          <w:rtl/>
        </w:rPr>
        <w:t xml:space="preserve"> الأجهزة الأ</w:t>
      </w:r>
      <w:r w:rsidRPr="00067F37">
        <w:rPr>
          <w:rFonts w:asciiTheme="majorBidi" w:hAnsiTheme="majorBidi" w:cstheme="majorBidi"/>
          <w:sz w:val="28"/>
          <w:szCs w:val="28"/>
          <w:rtl/>
        </w:rPr>
        <w:t>منية و الاستخباراتية</w:t>
      </w:r>
      <w:r w:rsidR="00FA05FD" w:rsidRPr="00067F37">
        <w:rPr>
          <w:rFonts w:asciiTheme="majorBidi" w:hAnsiTheme="majorBidi" w:cstheme="majorBidi"/>
          <w:sz w:val="28"/>
          <w:szCs w:val="28"/>
          <w:rtl/>
        </w:rPr>
        <w:t xml:space="preserve"> وأطلق يدها حتى</w:t>
      </w:r>
      <w:r w:rsidR="00C2029D" w:rsidRPr="00067F37">
        <w:rPr>
          <w:rFonts w:asciiTheme="majorBidi" w:hAnsiTheme="majorBidi" w:cstheme="majorBidi"/>
          <w:sz w:val="28"/>
          <w:szCs w:val="28"/>
          <w:rtl/>
        </w:rPr>
        <w:t xml:space="preserve"> أ</w:t>
      </w:r>
      <w:r w:rsidRPr="00067F37">
        <w:rPr>
          <w:rFonts w:asciiTheme="majorBidi" w:hAnsiTheme="majorBidi" w:cstheme="majorBidi"/>
          <w:sz w:val="28"/>
          <w:szCs w:val="28"/>
          <w:rtl/>
        </w:rPr>
        <w:t>صبحت تتدخل في كل شاردة وواردة للشعب السوري، وجاءت</w:t>
      </w:r>
      <w:r w:rsidR="00FA05FD" w:rsidRPr="00067F37">
        <w:rPr>
          <w:rFonts w:asciiTheme="majorBidi" w:hAnsiTheme="majorBidi" w:cstheme="majorBidi"/>
          <w:sz w:val="28"/>
          <w:szCs w:val="28"/>
          <w:rtl/>
        </w:rPr>
        <w:t xml:space="preserve"> حرب اكتوبر لعام 1973 ليستخدم</w:t>
      </w:r>
      <w:r w:rsidR="00C2029D" w:rsidRPr="00067F37">
        <w:rPr>
          <w:rFonts w:asciiTheme="majorBidi" w:hAnsiTheme="majorBidi" w:cstheme="majorBidi"/>
          <w:sz w:val="28"/>
          <w:szCs w:val="28"/>
          <w:rtl/>
        </w:rPr>
        <w:t>ها كو</w:t>
      </w:r>
      <w:r w:rsidR="00FA05FD" w:rsidRPr="00067F37">
        <w:rPr>
          <w:rFonts w:asciiTheme="majorBidi" w:hAnsiTheme="majorBidi" w:cstheme="majorBidi"/>
          <w:sz w:val="28"/>
          <w:szCs w:val="28"/>
          <w:rtl/>
        </w:rPr>
        <w:t>س</w:t>
      </w:r>
      <w:r w:rsidR="00C2029D" w:rsidRPr="00067F37">
        <w:rPr>
          <w:rFonts w:asciiTheme="majorBidi" w:hAnsiTheme="majorBidi" w:cstheme="majorBidi"/>
          <w:sz w:val="28"/>
          <w:szCs w:val="28"/>
          <w:rtl/>
        </w:rPr>
        <w:t>ي</w:t>
      </w:r>
      <w:r w:rsidR="00FA05FD" w:rsidRPr="00067F37">
        <w:rPr>
          <w:rFonts w:asciiTheme="majorBidi" w:hAnsiTheme="majorBidi" w:cstheme="majorBidi"/>
          <w:sz w:val="28"/>
          <w:szCs w:val="28"/>
          <w:rtl/>
        </w:rPr>
        <w:t>لة لتقوية مكانته كرئيس للجمهورية</w:t>
      </w:r>
      <w:r w:rsidR="003800F9" w:rsidRPr="00067F37">
        <w:rPr>
          <w:rFonts w:asciiTheme="majorBidi" w:hAnsiTheme="majorBidi" w:cstheme="majorBidi"/>
          <w:sz w:val="28"/>
          <w:szCs w:val="28"/>
          <w:rtl/>
        </w:rPr>
        <w:t xml:space="preserve"> منذ انتخابه لأول مرة في 22 آذار</w:t>
      </w:r>
      <w:r w:rsidR="00C2029D" w:rsidRPr="00067F37">
        <w:rPr>
          <w:rFonts w:asciiTheme="majorBidi" w:hAnsiTheme="majorBidi" w:cstheme="majorBidi"/>
          <w:sz w:val="28"/>
          <w:szCs w:val="28"/>
          <w:rtl/>
        </w:rPr>
        <w:t xml:space="preserve"> 1971 إ</w:t>
      </w:r>
      <w:r w:rsidRPr="00067F37">
        <w:rPr>
          <w:rFonts w:asciiTheme="majorBidi" w:hAnsiTheme="majorBidi" w:cstheme="majorBidi"/>
          <w:sz w:val="28"/>
          <w:szCs w:val="28"/>
          <w:rtl/>
        </w:rPr>
        <w:t>لى وفاته في 10 حزيران من عام 2000</w:t>
      </w:r>
      <w:r w:rsidRPr="00067F37">
        <w:rPr>
          <w:rFonts w:asciiTheme="majorBidi" w:hAnsiTheme="majorBidi" w:cstheme="majorBidi"/>
          <w:sz w:val="28"/>
          <w:szCs w:val="28"/>
        </w:rPr>
        <w:t>.</w:t>
      </w:r>
    </w:p>
    <w:p w14:paraId="2738D406" w14:textId="7A896175" w:rsidR="009A782D" w:rsidRDefault="009A782D" w:rsidP="003800F9">
      <w:pPr>
        <w:jc w:val="both"/>
        <w:rPr>
          <w:rFonts w:asciiTheme="majorBidi" w:hAnsiTheme="majorBidi" w:cstheme="majorBidi"/>
          <w:sz w:val="28"/>
          <w:szCs w:val="28"/>
          <w:rtl/>
        </w:rPr>
      </w:pPr>
    </w:p>
    <w:p w14:paraId="2C26004F" w14:textId="77777777" w:rsidR="007F55F5" w:rsidRPr="00067F37" w:rsidRDefault="007F55F5" w:rsidP="007F55F5">
      <w:pPr>
        <w:jc w:val="both"/>
        <w:rPr>
          <w:rFonts w:asciiTheme="majorBidi" w:hAnsiTheme="majorBidi" w:cstheme="majorBidi"/>
          <w:b/>
          <w:bCs/>
          <w:sz w:val="28"/>
          <w:szCs w:val="28"/>
          <w:rtl/>
          <w:lang w:bidi="ar-SY"/>
        </w:rPr>
      </w:pPr>
    </w:p>
    <w:p w14:paraId="2125FC19" w14:textId="086C4043" w:rsidR="000B0F48" w:rsidRPr="00067F37" w:rsidRDefault="000B0F48" w:rsidP="000371E3">
      <w:pPr>
        <w:jc w:val="both"/>
        <w:rPr>
          <w:rFonts w:asciiTheme="majorBidi" w:hAnsiTheme="majorBidi" w:cstheme="majorBidi"/>
          <w:b/>
          <w:bCs/>
          <w:sz w:val="32"/>
          <w:szCs w:val="32"/>
          <w:rtl/>
          <w:lang w:bidi="ar-SY"/>
        </w:rPr>
      </w:pPr>
      <w:r w:rsidRPr="00067F37">
        <w:rPr>
          <w:rFonts w:asciiTheme="majorBidi" w:hAnsiTheme="majorBidi" w:cstheme="majorBidi"/>
          <w:b/>
          <w:bCs/>
          <w:sz w:val="32"/>
          <w:szCs w:val="32"/>
          <w:rtl/>
          <w:lang w:bidi="ar-SY"/>
        </w:rPr>
        <w:t>تولي بشار الأسد الحكم:</w:t>
      </w:r>
    </w:p>
    <w:p w14:paraId="49451569" w14:textId="77777777" w:rsidR="000B0F48" w:rsidRPr="00067F37" w:rsidRDefault="000B0F48" w:rsidP="000371E3">
      <w:pPr>
        <w:jc w:val="both"/>
        <w:rPr>
          <w:rFonts w:asciiTheme="majorBidi" w:hAnsiTheme="majorBidi" w:cstheme="majorBidi"/>
          <w:sz w:val="28"/>
          <w:szCs w:val="28"/>
        </w:rPr>
      </w:pPr>
      <w:r w:rsidRPr="00067F37">
        <w:rPr>
          <w:rFonts w:asciiTheme="majorBidi" w:hAnsiTheme="majorBidi" w:cstheme="majorBidi"/>
          <w:sz w:val="28"/>
          <w:szCs w:val="28"/>
          <w:rtl/>
          <w:lang w:bidi="ar-SY"/>
        </w:rPr>
        <w:t>بعد أن دام حك</w:t>
      </w:r>
      <w:r w:rsidR="00321641" w:rsidRPr="00067F37">
        <w:rPr>
          <w:rFonts w:asciiTheme="majorBidi" w:hAnsiTheme="majorBidi" w:cstheme="majorBidi"/>
          <w:sz w:val="28"/>
          <w:szCs w:val="28"/>
          <w:rtl/>
          <w:lang w:bidi="ar-SY"/>
        </w:rPr>
        <w:t>م الأسد الأب لثلاثة عقود، تولى</w:t>
      </w:r>
      <w:r w:rsidR="004C6A07" w:rsidRPr="00067F37">
        <w:rPr>
          <w:rFonts w:asciiTheme="majorBidi" w:hAnsiTheme="majorBidi" w:cstheme="majorBidi"/>
          <w:sz w:val="28"/>
          <w:szCs w:val="28"/>
          <w:rtl/>
          <w:lang w:bidi="ar-SY"/>
        </w:rPr>
        <w:t xml:space="preserve"> </w:t>
      </w:r>
      <w:r w:rsidR="00321641" w:rsidRPr="00067F37">
        <w:rPr>
          <w:rFonts w:asciiTheme="majorBidi" w:hAnsiTheme="majorBidi" w:cstheme="majorBidi"/>
          <w:sz w:val="28"/>
          <w:szCs w:val="28"/>
          <w:rtl/>
          <w:lang w:bidi="ar-SY"/>
        </w:rPr>
        <w:t>ا</w:t>
      </w:r>
      <w:r w:rsidRPr="00067F37">
        <w:rPr>
          <w:rFonts w:asciiTheme="majorBidi" w:hAnsiTheme="majorBidi" w:cstheme="majorBidi"/>
          <w:sz w:val="28"/>
          <w:szCs w:val="28"/>
          <w:rtl/>
          <w:lang w:bidi="ar-SY"/>
        </w:rPr>
        <w:t>بن</w:t>
      </w:r>
      <w:r w:rsidR="004C6A07" w:rsidRPr="00067F37">
        <w:rPr>
          <w:rFonts w:asciiTheme="majorBidi" w:hAnsiTheme="majorBidi" w:cstheme="majorBidi"/>
          <w:sz w:val="28"/>
          <w:szCs w:val="28"/>
          <w:rtl/>
          <w:lang w:bidi="ar-SY"/>
        </w:rPr>
        <w:t>ه الحكم عام 2000، لم يخلُ</w:t>
      </w:r>
      <w:r w:rsidRPr="00067F37">
        <w:rPr>
          <w:rFonts w:asciiTheme="majorBidi" w:hAnsiTheme="majorBidi" w:cstheme="majorBidi"/>
          <w:sz w:val="28"/>
          <w:szCs w:val="28"/>
          <w:rtl/>
          <w:lang w:bidi="ar-SY"/>
        </w:rPr>
        <w:t xml:space="preserve"> مدة حكم الأب من القمع والإنكار والانغلاق على التيارات السياسية في سوريا، حيث شهدت أكبر موجة إعدام</w:t>
      </w:r>
      <w:r w:rsidR="004C6A07" w:rsidRPr="00067F37">
        <w:rPr>
          <w:rFonts w:asciiTheme="majorBidi" w:hAnsiTheme="majorBidi" w:cstheme="majorBidi"/>
          <w:sz w:val="28"/>
          <w:szCs w:val="28"/>
          <w:rtl/>
          <w:lang w:bidi="ar-SY"/>
        </w:rPr>
        <w:t>ات</w:t>
      </w:r>
      <w:r w:rsidRPr="00067F37">
        <w:rPr>
          <w:rFonts w:asciiTheme="majorBidi" w:hAnsiTheme="majorBidi" w:cstheme="majorBidi"/>
          <w:sz w:val="28"/>
          <w:szCs w:val="28"/>
          <w:rtl/>
          <w:lang w:bidi="ar-SY"/>
        </w:rPr>
        <w:t xml:space="preserve"> ميداني</w:t>
      </w:r>
      <w:r w:rsidR="004C6A07" w:rsidRPr="00067F37">
        <w:rPr>
          <w:rFonts w:asciiTheme="majorBidi" w:hAnsiTheme="majorBidi" w:cstheme="majorBidi"/>
          <w:sz w:val="28"/>
          <w:szCs w:val="28"/>
          <w:rtl/>
          <w:lang w:bidi="ar-SY"/>
        </w:rPr>
        <w:t>ة</w:t>
      </w:r>
      <w:r w:rsidRPr="00067F37">
        <w:rPr>
          <w:rFonts w:asciiTheme="majorBidi" w:hAnsiTheme="majorBidi" w:cstheme="majorBidi"/>
          <w:sz w:val="28"/>
          <w:szCs w:val="28"/>
          <w:rtl/>
          <w:lang w:bidi="ar-SY"/>
        </w:rPr>
        <w:t xml:space="preserve"> في عهدة إبان مهاج</w:t>
      </w:r>
      <w:r w:rsidR="00321641" w:rsidRPr="00067F37">
        <w:rPr>
          <w:rFonts w:asciiTheme="majorBidi" w:hAnsiTheme="majorBidi" w:cstheme="majorBidi"/>
          <w:sz w:val="28"/>
          <w:szCs w:val="28"/>
          <w:rtl/>
          <w:lang w:bidi="ar-SY"/>
        </w:rPr>
        <w:t>مة حماة 1982 وقتل ما بين 10-40 أ</w:t>
      </w:r>
      <w:r w:rsidRPr="00067F37">
        <w:rPr>
          <w:rFonts w:asciiTheme="majorBidi" w:hAnsiTheme="majorBidi" w:cstheme="majorBidi"/>
          <w:sz w:val="28"/>
          <w:szCs w:val="28"/>
          <w:rtl/>
          <w:lang w:bidi="ar-SY"/>
        </w:rPr>
        <w:t>لف شخص ما يؤكد سلوكيات الإبادة التي لازمت حكم البعث منذ توليه للحكم حتى الوقت الراهن.</w:t>
      </w:r>
    </w:p>
    <w:p w14:paraId="7A533E2C" w14:textId="77777777" w:rsidR="004C6A07" w:rsidRPr="00067F37" w:rsidRDefault="00321641" w:rsidP="000371E3">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وعلى الجانب الآ</w:t>
      </w:r>
      <w:r w:rsidR="004C6A07" w:rsidRPr="00067F37">
        <w:rPr>
          <w:rFonts w:asciiTheme="majorBidi" w:hAnsiTheme="majorBidi" w:cstheme="majorBidi"/>
          <w:sz w:val="28"/>
          <w:szCs w:val="28"/>
          <w:rtl/>
          <w:lang w:bidi="ar-SY"/>
        </w:rPr>
        <w:t>خر بقي الكرد</w:t>
      </w:r>
      <w:r w:rsidRPr="00067F37">
        <w:rPr>
          <w:rFonts w:asciiTheme="majorBidi" w:hAnsiTheme="majorBidi" w:cstheme="majorBidi"/>
          <w:sz w:val="28"/>
          <w:szCs w:val="28"/>
          <w:rtl/>
          <w:lang w:bidi="ar-SY"/>
        </w:rPr>
        <w:t>،</w:t>
      </w:r>
      <w:r w:rsidR="004C6A07" w:rsidRPr="00067F37">
        <w:rPr>
          <w:rFonts w:asciiTheme="majorBidi" w:hAnsiTheme="majorBidi" w:cstheme="majorBidi"/>
          <w:sz w:val="28"/>
          <w:szCs w:val="28"/>
          <w:rtl/>
          <w:lang w:bidi="ar-SY"/>
        </w:rPr>
        <w:t xml:space="preserve"> رغم</w:t>
      </w:r>
      <w:r w:rsidRPr="00067F37">
        <w:rPr>
          <w:rFonts w:asciiTheme="majorBidi" w:hAnsiTheme="majorBidi" w:cstheme="majorBidi"/>
          <w:sz w:val="28"/>
          <w:szCs w:val="28"/>
          <w:rtl/>
          <w:lang w:bidi="ar-SY"/>
        </w:rPr>
        <w:t xml:space="preserve"> وجود</w:t>
      </w:r>
      <w:r w:rsidR="004C6A07" w:rsidRPr="00067F37">
        <w:rPr>
          <w:rFonts w:asciiTheme="majorBidi" w:hAnsiTheme="majorBidi" w:cstheme="majorBidi"/>
          <w:sz w:val="28"/>
          <w:szCs w:val="28"/>
          <w:rtl/>
          <w:lang w:bidi="ar-SY"/>
        </w:rPr>
        <w:t xml:space="preserve"> نوع من الانفتاح وتخفيف الاجراءات العدائية الصارمة ضد ا</w:t>
      </w:r>
      <w:r w:rsidRPr="00067F37">
        <w:rPr>
          <w:rFonts w:asciiTheme="majorBidi" w:hAnsiTheme="majorBidi" w:cstheme="majorBidi"/>
          <w:sz w:val="28"/>
          <w:szCs w:val="28"/>
          <w:rtl/>
          <w:lang w:bidi="ar-SY"/>
        </w:rPr>
        <w:t>لكرد، يتعرضون لإ</w:t>
      </w:r>
      <w:r w:rsidR="004C6A07" w:rsidRPr="00067F37">
        <w:rPr>
          <w:rFonts w:asciiTheme="majorBidi" w:hAnsiTheme="majorBidi" w:cstheme="majorBidi"/>
          <w:sz w:val="28"/>
          <w:szCs w:val="28"/>
          <w:rtl/>
          <w:lang w:bidi="ar-SY"/>
        </w:rPr>
        <w:t>جراءات تمييزية واضحة، واستمرت المشاريع الاستثنائية ا</w:t>
      </w:r>
      <w:r w:rsidRPr="00067F37">
        <w:rPr>
          <w:rFonts w:asciiTheme="majorBidi" w:hAnsiTheme="majorBidi" w:cstheme="majorBidi"/>
          <w:sz w:val="28"/>
          <w:szCs w:val="28"/>
          <w:rtl/>
          <w:lang w:bidi="ar-SY"/>
        </w:rPr>
        <w:t>لعنصرية في مفاعيلها بما فيها الإ</w:t>
      </w:r>
      <w:r w:rsidR="004C6A07" w:rsidRPr="00067F37">
        <w:rPr>
          <w:rFonts w:asciiTheme="majorBidi" w:hAnsiTheme="majorBidi" w:cstheme="majorBidi"/>
          <w:sz w:val="28"/>
          <w:szCs w:val="28"/>
          <w:rtl/>
          <w:lang w:bidi="ar-SY"/>
        </w:rPr>
        <w:t>حصاء والتجريد من الجنسية والحزام العربي</w:t>
      </w:r>
      <w:r w:rsidR="00D868A9" w:rsidRPr="00067F37">
        <w:rPr>
          <w:rFonts w:asciiTheme="majorBidi" w:hAnsiTheme="majorBidi" w:cstheme="majorBidi"/>
          <w:sz w:val="28"/>
          <w:szCs w:val="28"/>
          <w:rtl/>
          <w:lang w:bidi="ar-SY"/>
        </w:rPr>
        <w:t>، ولم يتمكن من تحقيق أي تطور يذكر في الحالة الديمقراطية التي كانت تتمتع بها سوريا بعيد عهد الاستقلال</w:t>
      </w:r>
      <w:r w:rsidRPr="00067F37">
        <w:rPr>
          <w:rFonts w:asciiTheme="majorBidi" w:hAnsiTheme="majorBidi" w:cstheme="majorBidi"/>
          <w:sz w:val="28"/>
          <w:szCs w:val="28"/>
          <w:rtl/>
          <w:lang w:bidi="ar-SY"/>
        </w:rPr>
        <w:t>؛ إذ أ</w:t>
      </w:r>
      <w:r w:rsidR="00D868A9" w:rsidRPr="00067F37">
        <w:rPr>
          <w:rFonts w:asciiTheme="majorBidi" w:hAnsiTheme="majorBidi" w:cstheme="majorBidi"/>
          <w:sz w:val="28"/>
          <w:szCs w:val="28"/>
          <w:rtl/>
          <w:lang w:bidi="ar-SY"/>
        </w:rPr>
        <w:t>نه أطبق بيديه على مفاصل الحكم تحت يافطة الشعارات القومية والوطنية الفجة واستخدام القضية الفلسطينية كقميص عثمان في وجه كل معارضيه</w:t>
      </w:r>
      <w:r w:rsidRPr="00067F37">
        <w:rPr>
          <w:rFonts w:asciiTheme="majorBidi" w:hAnsiTheme="majorBidi" w:cstheme="majorBidi"/>
          <w:sz w:val="28"/>
          <w:szCs w:val="28"/>
          <w:rtl/>
          <w:lang w:bidi="ar-SY"/>
        </w:rPr>
        <w:t>، بما فيهم من دعا إ</w:t>
      </w:r>
      <w:r w:rsidR="00D868A9" w:rsidRPr="00067F37">
        <w:rPr>
          <w:rFonts w:asciiTheme="majorBidi" w:hAnsiTheme="majorBidi" w:cstheme="majorBidi"/>
          <w:sz w:val="28"/>
          <w:szCs w:val="28"/>
          <w:rtl/>
          <w:lang w:bidi="ar-SY"/>
        </w:rPr>
        <w:t>لى مجرد تحولات في حرية التعبير والتعليم وما شابه.</w:t>
      </w:r>
    </w:p>
    <w:p w14:paraId="668526CD" w14:textId="77777777" w:rsidR="00D868A9" w:rsidRPr="00067F37" w:rsidRDefault="00D868A9" w:rsidP="000371E3">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كرديا</w:t>
      </w:r>
      <w:r w:rsidR="00321641"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ورغم علاقات حافظ الأسد المتطورة مع الحركة الكردية في جنوب كردستان وشماله</w:t>
      </w:r>
      <w:r w:rsidR="00321641" w:rsidRPr="00067F37">
        <w:rPr>
          <w:rFonts w:asciiTheme="majorBidi" w:hAnsiTheme="majorBidi" w:cstheme="majorBidi"/>
          <w:sz w:val="28"/>
          <w:szCs w:val="28"/>
          <w:rtl/>
          <w:lang w:bidi="ar-SY"/>
        </w:rPr>
        <w:t>، إلا أ</w:t>
      </w:r>
      <w:r w:rsidRPr="00067F37">
        <w:rPr>
          <w:rFonts w:asciiTheme="majorBidi" w:hAnsiTheme="majorBidi" w:cstheme="majorBidi"/>
          <w:sz w:val="28"/>
          <w:szCs w:val="28"/>
          <w:rtl/>
          <w:lang w:bidi="ar-SY"/>
        </w:rPr>
        <w:t>ن ذلك لم يتجاوز كونه تكتيكات اتبعها لمواجهة النظام العراقي والتركي</w:t>
      </w:r>
      <w:r w:rsidR="00321641"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وبقي بعيدا</w:t>
      </w:r>
      <w:r w:rsidR="00321641" w:rsidRPr="00067F37">
        <w:rPr>
          <w:rFonts w:asciiTheme="majorBidi" w:hAnsiTheme="majorBidi" w:cstheme="majorBidi"/>
          <w:sz w:val="28"/>
          <w:szCs w:val="28"/>
          <w:rtl/>
          <w:lang w:bidi="ar-SY"/>
        </w:rPr>
        <w:t>ً عن إحداث أي تحسن أ</w:t>
      </w:r>
      <w:r w:rsidRPr="00067F37">
        <w:rPr>
          <w:rFonts w:asciiTheme="majorBidi" w:hAnsiTheme="majorBidi" w:cstheme="majorBidi"/>
          <w:sz w:val="28"/>
          <w:szCs w:val="28"/>
          <w:rtl/>
          <w:lang w:bidi="ar-SY"/>
        </w:rPr>
        <w:t>و تغي</w:t>
      </w:r>
      <w:r w:rsidR="00321641" w:rsidRPr="00067F37">
        <w:rPr>
          <w:rFonts w:asciiTheme="majorBidi" w:hAnsiTheme="majorBidi" w:cstheme="majorBidi"/>
          <w:sz w:val="28"/>
          <w:szCs w:val="28"/>
          <w:rtl/>
          <w:lang w:bidi="ar-SY"/>
        </w:rPr>
        <w:t>ي</w:t>
      </w:r>
      <w:r w:rsidRPr="00067F37">
        <w:rPr>
          <w:rFonts w:asciiTheme="majorBidi" w:hAnsiTheme="majorBidi" w:cstheme="majorBidi"/>
          <w:sz w:val="28"/>
          <w:szCs w:val="28"/>
          <w:rtl/>
          <w:lang w:bidi="ar-SY"/>
        </w:rPr>
        <w:t>ر حقيقي في سياسات الدولة السورية تجاه الكرد.</w:t>
      </w:r>
    </w:p>
    <w:p w14:paraId="1D2E7A64" w14:textId="77777777" w:rsidR="000B0F48" w:rsidRPr="00067F37" w:rsidRDefault="000B0F48" w:rsidP="000371E3">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مع تولي بشار الأسد للحكم راهنت بعض الأطراف السياسية على التغيير</w:t>
      </w:r>
      <w:r w:rsidR="00321641"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ورافق بدايات حكمه انفتاحا ملموساً على آلية التعاطي مع الوضع السياسي. وتو</w:t>
      </w:r>
      <w:r w:rsidR="00321641" w:rsidRPr="00067F37">
        <w:rPr>
          <w:rFonts w:asciiTheme="majorBidi" w:hAnsiTheme="majorBidi" w:cstheme="majorBidi"/>
          <w:sz w:val="28"/>
          <w:szCs w:val="28"/>
          <w:rtl/>
          <w:lang w:bidi="ar-SY"/>
        </w:rPr>
        <w:t>سعت الآمال بعد خطاب القسم الذي ألقاه الأسد وتعهد فيه بإحداث إصلاحات وخلق قطيعة مع الإ</w:t>
      </w:r>
      <w:r w:rsidRPr="00067F37">
        <w:rPr>
          <w:rFonts w:asciiTheme="majorBidi" w:hAnsiTheme="majorBidi" w:cstheme="majorBidi"/>
          <w:sz w:val="28"/>
          <w:szCs w:val="28"/>
          <w:rtl/>
          <w:lang w:bidi="ar-SY"/>
        </w:rPr>
        <w:t xml:space="preserve">رث السابق، وفتح صفحة جديدة من التعاون بين الشعب والحكومة، حيث انتعشت الآمال وبدأت قوى المجتمع </w:t>
      </w:r>
      <w:r w:rsidR="00D65E45" w:rsidRPr="00067F37">
        <w:rPr>
          <w:rFonts w:asciiTheme="majorBidi" w:hAnsiTheme="majorBidi" w:cstheme="majorBidi"/>
          <w:sz w:val="28"/>
          <w:szCs w:val="28"/>
          <w:rtl/>
          <w:lang w:bidi="ar-SY"/>
        </w:rPr>
        <w:t>المدني ومنظمات حقوق الإنسان تؤسس</w:t>
      </w:r>
      <w:r w:rsidRPr="00067F37">
        <w:rPr>
          <w:rFonts w:asciiTheme="majorBidi" w:hAnsiTheme="majorBidi" w:cstheme="majorBidi"/>
          <w:sz w:val="28"/>
          <w:szCs w:val="28"/>
          <w:rtl/>
          <w:lang w:bidi="ar-SY"/>
        </w:rPr>
        <w:t xml:space="preserve"> لمنديات الرأي والرأي الآخر، حيث الحوار في معظم القضايا الوطنية ال</w:t>
      </w:r>
      <w:r w:rsidR="00D65E45" w:rsidRPr="00067F37">
        <w:rPr>
          <w:rFonts w:asciiTheme="majorBidi" w:hAnsiTheme="majorBidi" w:cstheme="majorBidi"/>
          <w:sz w:val="28"/>
          <w:szCs w:val="28"/>
          <w:rtl/>
          <w:lang w:bidi="ar-SY"/>
        </w:rPr>
        <w:t>عالقة في البلاد، في ظل تعتيم الإ</w:t>
      </w:r>
      <w:r w:rsidRPr="00067F37">
        <w:rPr>
          <w:rFonts w:asciiTheme="majorBidi" w:hAnsiTheme="majorBidi" w:cstheme="majorBidi"/>
          <w:sz w:val="28"/>
          <w:szCs w:val="28"/>
          <w:rtl/>
          <w:lang w:bidi="ar-SY"/>
        </w:rPr>
        <w:t>علام الرسمي على قضايا المواطنين والملفات العالقة، ومن ضمنها القضية الكردية في سوريا، وحقوق المواطنين الكرد داخل الوطن السوري. لكن سرعان ما عاد النظام إلى عهده السا</w:t>
      </w:r>
      <w:r w:rsidR="00D65E45" w:rsidRPr="00067F37">
        <w:rPr>
          <w:rFonts w:asciiTheme="majorBidi" w:hAnsiTheme="majorBidi" w:cstheme="majorBidi"/>
          <w:sz w:val="28"/>
          <w:szCs w:val="28"/>
          <w:rtl/>
          <w:lang w:bidi="ar-SY"/>
        </w:rPr>
        <w:t>بق، وعادت القبضة الأ</w:t>
      </w:r>
      <w:r w:rsidRPr="00067F37">
        <w:rPr>
          <w:rFonts w:asciiTheme="majorBidi" w:hAnsiTheme="majorBidi" w:cstheme="majorBidi"/>
          <w:sz w:val="28"/>
          <w:szCs w:val="28"/>
          <w:rtl/>
          <w:lang w:bidi="ar-SY"/>
        </w:rPr>
        <w:t>منية،</w:t>
      </w:r>
      <w:r w:rsidR="00D868A9" w:rsidRPr="00067F37">
        <w:rPr>
          <w:rFonts w:asciiTheme="majorBidi" w:hAnsiTheme="majorBidi" w:cstheme="majorBidi"/>
          <w:sz w:val="28"/>
          <w:szCs w:val="28"/>
          <w:rtl/>
          <w:lang w:bidi="ar-SY"/>
        </w:rPr>
        <w:t xml:space="preserve"> </w:t>
      </w:r>
      <w:r w:rsidR="00D65E45" w:rsidRPr="00067F37">
        <w:rPr>
          <w:rFonts w:asciiTheme="majorBidi" w:hAnsiTheme="majorBidi" w:cstheme="majorBidi"/>
          <w:sz w:val="28"/>
          <w:szCs w:val="28"/>
          <w:rtl/>
          <w:lang w:bidi="ar-SY"/>
        </w:rPr>
        <w:t>وقال الأسد إ</w:t>
      </w:r>
      <w:r w:rsidRPr="00067F37">
        <w:rPr>
          <w:rFonts w:asciiTheme="majorBidi" w:hAnsiTheme="majorBidi" w:cstheme="majorBidi"/>
          <w:sz w:val="28"/>
          <w:szCs w:val="28"/>
          <w:rtl/>
          <w:lang w:bidi="ar-SY"/>
        </w:rPr>
        <w:t>نه " لا يملك عصا</w:t>
      </w:r>
      <w:r w:rsidR="00D65E45"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سحرية"</w:t>
      </w:r>
      <w:r w:rsidR="00D65E45" w:rsidRPr="00067F37">
        <w:rPr>
          <w:rFonts w:asciiTheme="majorBidi" w:hAnsiTheme="majorBidi" w:cstheme="majorBidi"/>
          <w:sz w:val="28"/>
          <w:szCs w:val="28"/>
          <w:rtl/>
          <w:lang w:bidi="ar-SY"/>
        </w:rPr>
        <w:t>. وتم ملاحقة النشطاء من جديد، وأ</w:t>
      </w:r>
      <w:r w:rsidRPr="00067F37">
        <w:rPr>
          <w:rFonts w:asciiTheme="majorBidi" w:hAnsiTheme="majorBidi" w:cstheme="majorBidi"/>
          <w:sz w:val="28"/>
          <w:szCs w:val="28"/>
          <w:rtl/>
          <w:lang w:bidi="ar-SY"/>
        </w:rPr>
        <w:t xml:space="preserve">غلقت المنتديات </w:t>
      </w:r>
      <w:r w:rsidR="00D65E45" w:rsidRPr="00067F37">
        <w:rPr>
          <w:rFonts w:asciiTheme="majorBidi" w:hAnsiTheme="majorBidi" w:cstheme="majorBidi"/>
          <w:sz w:val="28"/>
          <w:szCs w:val="28"/>
          <w:rtl/>
          <w:lang w:bidi="ar-SY"/>
        </w:rPr>
        <w:t>وبدأت حملة جديدة من حملات كم الأ</w:t>
      </w:r>
      <w:r w:rsidRPr="00067F37">
        <w:rPr>
          <w:rFonts w:asciiTheme="majorBidi" w:hAnsiTheme="majorBidi" w:cstheme="majorBidi"/>
          <w:sz w:val="28"/>
          <w:szCs w:val="28"/>
          <w:rtl/>
          <w:lang w:bidi="ar-SY"/>
        </w:rPr>
        <w:t xml:space="preserve">فواه والاعتقالات العشوائية. </w:t>
      </w:r>
    </w:p>
    <w:p w14:paraId="1B1A01BB" w14:textId="6B00B09D" w:rsidR="000B0F48" w:rsidRPr="00067F37" w:rsidRDefault="000B0F48" w:rsidP="00F116A7">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lastRenderedPageBreak/>
        <w:t>واستمرت هذه السياسة مرورا</w:t>
      </w:r>
      <w:r w:rsidR="00D65E45" w:rsidRPr="00067F37">
        <w:rPr>
          <w:rFonts w:asciiTheme="majorBidi" w:hAnsiTheme="majorBidi" w:cstheme="majorBidi"/>
          <w:sz w:val="28"/>
          <w:szCs w:val="28"/>
          <w:rtl/>
          <w:lang w:bidi="ar-SY"/>
        </w:rPr>
        <w:t xml:space="preserve">ً بعام 2003 حيث </w:t>
      </w:r>
      <w:r w:rsidR="00F116A7" w:rsidRPr="00067F37">
        <w:rPr>
          <w:rFonts w:asciiTheme="majorBidi" w:hAnsiTheme="majorBidi" w:cstheme="majorBidi"/>
          <w:sz w:val="28"/>
          <w:szCs w:val="28"/>
          <w:rtl/>
          <w:lang w:bidi="ar-SY"/>
        </w:rPr>
        <w:t>سقوط نظام صدام حسين في العراق، وانتشار الفوضى ودعم النظام السوري ل</w:t>
      </w:r>
      <w:r w:rsidRPr="00067F37">
        <w:rPr>
          <w:rFonts w:asciiTheme="majorBidi" w:hAnsiTheme="majorBidi" w:cstheme="majorBidi"/>
          <w:sz w:val="28"/>
          <w:szCs w:val="28"/>
          <w:rtl/>
          <w:lang w:bidi="ar-SY"/>
        </w:rPr>
        <w:t xml:space="preserve">مجموعات العنف </w:t>
      </w:r>
      <w:r w:rsidR="00F116A7" w:rsidRPr="00067F37">
        <w:rPr>
          <w:rFonts w:asciiTheme="majorBidi" w:hAnsiTheme="majorBidi" w:cstheme="majorBidi"/>
          <w:sz w:val="28"/>
          <w:szCs w:val="28"/>
          <w:rtl/>
          <w:lang w:bidi="ar-SY"/>
        </w:rPr>
        <w:t xml:space="preserve">والقتل في العراق، </w:t>
      </w:r>
      <w:r w:rsidRPr="00067F37">
        <w:rPr>
          <w:rFonts w:asciiTheme="majorBidi" w:hAnsiTheme="majorBidi" w:cstheme="majorBidi"/>
          <w:sz w:val="28"/>
          <w:szCs w:val="28"/>
          <w:rtl/>
          <w:lang w:bidi="ar-SY"/>
        </w:rPr>
        <w:t>وصولا</w:t>
      </w:r>
      <w:r w:rsidR="00D65E45"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إلى</w:t>
      </w:r>
      <w:r w:rsidR="00D868A9" w:rsidRPr="00067F37">
        <w:rPr>
          <w:rFonts w:asciiTheme="majorBidi" w:hAnsiTheme="majorBidi" w:cstheme="majorBidi"/>
          <w:sz w:val="28"/>
          <w:szCs w:val="28"/>
          <w:rtl/>
          <w:lang w:bidi="ar-SY"/>
        </w:rPr>
        <w:t xml:space="preserve"> أحداث لبنان و</w:t>
      </w:r>
      <w:r w:rsidRPr="00067F37">
        <w:rPr>
          <w:rFonts w:asciiTheme="majorBidi" w:hAnsiTheme="majorBidi" w:cstheme="majorBidi"/>
          <w:sz w:val="28"/>
          <w:szCs w:val="28"/>
          <w:rtl/>
          <w:lang w:bidi="ar-SY"/>
        </w:rPr>
        <w:t xml:space="preserve"> اغتيال الحريري عام 200</w:t>
      </w:r>
      <w:r w:rsidR="00D65E45" w:rsidRPr="00067F37">
        <w:rPr>
          <w:rFonts w:asciiTheme="majorBidi" w:hAnsiTheme="majorBidi" w:cstheme="majorBidi"/>
          <w:sz w:val="28"/>
          <w:szCs w:val="28"/>
          <w:rtl/>
          <w:lang w:bidi="ar-SY"/>
        </w:rPr>
        <w:t>5، و الخروج من لبنان، وتفاقم الأ</w:t>
      </w:r>
      <w:r w:rsidRPr="00067F37">
        <w:rPr>
          <w:rFonts w:asciiTheme="majorBidi" w:hAnsiTheme="majorBidi" w:cstheme="majorBidi"/>
          <w:sz w:val="28"/>
          <w:szCs w:val="28"/>
          <w:rtl/>
          <w:lang w:bidi="ar-SY"/>
        </w:rPr>
        <w:t>زمة الاقتصادية الناتجة عن الفساد وفشل السياسة الاقتصادية والتخطيط ال</w:t>
      </w:r>
      <w:r w:rsidR="00D868A9" w:rsidRPr="00067F37">
        <w:rPr>
          <w:rFonts w:asciiTheme="majorBidi" w:hAnsiTheme="majorBidi" w:cstheme="majorBidi"/>
          <w:sz w:val="28"/>
          <w:szCs w:val="28"/>
          <w:rtl/>
          <w:lang w:bidi="ar-SY"/>
        </w:rPr>
        <w:t>سيء وهدر المال العام</w:t>
      </w:r>
      <w:r w:rsidR="00D65E45"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w:t>
      </w:r>
    </w:p>
    <w:p w14:paraId="5095E46C" w14:textId="0D4DF779" w:rsidR="000B0F48" w:rsidRPr="00067F37" w:rsidRDefault="000B0F48" w:rsidP="000371E3">
      <w:pPr>
        <w:jc w:val="both"/>
        <w:rPr>
          <w:rFonts w:asciiTheme="majorBidi" w:hAnsiTheme="majorBidi" w:cstheme="majorBidi"/>
          <w:b/>
          <w:bCs/>
          <w:sz w:val="32"/>
          <w:szCs w:val="32"/>
        </w:rPr>
      </w:pPr>
      <w:r w:rsidRPr="00067F37">
        <w:rPr>
          <w:rFonts w:asciiTheme="majorBidi" w:hAnsiTheme="majorBidi" w:cstheme="majorBidi"/>
          <w:b/>
          <w:bCs/>
          <w:sz w:val="32"/>
          <w:szCs w:val="32"/>
          <w:rtl/>
          <w:lang w:bidi="ar-SY"/>
        </w:rPr>
        <w:t>انتفاضة قامشلو 2004:</w:t>
      </w:r>
    </w:p>
    <w:p w14:paraId="2168D283" w14:textId="777E12F7" w:rsidR="000B0F48" w:rsidRPr="00067F37" w:rsidRDefault="000B0F48" w:rsidP="000371E3">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 xml:space="preserve">في 12 آذار عام 2004 ، وفي إطار المعالجة الأمنية للقضية الكردية في سوريا، تسللت مجموعات دخيلة من الأمن السوري بين صفوف مشجعي كرة القدم </w:t>
      </w:r>
      <w:r w:rsidR="00D65E45" w:rsidRPr="00067F37">
        <w:rPr>
          <w:rFonts w:asciiTheme="majorBidi" w:hAnsiTheme="majorBidi" w:cstheme="majorBidi"/>
          <w:sz w:val="28"/>
          <w:szCs w:val="28"/>
          <w:rtl/>
          <w:lang w:bidi="ar-SY"/>
        </w:rPr>
        <w:t>ل</w:t>
      </w:r>
      <w:r w:rsidR="00C32817" w:rsidRPr="00067F37">
        <w:rPr>
          <w:rFonts w:asciiTheme="majorBidi" w:hAnsiTheme="majorBidi" w:cstheme="majorBidi"/>
          <w:sz w:val="28"/>
          <w:szCs w:val="28"/>
          <w:rtl/>
          <w:lang w:bidi="ar-SY"/>
        </w:rPr>
        <w:t>فريقي الفتوة من دير</w:t>
      </w:r>
      <w:r w:rsidRPr="00067F37">
        <w:rPr>
          <w:rFonts w:asciiTheme="majorBidi" w:hAnsiTheme="majorBidi" w:cstheme="majorBidi"/>
          <w:sz w:val="28"/>
          <w:szCs w:val="28"/>
          <w:rtl/>
          <w:lang w:bidi="ar-SY"/>
        </w:rPr>
        <w:t>الزور والجهاد من قامشلو، ودفعت البعض</w:t>
      </w:r>
      <w:r w:rsidR="00D868A9" w:rsidRPr="00067F37">
        <w:rPr>
          <w:rFonts w:asciiTheme="majorBidi" w:hAnsiTheme="majorBidi" w:cstheme="majorBidi"/>
          <w:sz w:val="28"/>
          <w:szCs w:val="28"/>
          <w:rtl/>
          <w:lang w:bidi="ar-SY"/>
        </w:rPr>
        <w:t xml:space="preserve"> </w:t>
      </w:r>
      <w:r w:rsidRPr="00067F37">
        <w:rPr>
          <w:rFonts w:asciiTheme="majorBidi" w:hAnsiTheme="majorBidi" w:cstheme="majorBidi"/>
          <w:sz w:val="28"/>
          <w:szCs w:val="28"/>
          <w:rtl/>
          <w:lang w:bidi="ar-SY"/>
        </w:rPr>
        <w:t>لافتعال مشكلة داخل الملعب، والذي سرعان ما تحول لساحة صدام ومواجهات وتدخل الاستخبارات والشرطة، حيث سقط إثر ذلك مجموعة من الشهداء نتيجة قيام الأمن بإطلاق الرصاص الحي، وتحول</w:t>
      </w:r>
      <w:r w:rsidR="00D65E45" w:rsidRPr="00067F37">
        <w:rPr>
          <w:rFonts w:asciiTheme="majorBidi" w:hAnsiTheme="majorBidi" w:cstheme="majorBidi"/>
          <w:sz w:val="28"/>
          <w:szCs w:val="28"/>
          <w:rtl/>
          <w:lang w:bidi="ar-SY"/>
        </w:rPr>
        <w:t>ت</w:t>
      </w:r>
      <w:r w:rsidRPr="00067F37">
        <w:rPr>
          <w:rFonts w:asciiTheme="majorBidi" w:hAnsiTheme="majorBidi" w:cstheme="majorBidi"/>
          <w:sz w:val="28"/>
          <w:szCs w:val="28"/>
          <w:rtl/>
          <w:lang w:bidi="ar-SY"/>
        </w:rPr>
        <w:t xml:space="preserve"> تلك الحادثة إلى مظاهرات سلمية وانتشرت في عموم المناطق من ديريك حتى عفرين وكذلك حلب والشام، تندد بالقمع المنقطع النظير لقوات الشرطة والاستخبارات التابعة للنظام للمحتجين والمتظاهرين السلميين في قامشلو وغيرها من المدن والمناطق. </w:t>
      </w:r>
    </w:p>
    <w:p w14:paraId="4D60A5CF" w14:textId="2166AB01" w:rsidR="000B0F48" w:rsidRPr="00067F37" w:rsidRDefault="000B0F48" w:rsidP="00C32817">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لقد واجه المتظاهرون الذين طالبوا بالحل السلمي للقضية الكردية في سوريا وإطلاق سراح المعتقلين ومحاسبة المسؤولين عن الجرائم التي تمت بحق المدنيين آنذاك آلة القمع والقتل الأمنية، وقام الأمن بحملة اعتقالات في عموم المناطق طالت المئات، لا يمكن الحديث عن التاريخ في سوريا دون التطرق لانتفاضة 2004 وما ظهر فيها من قوة وإرادة وعزيمة، حيث تعتبر تلك الوقفة وتلك الصدور العارية التي تحدت الأمن والأجهزة الأمنية اليوم ميراثاً ثورياً في سوريا ويمكن ربط كل التطورات التي ظهرت في سوريا وحجم مواجهة النظام ال</w:t>
      </w:r>
      <w:r w:rsidR="004E3900" w:rsidRPr="00067F37">
        <w:rPr>
          <w:rFonts w:asciiTheme="majorBidi" w:hAnsiTheme="majorBidi" w:cstheme="majorBidi"/>
          <w:sz w:val="28"/>
          <w:szCs w:val="28"/>
          <w:rtl/>
          <w:lang w:bidi="ar-SY"/>
        </w:rPr>
        <w:t>سوري بكل ما فيه من قوة لاحقاً بأ</w:t>
      </w:r>
      <w:r w:rsidRPr="00067F37">
        <w:rPr>
          <w:rFonts w:asciiTheme="majorBidi" w:hAnsiTheme="majorBidi" w:cstheme="majorBidi"/>
          <w:sz w:val="28"/>
          <w:szCs w:val="28"/>
          <w:rtl/>
          <w:lang w:bidi="ar-SY"/>
        </w:rPr>
        <w:t xml:space="preserve">نها تستمد </w:t>
      </w:r>
      <w:r w:rsidR="00C32817" w:rsidRPr="00067F37">
        <w:rPr>
          <w:rFonts w:asciiTheme="majorBidi" w:hAnsiTheme="majorBidi" w:cstheme="majorBidi"/>
          <w:sz w:val="28"/>
          <w:szCs w:val="28"/>
          <w:rtl/>
          <w:lang w:bidi="ar-SY"/>
        </w:rPr>
        <w:t xml:space="preserve">قوتها </w:t>
      </w:r>
      <w:r w:rsidRPr="00067F37">
        <w:rPr>
          <w:rFonts w:asciiTheme="majorBidi" w:hAnsiTheme="majorBidi" w:cstheme="majorBidi"/>
          <w:sz w:val="28"/>
          <w:szCs w:val="28"/>
          <w:rtl/>
          <w:lang w:bidi="ar-SY"/>
        </w:rPr>
        <w:t>من</w:t>
      </w:r>
      <w:r w:rsidR="00C32817" w:rsidRPr="00067F37">
        <w:rPr>
          <w:rFonts w:asciiTheme="majorBidi" w:hAnsiTheme="majorBidi" w:cstheme="majorBidi"/>
          <w:sz w:val="28"/>
          <w:szCs w:val="28"/>
          <w:rtl/>
          <w:lang w:bidi="ar-SY"/>
        </w:rPr>
        <w:t xml:space="preserve"> انتفاضة 2004</w:t>
      </w:r>
      <w:r w:rsidR="004E3900" w:rsidRPr="00067F37">
        <w:rPr>
          <w:rFonts w:asciiTheme="majorBidi" w:hAnsiTheme="majorBidi" w:cstheme="majorBidi"/>
          <w:sz w:val="28"/>
          <w:szCs w:val="28"/>
          <w:rtl/>
          <w:lang w:bidi="ar-SY"/>
        </w:rPr>
        <w:t>، مع العلم بأ</w:t>
      </w:r>
      <w:r w:rsidRPr="00067F37">
        <w:rPr>
          <w:rFonts w:asciiTheme="majorBidi" w:hAnsiTheme="majorBidi" w:cstheme="majorBidi"/>
          <w:sz w:val="28"/>
          <w:szCs w:val="28"/>
          <w:rtl/>
          <w:lang w:bidi="ar-SY"/>
        </w:rPr>
        <w:t>نها كانت مظاهرات عفوية ولم تكن منظمة بحكم غياب الطرف السياسي الكردي آنذاك القادر على تنظيم هكذا أحداث.</w:t>
      </w:r>
    </w:p>
    <w:p w14:paraId="6E23F906" w14:textId="05EFD9DC" w:rsidR="007E7304" w:rsidRPr="00067F37" w:rsidRDefault="000B0F48" w:rsidP="00C32817">
      <w:pPr>
        <w:jc w:val="both"/>
        <w:rPr>
          <w:rFonts w:asciiTheme="majorBidi" w:hAnsiTheme="majorBidi" w:cstheme="majorBidi"/>
          <w:sz w:val="28"/>
          <w:szCs w:val="28"/>
          <w:rtl/>
          <w:lang w:bidi="ar-SY"/>
        </w:rPr>
      </w:pPr>
      <w:r w:rsidRPr="00067F37">
        <w:rPr>
          <w:rFonts w:asciiTheme="majorBidi" w:hAnsiTheme="majorBidi" w:cstheme="majorBidi"/>
          <w:sz w:val="28"/>
          <w:szCs w:val="28"/>
          <w:rtl/>
        </w:rPr>
        <w:t xml:space="preserve">لقد كانت انتفاضة 12 آذار 2004 البذرة التي وضعها الشعب الكردي لنفسه ولعموم السوريين في تراب الوطن، ورواها بالدم. هذه البذرة أينعت </w:t>
      </w:r>
      <w:r w:rsidR="00C32817" w:rsidRPr="00067F37">
        <w:rPr>
          <w:rFonts w:asciiTheme="majorBidi" w:hAnsiTheme="majorBidi" w:cstheme="majorBidi"/>
          <w:sz w:val="28"/>
          <w:szCs w:val="28"/>
          <w:rtl/>
          <w:lang w:bidi="ar-SY"/>
        </w:rPr>
        <w:t xml:space="preserve">في آذار 2011 عندما بدأت موجة الاحتجاجات تجتاح سوريا تأثراً بالمناطق التي اندلعت فيها ثورات ربيع الشعوب، ونتيجة لحالة الكبت والاضطهاد الموجودة في سوريا بدأت الثورة السورية وخرج السوريون ضد النظام السوري مطالبين بحقوقهم الديمقراطية والمشروعة في سوريا في حادثة تاريخية فريدة من نوعها في تاريخ سوريا. </w:t>
      </w:r>
      <w:r w:rsidRPr="00067F37">
        <w:rPr>
          <w:rFonts w:asciiTheme="majorBidi" w:hAnsiTheme="majorBidi" w:cstheme="majorBidi"/>
          <w:sz w:val="28"/>
          <w:szCs w:val="28"/>
          <w:rtl/>
        </w:rPr>
        <w:t xml:space="preserve">لتتحول إلى شجرة باسقة هي الإدارة الذاتية الديمقراطية </w:t>
      </w:r>
      <w:r w:rsidR="00C32817" w:rsidRPr="00067F37">
        <w:rPr>
          <w:rFonts w:asciiTheme="majorBidi" w:hAnsiTheme="majorBidi" w:cstheme="majorBidi"/>
          <w:sz w:val="28"/>
          <w:szCs w:val="28"/>
          <w:rtl/>
        </w:rPr>
        <w:t xml:space="preserve">بكل مؤسساتها ومجالسها بالإضافة الى </w:t>
      </w:r>
      <w:r w:rsidR="004E3900" w:rsidRPr="00067F37">
        <w:rPr>
          <w:rFonts w:asciiTheme="majorBidi" w:hAnsiTheme="majorBidi" w:cstheme="majorBidi"/>
          <w:sz w:val="28"/>
          <w:szCs w:val="28"/>
          <w:rtl/>
        </w:rPr>
        <w:t>و</w:t>
      </w:r>
      <w:r w:rsidRPr="00067F37">
        <w:rPr>
          <w:rFonts w:asciiTheme="majorBidi" w:hAnsiTheme="majorBidi" w:cstheme="majorBidi"/>
          <w:sz w:val="28"/>
          <w:szCs w:val="28"/>
          <w:rtl/>
        </w:rPr>
        <w:t>حدات حماية الشعب</w:t>
      </w:r>
      <w:r w:rsidRPr="00067F37">
        <w:rPr>
          <w:rFonts w:asciiTheme="majorBidi" w:hAnsiTheme="majorBidi" w:cstheme="majorBidi"/>
          <w:sz w:val="28"/>
          <w:szCs w:val="28"/>
        </w:rPr>
        <w:t xml:space="preserve">(YPG) </w:t>
      </w:r>
      <w:r w:rsidR="00C32817" w:rsidRPr="00067F37">
        <w:rPr>
          <w:rFonts w:asciiTheme="majorBidi" w:hAnsiTheme="majorBidi" w:cstheme="majorBidi"/>
          <w:sz w:val="28"/>
          <w:szCs w:val="28"/>
          <w:rtl/>
        </w:rPr>
        <w:t xml:space="preserve"> </w:t>
      </w:r>
      <w:r w:rsidRPr="00067F37">
        <w:rPr>
          <w:rFonts w:asciiTheme="majorBidi" w:hAnsiTheme="majorBidi" w:cstheme="majorBidi"/>
          <w:sz w:val="28"/>
          <w:szCs w:val="28"/>
          <w:rtl/>
        </w:rPr>
        <w:t>ووحدات حماية المرأة</w:t>
      </w:r>
      <w:r w:rsidRPr="00067F37">
        <w:rPr>
          <w:rFonts w:asciiTheme="majorBidi" w:hAnsiTheme="majorBidi" w:cstheme="majorBidi"/>
          <w:sz w:val="28"/>
          <w:szCs w:val="28"/>
        </w:rPr>
        <w:t xml:space="preserve">(YPJ) </w:t>
      </w:r>
      <w:r w:rsidR="00C32817" w:rsidRPr="00067F37">
        <w:rPr>
          <w:rFonts w:asciiTheme="majorBidi" w:hAnsiTheme="majorBidi" w:cstheme="majorBidi"/>
          <w:sz w:val="28"/>
          <w:szCs w:val="28"/>
          <w:rtl/>
        </w:rPr>
        <w:t xml:space="preserve"> </w:t>
      </w:r>
      <w:r w:rsidRPr="00067F37">
        <w:rPr>
          <w:rFonts w:asciiTheme="majorBidi" w:hAnsiTheme="majorBidi" w:cstheme="majorBidi"/>
          <w:sz w:val="28"/>
          <w:szCs w:val="28"/>
          <w:rtl/>
        </w:rPr>
        <w:t xml:space="preserve">ولاحقاً قوات سوريا الديمقراطية و(العقد الاجتماعي) الذي يضع ويصنع لعلاقات </w:t>
      </w:r>
      <w:r w:rsidR="004E3900" w:rsidRPr="00067F37">
        <w:rPr>
          <w:rFonts w:asciiTheme="majorBidi" w:hAnsiTheme="majorBidi" w:cstheme="majorBidi"/>
          <w:sz w:val="28"/>
          <w:szCs w:val="28"/>
          <w:rtl/>
        </w:rPr>
        <w:t>أ</w:t>
      </w:r>
      <w:r w:rsidRPr="00067F37">
        <w:rPr>
          <w:rFonts w:asciiTheme="majorBidi" w:hAnsiTheme="majorBidi" w:cstheme="majorBidi"/>
          <w:sz w:val="28"/>
          <w:szCs w:val="28"/>
          <w:rtl/>
        </w:rPr>
        <w:t>خوة ومحبة متينة بين المكونات العربية والكردية والسريانية/الآشورية. تلك العلاقات التي دفعت مئات الشباب من كل مكون للانضمام لقوات المقاومة وبذل الدم للدفاع عن كل الهويات والطوائف. هذه البذرة التي تحولت لتجربة أمست الآن أمل كل السوريين في العيش المشترك بعيدا</w:t>
      </w:r>
      <w:r w:rsidR="004E3900" w:rsidRPr="00067F37">
        <w:rPr>
          <w:rFonts w:asciiTheme="majorBidi" w:hAnsiTheme="majorBidi" w:cstheme="majorBidi"/>
          <w:sz w:val="28"/>
          <w:szCs w:val="28"/>
          <w:rtl/>
        </w:rPr>
        <w:t>ً</w:t>
      </w:r>
      <w:r w:rsidRPr="00067F37">
        <w:rPr>
          <w:rFonts w:asciiTheme="majorBidi" w:hAnsiTheme="majorBidi" w:cstheme="majorBidi"/>
          <w:sz w:val="28"/>
          <w:szCs w:val="28"/>
          <w:rtl/>
        </w:rPr>
        <w:t xml:space="preserve"> عن المحاور الإقليمية والتبعية للمحتل التركي، الذي يريد للسوري أن يكون مرتزقا يحارب بالوكالة لصالح الاحتلال التركي وأدواته ليقتل شقيقه ويخرب وطنه. </w:t>
      </w:r>
    </w:p>
    <w:p w14:paraId="7F19A1A4" w14:textId="19F33498" w:rsidR="000B0F48" w:rsidRPr="00067F37" w:rsidRDefault="000B0F48" w:rsidP="000371E3">
      <w:pPr>
        <w:jc w:val="both"/>
        <w:rPr>
          <w:rFonts w:asciiTheme="majorBidi" w:hAnsiTheme="majorBidi" w:cstheme="majorBidi"/>
          <w:sz w:val="32"/>
          <w:szCs w:val="32"/>
          <w:rtl/>
        </w:rPr>
      </w:pPr>
      <w:r w:rsidRPr="00067F37">
        <w:rPr>
          <w:rFonts w:asciiTheme="majorBidi" w:hAnsiTheme="majorBidi" w:cstheme="majorBidi"/>
          <w:b/>
          <w:bCs/>
          <w:sz w:val="32"/>
          <w:szCs w:val="32"/>
          <w:rtl/>
          <w:lang w:bidi="ar-SY"/>
        </w:rPr>
        <w:lastRenderedPageBreak/>
        <w:t>الخلاصة</w:t>
      </w:r>
      <w:r w:rsidR="00163266" w:rsidRPr="00067F37">
        <w:rPr>
          <w:rFonts w:asciiTheme="majorBidi" w:hAnsiTheme="majorBidi" w:cstheme="majorBidi"/>
          <w:sz w:val="32"/>
          <w:szCs w:val="32"/>
          <w:rtl/>
        </w:rPr>
        <w:t>:</w:t>
      </w:r>
    </w:p>
    <w:p w14:paraId="155B0C83" w14:textId="261F8779" w:rsidR="004E3900" w:rsidRPr="00067F37" w:rsidRDefault="00316C38" w:rsidP="000371E3">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 xml:space="preserve"> تشك</w:t>
      </w:r>
      <w:r w:rsidR="000B0F48" w:rsidRPr="00067F37">
        <w:rPr>
          <w:rFonts w:asciiTheme="majorBidi" w:hAnsiTheme="majorBidi" w:cstheme="majorBidi"/>
          <w:sz w:val="28"/>
          <w:szCs w:val="28"/>
          <w:rtl/>
          <w:lang w:bidi="ar-SY"/>
        </w:rPr>
        <w:t>ل</w:t>
      </w:r>
      <w:r w:rsidRPr="00067F37">
        <w:rPr>
          <w:rFonts w:asciiTheme="majorBidi" w:hAnsiTheme="majorBidi" w:cstheme="majorBidi"/>
          <w:sz w:val="28"/>
          <w:szCs w:val="28"/>
          <w:rtl/>
          <w:lang w:bidi="ar-SY"/>
        </w:rPr>
        <w:t>ت</w:t>
      </w:r>
      <w:r w:rsidR="000B0F48" w:rsidRPr="00067F37">
        <w:rPr>
          <w:rFonts w:asciiTheme="majorBidi" w:hAnsiTheme="majorBidi" w:cstheme="majorBidi"/>
          <w:sz w:val="28"/>
          <w:szCs w:val="28"/>
          <w:rtl/>
          <w:lang w:bidi="ar-SY"/>
        </w:rPr>
        <w:t xml:space="preserve"> الدولة السورية</w:t>
      </w:r>
      <w:r w:rsidRPr="00067F37">
        <w:rPr>
          <w:rFonts w:asciiTheme="majorBidi" w:hAnsiTheme="majorBidi" w:cstheme="majorBidi"/>
          <w:sz w:val="28"/>
          <w:szCs w:val="28"/>
          <w:rtl/>
          <w:lang w:bidi="ar-SY"/>
        </w:rPr>
        <w:t xml:space="preserve"> الحديثة</w:t>
      </w:r>
      <w:r w:rsidR="000B0F48" w:rsidRPr="00067F37">
        <w:rPr>
          <w:rFonts w:asciiTheme="majorBidi" w:hAnsiTheme="majorBidi" w:cstheme="majorBidi"/>
          <w:sz w:val="28"/>
          <w:szCs w:val="28"/>
          <w:rtl/>
          <w:lang w:bidi="ar-SY"/>
        </w:rPr>
        <w:t xml:space="preserve"> حسب موازين القوى </w:t>
      </w:r>
      <w:r w:rsidR="00C32817" w:rsidRPr="00067F37">
        <w:rPr>
          <w:rFonts w:asciiTheme="majorBidi" w:hAnsiTheme="majorBidi" w:cstheme="majorBidi"/>
          <w:sz w:val="28"/>
          <w:szCs w:val="28"/>
          <w:rtl/>
          <w:lang w:bidi="ar-SY"/>
        </w:rPr>
        <w:t>الدولية وبقوة السلاح، و</w:t>
      </w:r>
      <w:r w:rsidR="004E3900" w:rsidRPr="00067F37">
        <w:rPr>
          <w:rFonts w:asciiTheme="majorBidi" w:hAnsiTheme="majorBidi" w:cstheme="majorBidi"/>
          <w:sz w:val="28"/>
          <w:szCs w:val="28"/>
          <w:rtl/>
          <w:lang w:bidi="ar-SY"/>
        </w:rPr>
        <w:t>لم يخت</w:t>
      </w:r>
      <w:r w:rsidR="000B0F48" w:rsidRPr="00067F37">
        <w:rPr>
          <w:rFonts w:asciiTheme="majorBidi" w:hAnsiTheme="majorBidi" w:cstheme="majorBidi"/>
          <w:sz w:val="28"/>
          <w:szCs w:val="28"/>
          <w:rtl/>
          <w:lang w:bidi="ar-SY"/>
        </w:rPr>
        <w:t>ر السوريون هذه الحدود المفروضة عليهم،</w:t>
      </w:r>
      <w:r w:rsidRPr="00067F37">
        <w:rPr>
          <w:rFonts w:asciiTheme="majorBidi" w:hAnsiTheme="majorBidi" w:cstheme="majorBidi"/>
          <w:sz w:val="28"/>
          <w:szCs w:val="28"/>
          <w:rtl/>
          <w:lang w:bidi="ar-SY"/>
        </w:rPr>
        <w:t xml:space="preserve"> بل كانت نتيجة توافقات دولية في مرحلة معينة خدمة لمصالح قوى دولية معينة شاركت في رسم هذه الخارطة بعيدا</w:t>
      </w:r>
      <w:r w:rsidR="004E3900" w:rsidRPr="00067F37">
        <w:rPr>
          <w:rFonts w:asciiTheme="majorBidi" w:hAnsiTheme="majorBidi" w:cstheme="majorBidi"/>
          <w:sz w:val="28"/>
          <w:szCs w:val="28"/>
          <w:rtl/>
          <w:lang w:bidi="ar-SY"/>
        </w:rPr>
        <w:t>ً عن إ</w:t>
      </w:r>
      <w:r w:rsidRPr="00067F37">
        <w:rPr>
          <w:rFonts w:asciiTheme="majorBidi" w:hAnsiTheme="majorBidi" w:cstheme="majorBidi"/>
          <w:sz w:val="28"/>
          <w:szCs w:val="28"/>
          <w:rtl/>
          <w:lang w:bidi="ar-SY"/>
        </w:rPr>
        <w:t xml:space="preserve">رادة الشعوب. </w:t>
      </w:r>
    </w:p>
    <w:p w14:paraId="60FBC1D9" w14:textId="77777777" w:rsidR="004E3900" w:rsidRPr="00067F37" w:rsidRDefault="00316C38" w:rsidP="000371E3">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ليس هذا فحسب</w:t>
      </w:r>
      <w:r w:rsidR="004E3900" w:rsidRPr="00067F37">
        <w:rPr>
          <w:rFonts w:asciiTheme="majorBidi" w:hAnsiTheme="majorBidi" w:cstheme="majorBidi"/>
          <w:sz w:val="28"/>
          <w:szCs w:val="28"/>
          <w:rtl/>
          <w:lang w:bidi="ar-SY"/>
        </w:rPr>
        <w:t>، بل إ</w:t>
      </w:r>
      <w:r w:rsidRPr="00067F37">
        <w:rPr>
          <w:rFonts w:asciiTheme="majorBidi" w:hAnsiTheme="majorBidi" w:cstheme="majorBidi"/>
          <w:sz w:val="28"/>
          <w:szCs w:val="28"/>
          <w:rtl/>
          <w:lang w:bidi="ar-SY"/>
        </w:rPr>
        <w:t>ن الدولة السورية</w:t>
      </w:r>
      <w:r w:rsidR="004E3900" w:rsidRPr="00067F37">
        <w:rPr>
          <w:rFonts w:asciiTheme="majorBidi" w:hAnsiTheme="majorBidi" w:cstheme="majorBidi"/>
          <w:sz w:val="28"/>
          <w:szCs w:val="28"/>
          <w:rtl/>
          <w:lang w:bidi="ar-SY"/>
        </w:rPr>
        <w:t xml:space="preserve"> الحديثة تشكلت بطبيعتها من الأعلى إلى الأسفل وليس من الأسفل للأ</w:t>
      </w:r>
      <w:r w:rsidRPr="00067F37">
        <w:rPr>
          <w:rFonts w:asciiTheme="majorBidi" w:hAnsiTheme="majorBidi" w:cstheme="majorBidi"/>
          <w:sz w:val="28"/>
          <w:szCs w:val="28"/>
          <w:rtl/>
          <w:lang w:bidi="ar-SY"/>
        </w:rPr>
        <w:t>على</w:t>
      </w:r>
      <w:r w:rsidR="004E3900" w:rsidRPr="00067F37">
        <w:rPr>
          <w:rFonts w:asciiTheme="majorBidi" w:hAnsiTheme="majorBidi" w:cstheme="majorBidi"/>
          <w:sz w:val="28"/>
          <w:szCs w:val="28"/>
          <w:rtl/>
          <w:lang w:bidi="ar-SY"/>
        </w:rPr>
        <w:t>، وترسخت هذه الآلية أ</w:t>
      </w:r>
      <w:r w:rsidRPr="00067F37">
        <w:rPr>
          <w:rFonts w:asciiTheme="majorBidi" w:hAnsiTheme="majorBidi" w:cstheme="majorBidi"/>
          <w:sz w:val="28"/>
          <w:szCs w:val="28"/>
          <w:rtl/>
          <w:lang w:bidi="ar-SY"/>
        </w:rPr>
        <w:t>كثر مع استمرار الانقلابات القادمة أصلا</w:t>
      </w:r>
      <w:r w:rsidR="004E3900"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من الفئات المتسلطة على هذا الشعب</w:t>
      </w:r>
      <w:r w:rsidR="004E3900"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ولذلك بقيت بنية غريبة عن الواقع المجتمعي الحقيقي للشعب السوري الذي يتميز بتاريخ طويل من الحياة المشتركة بين مختلف فئاته ومكوناته، والذي رغم ادعاءات الكثيرين المختلفة يمكن التأكيد أن هذه المكونات التي أنشأت دولها الصغيرة في سوريا قد تبنت في النهاية عقدها الاجتماعي الذي وعد ببناء وطن مشترك لكل السوريين يراعي مصالح ومشاعر </w:t>
      </w:r>
      <w:r w:rsidR="003D4C8F" w:rsidRPr="00067F37">
        <w:rPr>
          <w:rFonts w:asciiTheme="majorBidi" w:hAnsiTheme="majorBidi" w:cstheme="majorBidi"/>
          <w:sz w:val="28"/>
          <w:szCs w:val="28"/>
          <w:rtl/>
          <w:lang w:bidi="ar-SY"/>
        </w:rPr>
        <w:t>وآما</w:t>
      </w:r>
      <w:r w:rsidRPr="00067F37">
        <w:rPr>
          <w:rFonts w:asciiTheme="majorBidi" w:hAnsiTheme="majorBidi" w:cstheme="majorBidi"/>
          <w:sz w:val="28"/>
          <w:szCs w:val="28"/>
          <w:rtl/>
          <w:lang w:bidi="ar-SY"/>
        </w:rPr>
        <w:t>ل</w:t>
      </w:r>
      <w:r w:rsidR="003D4C8F" w:rsidRPr="00067F37">
        <w:rPr>
          <w:rFonts w:asciiTheme="majorBidi" w:hAnsiTheme="majorBidi" w:cstheme="majorBidi"/>
          <w:sz w:val="28"/>
          <w:szCs w:val="28"/>
          <w:rtl/>
          <w:lang w:bidi="ar-SY"/>
        </w:rPr>
        <w:t xml:space="preserve"> كل</w:t>
      </w:r>
      <w:r w:rsidRPr="00067F37">
        <w:rPr>
          <w:rFonts w:asciiTheme="majorBidi" w:hAnsiTheme="majorBidi" w:cstheme="majorBidi"/>
          <w:sz w:val="28"/>
          <w:szCs w:val="28"/>
          <w:rtl/>
          <w:lang w:bidi="ar-SY"/>
        </w:rPr>
        <w:t xml:space="preserve"> المكونات</w:t>
      </w:r>
      <w:r w:rsidR="004E3900" w:rsidRPr="00067F37">
        <w:rPr>
          <w:rFonts w:asciiTheme="majorBidi" w:hAnsiTheme="majorBidi" w:cstheme="majorBidi"/>
          <w:sz w:val="28"/>
          <w:szCs w:val="28"/>
          <w:rtl/>
          <w:lang w:bidi="ar-SY"/>
        </w:rPr>
        <w:t xml:space="preserve"> السورية.</w:t>
      </w:r>
      <w:r w:rsidR="003D4C8F" w:rsidRPr="00067F37">
        <w:rPr>
          <w:rFonts w:asciiTheme="majorBidi" w:hAnsiTheme="majorBidi" w:cstheme="majorBidi"/>
          <w:sz w:val="28"/>
          <w:szCs w:val="28"/>
          <w:rtl/>
          <w:lang w:bidi="ar-SY"/>
        </w:rPr>
        <w:t xml:space="preserve"> </w:t>
      </w:r>
    </w:p>
    <w:p w14:paraId="35488DE1" w14:textId="77777777" w:rsidR="004E3900" w:rsidRPr="00067F37" w:rsidRDefault="004E3900" w:rsidP="000371E3">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إ</w:t>
      </w:r>
      <w:r w:rsidR="003D4C8F" w:rsidRPr="00067F37">
        <w:rPr>
          <w:rFonts w:asciiTheme="majorBidi" w:hAnsiTheme="majorBidi" w:cstheme="majorBidi"/>
          <w:sz w:val="28"/>
          <w:szCs w:val="28"/>
          <w:rtl/>
          <w:lang w:bidi="ar-SY"/>
        </w:rPr>
        <w:t>ن الدولة الراهنة لا تعبر عن هذه الحالة</w:t>
      </w:r>
      <w:r w:rsidRPr="00067F37">
        <w:rPr>
          <w:rFonts w:asciiTheme="majorBidi" w:hAnsiTheme="majorBidi" w:cstheme="majorBidi"/>
          <w:sz w:val="28"/>
          <w:szCs w:val="28"/>
          <w:rtl/>
          <w:lang w:bidi="ar-SY"/>
        </w:rPr>
        <w:t>، بل إنها لم تتمكن من إ</w:t>
      </w:r>
      <w:r w:rsidR="003D4C8F" w:rsidRPr="00067F37">
        <w:rPr>
          <w:rFonts w:asciiTheme="majorBidi" w:hAnsiTheme="majorBidi" w:cstheme="majorBidi"/>
          <w:sz w:val="28"/>
          <w:szCs w:val="28"/>
          <w:rtl/>
          <w:lang w:bidi="ar-SY"/>
        </w:rPr>
        <w:t>حداث</w:t>
      </w:r>
      <w:r w:rsidRPr="00067F37">
        <w:rPr>
          <w:rFonts w:asciiTheme="majorBidi" w:hAnsiTheme="majorBidi" w:cstheme="majorBidi"/>
          <w:sz w:val="28"/>
          <w:szCs w:val="28"/>
          <w:rtl/>
          <w:lang w:bidi="ar-SY"/>
        </w:rPr>
        <w:t xml:space="preserve"> تحول ديمقراطي حقيقي يتناسب مع أ</w:t>
      </w:r>
      <w:r w:rsidR="003D4C8F" w:rsidRPr="00067F37">
        <w:rPr>
          <w:rFonts w:asciiTheme="majorBidi" w:hAnsiTheme="majorBidi" w:cstheme="majorBidi"/>
          <w:sz w:val="28"/>
          <w:szCs w:val="28"/>
          <w:rtl/>
          <w:lang w:bidi="ar-SY"/>
        </w:rPr>
        <w:t>هدافها وطبيعة مكوناتها ولا مع العصر الرا</w:t>
      </w:r>
      <w:r w:rsidRPr="00067F37">
        <w:rPr>
          <w:rFonts w:asciiTheme="majorBidi" w:hAnsiTheme="majorBidi" w:cstheme="majorBidi"/>
          <w:sz w:val="28"/>
          <w:szCs w:val="28"/>
          <w:rtl/>
          <w:lang w:bidi="ar-SY"/>
        </w:rPr>
        <w:t>هن.</w:t>
      </w:r>
      <w:r w:rsidR="003D4C8F" w:rsidRPr="00067F37">
        <w:rPr>
          <w:rFonts w:asciiTheme="majorBidi" w:hAnsiTheme="majorBidi" w:cstheme="majorBidi"/>
          <w:sz w:val="28"/>
          <w:szCs w:val="28"/>
          <w:rtl/>
          <w:lang w:bidi="ar-SY"/>
        </w:rPr>
        <w:t xml:space="preserve"> </w:t>
      </w:r>
    </w:p>
    <w:p w14:paraId="3B77C7BB" w14:textId="77777777" w:rsidR="003D4C8F" w:rsidRPr="00067F37" w:rsidRDefault="003D4C8F" w:rsidP="000371E3">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من هنا فإن سوريا</w:t>
      </w:r>
      <w:r w:rsidR="004E3900"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وبانقطاعها عن هذه الحقيقة بالتدريج وتحولها مع الزمن الى دولة أمنية</w:t>
      </w:r>
      <w:r w:rsidR="004E3900"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اغتربت عن حقيقتها الأصيلة لتشكل واقعا</w:t>
      </w:r>
      <w:r w:rsidR="004E3900"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تسوده </w:t>
      </w:r>
      <w:r w:rsidR="004E3900" w:rsidRPr="00067F37">
        <w:rPr>
          <w:rFonts w:asciiTheme="majorBidi" w:hAnsiTheme="majorBidi" w:cstheme="majorBidi"/>
          <w:sz w:val="28"/>
          <w:szCs w:val="28"/>
          <w:rtl/>
          <w:lang w:bidi="ar-SY"/>
        </w:rPr>
        <w:t>الدكتاتورية والنظام الأحادي والإ</w:t>
      </w:r>
      <w:r w:rsidRPr="00067F37">
        <w:rPr>
          <w:rFonts w:asciiTheme="majorBidi" w:hAnsiTheme="majorBidi" w:cstheme="majorBidi"/>
          <w:sz w:val="28"/>
          <w:szCs w:val="28"/>
          <w:rtl/>
          <w:lang w:bidi="ar-SY"/>
        </w:rPr>
        <w:t>نكار والممارسات التعسفية وغيرها، وهذا ما أدى مع الزمن إلى تراكمات حقيقية في حجم العنف المستخدم ضد الشعب</w:t>
      </w:r>
      <w:r w:rsidR="004E3900"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وفي حقيقة تجاهله لمص</w:t>
      </w:r>
      <w:r w:rsidR="004E3900" w:rsidRPr="00067F37">
        <w:rPr>
          <w:rFonts w:asciiTheme="majorBidi" w:hAnsiTheme="majorBidi" w:cstheme="majorBidi"/>
          <w:sz w:val="28"/>
          <w:szCs w:val="28"/>
          <w:rtl/>
          <w:lang w:bidi="ar-SY"/>
        </w:rPr>
        <w:t>الح الشعب الذي وصل في مرحلة ما إ</w:t>
      </w:r>
      <w:r w:rsidRPr="00067F37">
        <w:rPr>
          <w:rFonts w:asciiTheme="majorBidi" w:hAnsiTheme="majorBidi" w:cstheme="majorBidi"/>
          <w:sz w:val="28"/>
          <w:szCs w:val="28"/>
          <w:rtl/>
          <w:lang w:bidi="ar-SY"/>
        </w:rPr>
        <w:t>ل</w:t>
      </w:r>
      <w:r w:rsidR="004E3900" w:rsidRPr="00067F37">
        <w:rPr>
          <w:rFonts w:asciiTheme="majorBidi" w:hAnsiTheme="majorBidi" w:cstheme="majorBidi"/>
          <w:sz w:val="28"/>
          <w:szCs w:val="28"/>
          <w:rtl/>
          <w:lang w:bidi="ar-SY"/>
        </w:rPr>
        <w:t>ى</w:t>
      </w:r>
      <w:r w:rsidRPr="00067F37">
        <w:rPr>
          <w:rFonts w:asciiTheme="majorBidi" w:hAnsiTheme="majorBidi" w:cstheme="majorBidi"/>
          <w:sz w:val="28"/>
          <w:szCs w:val="28"/>
          <w:rtl/>
          <w:lang w:bidi="ar-SY"/>
        </w:rPr>
        <w:t xml:space="preserve"> درجة لم يعد يحتملها</w:t>
      </w:r>
      <w:r w:rsidR="004E3900" w:rsidRPr="00067F37">
        <w:rPr>
          <w:rFonts w:asciiTheme="majorBidi" w:hAnsiTheme="majorBidi" w:cstheme="majorBidi"/>
          <w:sz w:val="28"/>
          <w:szCs w:val="28"/>
          <w:rtl/>
          <w:lang w:bidi="ar-SY"/>
        </w:rPr>
        <w:t>،</w:t>
      </w:r>
      <w:r w:rsidRPr="00067F37">
        <w:rPr>
          <w:rFonts w:asciiTheme="majorBidi" w:hAnsiTheme="majorBidi" w:cstheme="majorBidi"/>
          <w:sz w:val="28"/>
          <w:szCs w:val="28"/>
          <w:rtl/>
          <w:lang w:bidi="ar-SY"/>
        </w:rPr>
        <w:t xml:space="preserve"> وقال كلمته في هذا النظام وأعلنها بصوت عالٍ أن الشعب يريد إسقاط النظام.</w:t>
      </w:r>
    </w:p>
    <w:p w14:paraId="7D362659" w14:textId="61B5E794" w:rsidR="003D4C8F" w:rsidRPr="00067F37" w:rsidRDefault="00F1469C" w:rsidP="000371E3">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 xml:space="preserve">نحن هنا لسنا بصدد </w:t>
      </w:r>
      <w:r w:rsidR="003D4C8F" w:rsidRPr="00067F37">
        <w:rPr>
          <w:rFonts w:asciiTheme="majorBidi" w:hAnsiTheme="majorBidi" w:cstheme="majorBidi"/>
          <w:sz w:val="28"/>
          <w:szCs w:val="28"/>
          <w:rtl/>
          <w:lang w:bidi="ar-SY"/>
        </w:rPr>
        <w:t>الحديث عن هذا التنظيم أو ذاك</w:t>
      </w:r>
      <w:r w:rsidR="004E3900" w:rsidRPr="00067F37">
        <w:rPr>
          <w:rFonts w:asciiTheme="majorBidi" w:hAnsiTheme="majorBidi" w:cstheme="majorBidi"/>
          <w:sz w:val="28"/>
          <w:szCs w:val="28"/>
          <w:rtl/>
          <w:lang w:bidi="ar-SY"/>
        </w:rPr>
        <w:t>،</w:t>
      </w:r>
      <w:r w:rsidR="003D4C8F" w:rsidRPr="00067F37">
        <w:rPr>
          <w:rFonts w:asciiTheme="majorBidi" w:hAnsiTheme="majorBidi" w:cstheme="majorBidi"/>
          <w:sz w:val="28"/>
          <w:szCs w:val="28"/>
          <w:rtl/>
          <w:lang w:bidi="ar-SY"/>
        </w:rPr>
        <w:t xml:space="preserve"> ولا نتحدث عن التوجهات الارتزاقية والمشبوهة التي ت</w:t>
      </w:r>
      <w:r w:rsidR="004E3900" w:rsidRPr="00067F37">
        <w:rPr>
          <w:rFonts w:asciiTheme="majorBidi" w:hAnsiTheme="majorBidi" w:cstheme="majorBidi"/>
          <w:sz w:val="28"/>
          <w:szCs w:val="28"/>
          <w:rtl/>
          <w:lang w:bidi="ar-SY"/>
        </w:rPr>
        <w:t>لاعبت بآمال هذا الشعب، إ</w:t>
      </w:r>
      <w:r w:rsidR="003D4C8F" w:rsidRPr="00067F37">
        <w:rPr>
          <w:rFonts w:asciiTheme="majorBidi" w:hAnsiTheme="majorBidi" w:cstheme="majorBidi"/>
          <w:sz w:val="28"/>
          <w:szCs w:val="28"/>
          <w:rtl/>
          <w:lang w:bidi="ar-SY"/>
        </w:rPr>
        <w:t>نما نحن بصدد الحديث عن الممثلين الحقيقين للشعب السوري بكل مكوناته دون تمييز، الباحثين عن الديمقراطية والحرية والمساواة وسط ركام حرب استمرت ما يقا</w:t>
      </w:r>
      <w:r w:rsidR="004E3900" w:rsidRPr="00067F37">
        <w:rPr>
          <w:rFonts w:asciiTheme="majorBidi" w:hAnsiTheme="majorBidi" w:cstheme="majorBidi"/>
          <w:sz w:val="28"/>
          <w:szCs w:val="28"/>
          <w:rtl/>
          <w:lang w:bidi="ar-SY"/>
        </w:rPr>
        <w:t>رب العشر سنوات وما تزال مستمرة إ</w:t>
      </w:r>
      <w:r w:rsidR="003D4C8F" w:rsidRPr="00067F37">
        <w:rPr>
          <w:rFonts w:asciiTheme="majorBidi" w:hAnsiTheme="majorBidi" w:cstheme="majorBidi"/>
          <w:sz w:val="28"/>
          <w:szCs w:val="28"/>
          <w:rtl/>
          <w:lang w:bidi="ar-SY"/>
        </w:rPr>
        <w:t>لى أجل غير معروف.</w:t>
      </w:r>
    </w:p>
    <w:p w14:paraId="006FE8DD" w14:textId="29C895BF" w:rsidR="000B0F48" w:rsidRPr="00067F37" w:rsidRDefault="004E3900" w:rsidP="000371E3">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إ</w:t>
      </w:r>
      <w:r w:rsidR="003D4C8F" w:rsidRPr="00067F37">
        <w:rPr>
          <w:rFonts w:asciiTheme="majorBidi" w:hAnsiTheme="majorBidi" w:cstheme="majorBidi"/>
          <w:sz w:val="28"/>
          <w:szCs w:val="28"/>
          <w:rtl/>
          <w:lang w:bidi="ar-SY"/>
        </w:rPr>
        <w:t>ذا كان لابد من درس نستنتجه من كل هذا البحث</w:t>
      </w:r>
      <w:r w:rsidRPr="00067F37">
        <w:rPr>
          <w:rFonts w:asciiTheme="majorBidi" w:hAnsiTheme="majorBidi" w:cstheme="majorBidi"/>
          <w:sz w:val="28"/>
          <w:szCs w:val="28"/>
          <w:rtl/>
          <w:lang w:bidi="ar-SY"/>
        </w:rPr>
        <w:t>،</w:t>
      </w:r>
      <w:r w:rsidR="003D4C8F" w:rsidRPr="00067F37">
        <w:rPr>
          <w:rFonts w:asciiTheme="majorBidi" w:hAnsiTheme="majorBidi" w:cstheme="majorBidi"/>
          <w:sz w:val="28"/>
          <w:szCs w:val="28"/>
          <w:rtl/>
          <w:lang w:bidi="ar-SY"/>
        </w:rPr>
        <w:t xml:space="preserve"> </w:t>
      </w:r>
      <w:r w:rsidRPr="00067F37">
        <w:rPr>
          <w:rFonts w:asciiTheme="majorBidi" w:hAnsiTheme="majorBidi" w:cstheme="majorBidi"/>
          <w:sz w:val="28"/>
          <w:szCs w:val="28"/>
          <w:rtl/>
          <w:lang w:bidi="ar-SY"/>
        </w:rPr>
        <w:t>فإن أول ما يمكننا استنتاجه منه أ</w:t>
      </w:r>
      <w:r w:rsidR="003D4C8F" w:rsidRPr="00067F37">
        <w:rPr>
          <w:rFonts w:asciiTheme="majorBidi" w:hAnsiTheme="majorBidi" w:cstheme="majorBidi"/>
          <w:sz w:val="28"/>
          <w:szCs w:val="28"/>
          <w:rtl/>
          <w:lang w:bidi="ar-SY"/>
        </w:rPr>
        <w:t>ن هذا الشعب قادر على أن يميز الطريق الصحيح في وسط الركام وحتى في ظل الاستعمار</w:t>
      </w:r>
      <w:r w:rsidRPr="00067F37">
        <w:rPr>
          <w:rFonts w:asciiTheme="majorBidi" w:hAnsiTheme="majorBidi" w:cstheme="majorBidi"/>
          <w:sz w:val="28"/>
          <w:szCs w:val="28"/>
          <w:rtl/>
          <w:lang w:bidi="ar-SY"/>
        </w:rPr>
        <w:t>،</w:t>
      </w:r>
      <w:r w:rsidR="003D4C8F" w:rsidRPr="00067F37">
        <w:rPr>
          <w:rFonts w:asciiTheme="majorBidi" w:hAnsiTheme="majorBidi" w:cstheme="majorBidi"/>
          <w:sz w:val="28"/>
          <w:szCs w:val="28"/>
          <w:rtl/>
          <w:lang w:bidi="ar-SY"/>
        </w:rPr>
        <w:t xml:space="preserve"> ولهذا فهو قادر اليوم أيضا</w:t>
      </w:r>
      <w:r w:rsidRPr="00067F37">
        <w:rPr>
          <w:rFonts w:asciiTheme="majorBidi" w:hAnsiTheme="majorBidi" w:cstheme="majorBidi"/>
          <w:sz w:val="28"/>
          <w:szCs w:val="28"/>
          <w:rtl/>
          <w:lang w:bidi="ar-SY"/>
        </w:rPr>
        <w:t>ً أن يعيد التجربة.</w:t>
      </w:r>
      <w:r w:rsidR="003D4C8F" w:rsidRPr="00067F37">
        <w:rPr>
          <w:rFonts w:asciiTheme="majorBidi" w:hAnsiTheme="majorBidi" w:cstheme="majorBidi"/>
          <w:sz w:val="28"/>
          <w:szCs w:val="28"/>
          <w:rtl/>
          <w:lang w:bidi="ar-SY"/>
        </w:rPr>
        <w:t xml:space="preserve"> وأقول هنا باختصار أن </w:t>
      </w:r>
      <w:r w:rsidR="00CC08A0" w:rsidRPr="00067F37">
        <w:rPr>
          <w:rFonts w:asciiTheme="majorBidi" w:hAnsiTheme="majorBidi" w:cstheme="majorBidi"/>
          <w:sz w:val="28"/>
          <w:szCs w:val="28"/>
          <w:rtl/>
          <w:lang w:bidi="ar-SY"/>
        </w:rPr>
        <w:t>التاريخ يمنحنا الح</w:t>
      </w:r>
      <w:r w:rsidRPr="00067F37">
        <w:rPr>
          <w:rFonts w:asciiTheme="majorBidi" w:hAnsiTheme="majorBidi" w:cstheme="majorBidi"/>
          <w:sz w:val="28"/>
          <w:szCs w:val="28"/>
          <w:rtl/>
          <w:lang w:bidi="ar-SY"/>
        </w:rPr>
        <w:t>ل في كثير من المراحل والحالات وإ</w:t>
      </w:r>
      <w:r w:rsidR="00CC08A0" w:rsidRPr="00067F37">
        <w:rPr>
          <w:rFonts w:asciiTheme="majorBidi" w:hAnsiTheme="majorBidi" w:cstheme="majorBidi"/>
          <w:sz w:val="28"/>
          <w:szCs w:val="28"/>
          <w:rtl/>
          <w:lang w:bidi="ar-SY"/>
        </w:rPr>
        <w:t>ذا أخذنا تاريخ سوريا بعين الاعتبار من خلال هذا السرد الب</w:t>
      </w:r>
      <w:r w:rsidRPr="00067F37">
        <w:rPr>
          <w:rFonts w:asciiTheme="majorBidi" w:hAnsiTheme="majorBidi" w:cstheme="majorBidi"/>
          <w:sz w:val="28"/>
          <w:szCs w:val="28"/>
          <w:rtl/>
          <w:lang w:bidi="ar-SY"/>
        </w:rPr>
        <w:t>سيط يتبين لنا حقيقة أننا بحاجة إ</w:t>
      </w:r>
      <w:r w:rsidR="00CC08A0" w:rsidRPr="00067F37">
        <w:rPr>
          <w:rFonts w:asciiTheme="majorBidi" w:hAnsiTheme="majorBidi" w:cstheme="majorBidi"/>
          <w:sz w:val="28"/>
          <w:szCs w:val="28"/>
          <w:rtl/>
          <w:lang w:bidi="ar-SY"/>
        </w:rPr>
        <w:t>لى عقد اجتماعي جديد بين المكونات الحقيقية لهذا ال</w:t>
      </w:r>
      <w:r w:rsidRPr="00067F37">
        <w:rPr>
          <w:rFonts w:asciiTheme="majorBidi" w:hAnsiTheme="majorBidi" w:cstheme="majorBidi"/>
          <w:sz w:val="28"/>
          <w:szCs w:val="28"/>
          <w:rtl/>
          <w:lang w:bidi="ar-SY"/>
        </w:rPr>
        <w:t>شعب لا بين الفصائل التي انزلقت إ</w:t>
      </w:r>
      <w:r w:rsidR="00CC08A0" w:rsidRPr="00067F37">
        <w:rPr>
          <w:rFonts w:asciiTheme="majorBidi" w:hAnsiTheme="majorBidi" w:cstheme="majorBidi"/>
          <w:sz w:val="28"/>
          <w:szCs w:val="28"/>
          <w:rtl/>
          <w:lang w:bidi="ar-SY"/>
        </w:rPr>
        <w:t>لى مدارات أقل ما يقال في</w:t>
      </w:r>
      <w:r w:rsidRPr="00067F37">
        <w:rPr>
          <w:rFonts w:asciiTheme="majorBidi" w:hAnsiTheme="majorBidi" w:cstheme="majorBidi"/>
          <w:sz w:val="28"/>
          <w:szCs w:val="28"/>
          <w:rtl/>
          <w:lang w:bidi="ar-SY"/>
        </w:rPr>
        <w:t>ها أنها لا تخدم الشعب، أن نعود إ</w:t>
      </w:r>
      <w:r w:rsidR="00CC08A0" w:rsidRPr="00067F37">
        <w:rPr>
          <w:rFonts w:asciiTheme="majorBidi" w:hAnsiTheme="majorBidi" w:cstheme="majorBidi"/>
          <w:sz w:val="28"/>
          <w:szCs w:val="28"/>
          <w:rtl/>
          <w:lang w:bidi="ar-SY"/>
        </w:rPr>
        <w:t>لى عقد اجتماعي حقيقي بي</w:t>
      </w:r>
      <w:r w:rsidR="00F1469C" w:rsidRPr="00067F37">
        <w:rPr>
          <w:rFonts w:asciiTheme="majorBidi" w:hAnsiTheme="majorBidi" w:cstheme="majorBidi"/>
          <w:sz w:val="28"/>
          <w:szCs w:val="28"/>
          <w:rtl/>
          <w:lang w:bidi="ar-SY"/>
        </w:rPr>
        <w:t>ن المكونات الحقيقية لهذا الشعب ي</w:t>
      </w:r>
      <w:r w:rsidR="00CC08A0" w:rsidRPr="00067F37">
        <w:rPr>
          <w:rFonts w:asciiTheme="majorBidi" w:hAnsiTheme="majorBidi" w:cstheme="majorBidi"/>
          <w:sz w:val="28"/>
          <w:szCs w:val="28"/>
          <w:rtl/>
          <w:lang w:bidi="ar-SY"/>
        </w:rPr>
        <w:t xml:space="preserve">مزج بين بقاء سوريا كدولة موحدة وتأمين الحقوق المشروعة التي تنص عليها العهود </w:t>
      </w:r>
      <w:r w:rsidRPr="00067F37">
        <w:rPr>
          <w:rFonts w:asciiTheme="majorBidi" w:hAnsiTheme="majorBidi" w:cstheme="majorBidi"/>
          <w:sz w:val="28"/>
          <w:szCs w:val="28"/>
          <w:rtl/>
          <w:lang w:bidi="ar-SY"/>
        </w:rPr>
        <w:t>والمواثيق الدولية وشرعة حقوق الإ</w:t>
      </w:r>
      <w:r w:rsidR="00CC08A0" w:rsidRPr="00067F37">
        <w:rPr>
          <w:rFonts w:asciiTheme="majorBidi" w:hAnsiTheme="majorBidi" w:cstheme="majorBidi"/>
          <w:sz w:val="28"/>
          <w:szCs w:val="28"/>
          <w:rtl/>
          <w:lang w:bidi="ar-SY"/>
        </w:rPr>
        <w:t>نسان وغيرها من الوثائق الناظمة لذلك</w:t>
      </w:r>
      <w:r w:rsidRPr="00067F37">
        <w:rPr>
          <w:rFonts w:asciiTheme="majorBidi" w:hAnsiTheme="majorBidi" w:cstheme="majorBidi"/>
          <w:sz w:val="28"/>
          <w:szCs w:val="28"/>
          <w:rtl/>
          <w:lang w:bidi="ar-SY"/>
        </w:rPr>
        <w:t>؛</w:t>
      </w:r>
      <w:r w:rsidR="00CC08A0" w:rsidRPr="00067F37">
        <w:rPr>
          <w:rFonts w:asciiTheme="majorBidi" w:hAnsiTheme="majorBidi" w:cstheme="majorBidi"/>
          <w:sz w:val="28"/>
          <w:szCs w:val="28"/>
          <w:rtl/>
          <w:lang w:bidi="ar-SY"/>
        </w:rPr>
        <w:t xml:space="preserve"> للنهوض وبناء سوريا</w:t>
      </w:r>
      <w:r w:rsidRPr="00067F37">
        <w:rPr>
          <w:rFonts w:asciiTheme="majorBidi" w:hAnsiTheme="majorBidi" w:cstheme="majorBidi"/>
          <w:sz w:val="28"/>
          <w:szCs w:val="28"/>
          <w:rtl/>
          <w:lang w:bidi="ar-SY"/>
        </w:rPr>
        <w:t xml:space="preserve"> حديثة لكل السوريين الذين يتمتع</w:t>
      </w:r>
      <w:r w:rsidR="00CC08A0" w:rsidRPr="00067F37">
        <w:rPr>
          <w:rFonts w:asciiTheme="majorBidi" w:hAnsiTheme="majorBidi" w:cstheme="majorBidi"/>
          <w:sz w:val="28"/>
          <w:szCs w:val="28"/>
          <w:rtl/>
          <w:lang w:bidi="ar-SY"/>
        </w:rPr>
        <w:t xml:space="preserve"> ك</w:t>
      </w:r>
      <w:r w:rsidRPr="00067F37">
        <w:rPr>
          <w:rFonts w:asciiTheme="majorBidi" w:hAnsiTheme="majorBidi" w:cstheme="majorBidi"/>
          <w:sz w:val="28"/>
          <w:szCs w:val="28"/>
          <w:rtl/>
          <w:lang w:bidi="ar-SY"/>
        </w:rPr>
        <w:t>ل منهم بكل حقوقهم دون تمييز أو إ</w:t>
      </w:r>
      <w:r w:rsidR="00CC08A0" w:rsidRPr="00067F37">
        <w:rPr>
          <w:rFonts w:asciiTheme="majorBidi" w:hAnsiTheme="majorBidi" w:cstheme="majorBidi"/>
          <w:sz w:val="28"/>
          <w:szCs w:val="28"/>
          <w:rtl/>
          <w:lang w:bidi="ar-SY"/>
        </w:rPr>
        <w:t>نكار أو ظلم أو حرمان</w:t>
      </w:r>
      <w:r w:rsidRPr="00067F37">
        <w:rPr>
          <w:rFonts w:asciiTheme="majorBidi" w:hAnsiTheme="majorBidi" w:cstheme="majorBidi"/>
          <w:sz w:val="28"/>
          <w:szCs w:val="28"/>
          <w:rtl/>
          <w:lang w:bidi="ar-SY"/>
        </w:rPr>
        <w:t>،</w:t>
      </w:r>
      <w:r w:rsidR="00CC08A0" w:rsidRPr="00067F37">
        <w:rPr>
          <w:rFonts w:asciiTheme="majorBidi" w:hAnsiTheme="majorBidi" w:cstheme="majorBidi"/>
          <w:sz w:val="28"/>
          <w:szCs w:val="28"/>
          <w:rtl/>
          <w:lang w:bidi="ar-SY"/>
        </w:rPr>
        <w:t xml:space="preserve"> وهذه ضر</w:t>
      </w:r>
      <w:r w:rsidRPr="00067F37">
        <w:rPr>
          <w:rFonts w:asciiTheme="majorBidi" w:hAnsiTheme="majorBidi" w:cstheme="majorBidi"/>
          <w:sz w:val="28"/>
          <w:szCs w:val="28"/>
          <w:rtl/>
          <w:lang w:bidi="ar-SY"/>
        </w:rPr>
        <w:t>ورة إ</w:t>
      </w:r>
      <w:r w:rsidR="00CC08A0" w:rsidRPr="00067F37">
        <w:rPr>
          <w:rFonts w:asciiTheme="majorBidi" w:hAnsiTheme="majorBidi" w:cstheme="majorBidi"/>
          <w:sz w:val="28"/>
          <w:szCs w:val="28"/>
          <w:rtl/>
          <w:lang w:bidi="ar-SY"/>
        </w:rPr>
        <w:t>لى حد</w:t>
      </w:r>
      <w:r w:rsidRPr="00067F37">
        <w:rPr>
          <w:rFonts w:asciiTheme="majorBidi" w:hAnsiTheme="majorBidi" w:cstheme="majorBidi"/>
          <w:sz w:val="28"/>
          <w:szCs w:val="28"/>
          <w:rtl/>
          <w:lang w:bidi="ar-SY"/>
        </w:rPr>
        <w:t xml:space="preserve"> أ</w:t>
      </w:r>
      <w:r w:rsidR="002707BF" w:rsidRPr="00067F37">
        <w:rPr>
          <w:rFonts w:asciiTheme="majorBidi" w:hAnsiTheme="majorBidi" w:cstheme="majorBidi"/>
          <w:sz w:val="28"/>
          <w:szCs w:val="28"/>
          <w:rtl/>
          <w:lang w:bidi="ar-SY"/>
        </w:rPr>
        <w:t>ن تكون ضرورة وجودية إما</w:t>
      </w:r>
      <w:r w:rsidRPr="00067F37">
        <w:rPr>
          <w:rFonts w:asciiTheme="majorBidi" w:hAnsiTheme="majorBidi" w:cstheme="majorBidi"/>
          <w:sz w:val="28"/>
          <w:szCs w:val="28"/>
          <w:rtl/>
          <w:lang w:bidi="ar-SY"/>
        </w:rPr>
        <w:t xml:space="preserve"> أن</w:t>
      </w:r>
      <w:r w:rsidR="002707BF" w:rsidRPr="00067F37">
        <w:rPr>
          <w:rFonts w:asciiTheme="majorBidi" w:hAnsiTheme="majorBidi" w:cstheme="majorBidi"/>
          <w:sz w:val="28"/>
          <w:szCs w:val="28"/>
          <w:rtl/>
          <w:lang w:bidi="ar-SY"/>
        </w:rPr>
        <w:t xml:space="preserve"> نكون أو لا نكون</w:t>
      </w:r>
      <w:r w:rsidR="001D17B1" w:rsidRPr="00067F37">
        <w:rPr>
          <w:rFonts w:asciiTheme="majorBidi" w:hAnsiTheme="majorBidi" w:cstheme="majorBidi"/>
          <w:sz w:val="28"/>
          <w:szCs w:val="28"/>
          <w:rtl/>
          <w:lang w:bidi="ar-SY"/>
        </w:rPr>
        <w:t>.</w:t>
      </w:r>
      <w:r w:rsidR="002707BF" w:rsidRPr="00067F37">
        <w:rPr>
          <w:rFonts w:asciiTheme="majorBidi" w:hAnsiTheme="majorBidi" w:cstheme="majorBidi"/>
          <w:sz w:val="28"/>
          <w:szCs w:val="28"/>
          <w:rtl/>
          <w:lang w:bidi="ar-SY"/>
        </w:rPr>
        <w:t xml:space="preserve"> وتجربة السنوات الماضية أكدت أن لا حياة لمن لا يحمي مصالح هذا الشعب وأن ال</w:t>
      </w:r>
      <w:r w:rsidR="001D17B1" w:rsidRPr="00067F37">
        <w:rPr>
          <w:rFonts w:asciiTheme="majorBidi" w:hAnsiTheme="majorBidi" w:cstheme="majorBidi"/>
          <w:sz w:val="28"/>
          <w:szCs w:val="28"/>
          <w:rtl/>
          <w:lang w:bidi="ar-SY"/>
        </w:rPr>
        <w:t>ح</w:t>
      </w:r>
      <w:r w:rsidR="002707BF" w:rsidRPr="00067F37">
        <w:rPr>
          <w:rFonts w:asciiTheme="majorBidi" w:hAnsiTheme="majorBidi" w:cstheme="majorBidi"/>
          <w:sz w:val="28"/>
          <w:szCs w:val="28"/>
          <w:rtl/>
          <w:lang w:bidi="ar-SY"/>
        </w:rPr>
        <w:t>ياة</w:t>
      </w:r>
      <w:r w:rsidR="001D17B1" w:rsidRPr="00067F37">
        <w:rPr>
          <w:rFonts w:asciiTheme="majorBidi" w:hAnsiTheme="majorBidi" w:cstheme="majorBidi"/>
          <w:sz w:val="28"/>
          <w:szCs w:val="28"/>
          <w:rtl/>
          <w:lang w:bidi="ar-SY"/>
        </w:rPr>
        <w:t xml:space="preserve"> </w:t>
      </w:r>
      <w:r w:rsidR="002707BF" w:rsidRPr="00067F37">
        <w:rPr>
          <w:rFonts w:asciiTheme="majorBidi" w:hAnsiTheme="majorBidi" w:cstheme="majorBidi"/>
          <w:sz w:val="28"/>
          <w:szCs w:val="28"/>
          <w:rtl/>
          <w:lang w:bidi="ar-SY"/>
        </w:rPr>
        <w:t xml:space="preserve"> فقط هي للممثلين </w:t>
      </w:r>
      <w:r w:rsidR="002707BF" w:rsidRPr="00067F37">
        <w:rPr>
          <w:rFonts w:asciiTheme="majorBidi" w:hAnsiTheme="majorBidi" w:cstheme="majorBidi"/>
          <w:sz w:val="28"/>
          <w:szCs w:val="28"/>
          <w:rtl/>
          <w:lang w:bidi="ar-SY"/>
        </w:rPr>
        <w:lastRenderedPageBreak/>
        <w:t>الحقيقيين الذين يعبرون عن المصالح الخاصة والعامة بشكل يتناسب مع الواقع السوري الجديد الذي خلقته تضحيات كبيرة وآلام كبيرة.</w:t>
      </w:r>
      <w:r w:rsidR="000B0F48" w:rsidRPr="00067F37">
        <w:rPr>
          <w:rFonts w:asciiTheme="majorBidi" w:hAnsiTheme="majorBidi" w:cstheme="majorBidi"/>
          <w:sz w:val="28"/>
          <w:szCs w:val="28"/>
          <w:rtl/>
          <w:lang w:bidi="ar-SY"/>
        </w:rPr>
        <w:t xml:space="preserve"> </w:t>
      </w:r>
    </w:p>
    <w:p w14:paraId="60452560" w14:textId="7063D020" w:rsidR="000B0F48" w:rsidRPr="00067F37" w:rsidRDefault="001D17B1" w:rsidP="000371E3">
      <w:pPr>
        <w:jc w:val="both"/>
        <w:rPr>
          <w:rFonts w:asciiTheme="majorBidi" w:hAnsiTheme="majorBidi" w:cstheme="majorBidi"/>
          <w:sz w:val="28"/>
          <w:szCs w:val="28"/>
          <w:rtl/>
          <w:lang w:bidi="ar-SY"/>
        </w:rPr>
      </w:pPr>
      <w:r w:rsidRPr="00067F37">
        <w:rPr>
          <w:rFonts w:asciiTheme="majorBidi" w:hAnsiTheme="majorBidi" w:cstheme="majorBidi"/>
          <w:sz w:val="28"/>
          <w:szCs w:val="28"/>
          <w:rtl/>
          <w:lang w:bidi="ar-SY"/>
        </w:rPr>
        <w:t>هذا الحل الذي يستند إ</w:t>
      </w:r>
      <w:r w:rsidR="002707BF" w:rsidRPr="00067F37">
        <w:rPr>
          <w:rFonts w:asciiTheme="majorBidi" w:hAnsiTheme="majorBidi" w:cstheme="majorBidi"/>
          <w:sz w:val="28"/>
          <w:szCs w:val="28"/>
          <w:rtl/>
          <w:lang w:bidi="ar-SY"/>
        </w:rPr>
        <w:t>لى طرح عقد اجتماعي جديد بين مكونات سوريا</w:t>
      </w:r>
      <w:r w:rsidR="00F1469C" w:rsidRPr="00067F37">
        <w:rPr>
          <w:rFonts w:asciiTheme="majorBidi" w:hAnsiTheme="majorBidi" w:cstheme="majorBidi"/>
          <w:sz w:val="28"/>
          <w:szCs w:val="28"/>
          <w:rtl/>
          <w:lang w:bidi="ar-SY"/>
        </w:rPr>
        <w:t xml:space="preserve"> الحقيقيين</w:t>
      </w:r>
      <w:r w:rsidR="002707BF" w:rsidRPr="00067F37">
        <w:rPr>
          <w:rFonts w:asciiTheme="majorBidi" w:hAnsiTheme="majorBidi" w:cstheme="majorBidi"/>
          <w:sz w:val="28"/>
          <w:szCs w:val="28"/>
          <w:rtl/>
          <w:lang w:bidi="ar-SY"/>
        </w:rPr>
        <w:t xml:space="preserve"> هو الحل العقلاني الذي يتجاوز بواقعي</w:t>
      </w:r>
      <w:r w:rsidRPr="00067F37">
        <w:rPr>
          <w:rFonts w:asciiTheme="majorBidi" w:hAnsiTheme="majorBidi" w:cstheme="majorBidi"/>
          <w:sz w:val="28"/>
          <w:szCs w:val="28"/>
          <w:rtl/>
          <w:lang w:bidi="ar-SY"/>
        </w:rPr>
        <w:t>ته المقولات والمحاولات الرامية إلى وضع سوريا في إ</w:t>
      </w:r>
      <w:r w:rsidR="002707BF" w:rsidRPr="00067F37">
        <w:rPr>
          <w:rFonts w:asciiTheme="majorBidi" w:hAnsiTheme="majorBidi" w:cstheme="majorBidi"/>
          <w:sz w:val="28"/>
          <w:szCs w:val="28"/>
          <w:rtl/>
          <w:lang w:bidi="ar-SY"/>
        </w:rPr>
        <w:t xml:space="preserve">طار آخر </w:t>
      </w:r>
      <w:r w:rsidRPr="00067F37">
        <w:rPr>
          <w:rFonts w:asciiTheme="majorBidi" w:hAnsiTheme="majorBidi" w:cstheme="majorBidi"/>
          <w:sz w:val="28"/>
          <w:szCs w:val="28"/>
          <w:rtl/>
          <w:lang w:bidi="ar-SY"/>
        </w:rPr>
        <w:t>من التطور سواء في مدارات دينية إ</w:t>
      </w:r>
      <w:r w:rsidR="002707BF" w:rsidRPr="00067F37">
        <w:rPr>
          <w:rFonts w:asciiTheme="majorBidi" w:hAnsiTheme="majorBidi" w:cstheme="majorBidi"/>
          <w:sz w:val="28"/>
          <w:szCs w:val="28"/>
          <w:rtl/>
          <w:lang w:bidi="ar-SY"/>
        </w:rPr>
        <w:t>خوانية أو قوموية شوفينية على المستوى القطري أو ما فوق القطري. باعتبار أن الواقع السوري المتشكل تاريخيا</w:t>
      </w:r>
      <w:r w:rsidRPr="00067F37">
        <w:rPr>
          <w:rFonts w:asciiTheme="majorBidi" w:hAnsiTheme="majorBidi" w:cstheme="majorBidi"/>
          <w:sz w:val="28"/>
          <w:szCs w:val="28"/>
          <w:rtl/>
          <w:lang w:bidi="ar-SY"/>
        </w:rPr>
        <w:t>ً والمستند إ</w:t>
      </w:r>
      <w:r w:rsidR="002707BF" w:rsidRPr="00067F37">
        <w:rPr>
          <w:rFonts w:asciiTheme="majorBidi" w:hAnsiTheme="majorBidi" w:cstheme="majorBidi"/>
          <w:sz w:val="28"/>
          <w:szCs w:val="28"/>
          <w:rtl/>
          <w:lang w:bidi="ar-SY"/>
        </w:rPr>
        <w:t>لى التعددية العرقية والاثنية والقومية والدينية والمذهبية والطائفية وغيرها لا يحتمل أية حلول مما ذكرناها ولا تحتمل أية حلول لا توفر البيئة الآمنة لحالة الديمقراطية الحقيقية التي من خلالها يمكن للجميع أن يعبر عن ذاته وفكره ورؤاه بكل حرية لتكون سوريا وطن الجميع، فلا وجهات النظر الدكتاتورية ولا الثيوقراطية ولا التكفيرية ولا الانغلاق القومي قادرة على أن تولد مستقبلا</w:t>
      </w:r>
      <w:r w:rsidRPr="00067F37">
        <w:rPr>
          <w:rFonts w:asciiTheme="majorBidi" w:hAnsiTheme="majorBidi" w:cstheme="majorBidi"/>
          <w:sz w:val="28"/>
          <w:szCs w:val="28"/>
          <w:rtl/>
          <w:lang w:bidi="ar-SY"/>
        </w:rPr>
        <w:t>ً</w:t>
      </w:r>
      <w:r w:rsidR="002707BF" w:rsidRPr="00067F37">
        <w:rPr>
          <w:rFonts w:asciiTheme="majorBidi" w:hAnsiTheme="majorBidi" w:cstheme="majorBidi"/>
          <w:sz w:val="28"/>
          <w:szCs w:val="28"/>
          <w:rtl/>
          <w:lang w:bidi="ar-SY"/>
        </w:rPr>
        <w:t xml:space="preserve"> آمنا ومضمونا لهذا الشعب. نحن محكومون بهذه الجغرافيا والتاريخ المتداخل بهذا الشكل الذي لا يسمح لنا بغير احترام الديمقراطيات والحريات ومصالح الجميع في وطن الجميع.</w:t>
      </w:r>
    </w:p>
    <w:p w14:paraId="57B7AB77" w14:textId="55F7F3E5" w:rsidR="001D17B1" w:rsidRPr="00067F37" w:rsidRDefault="00F1469C" w:rsidP="000371E3">
      <w:pPr>
        <w:jc w:val="both"/>
        <w:rPr>
          <w:rFonts w:asciiTheme="majorBidi" w:hAnsiTheme="majorBidi" w:cstheme="majorBidi"/>
          <w:sz w:val="28"/>
          <w:szCs w:val="28"/>
          <w:rtl/>
        </w:rPr>
      </w:pPr>
      <w:r w:rsidRPr="00067F37">
        <w:rPr>
          <w:rFonts w:asciiTheme="majorBidi" w:hAnsiTheme="majorBidi" w:cstheme="majorBidi"/>
          <w:sz w:val="28"/>
          <w:szCs w:val="28"/>
          <w:rtl/>
        </w:rPr>
        <w:t xml:space="preserve">الكرد يتبنون الآن </w:t>
      </w:r>
      <w:r w:rsidR="005202FD" w:rsidRPr="00067F37">
        <w:rPr>
          <w:rFonts w:asciiTheme="majorBidi" w:hAnsiTheme="majorBidi" w:cstheme="majorBidi"/>
          <w:sz w:val="28"/>
          <w:szCs w:val="28"/>
          <w:rtl/>
        </w:rPr>
        <w:t>مشروعا</w:t>
      </w:r>
      <w:r w:rsidR="001D17B1" w:rsidRPr="00067F37">
        <w:rPr>
          <w:rFonts w:asciiTheme="majorBidi" w:hAnsiTheme="majorBidi" w:cstheme="majorBidi"/>
          <w:sz w:val="28"/>
          <w:szCs w:val="28"/>
          <w:rtl/>
        </w:rPr>
        <w:t>ً</w:t>
      </w:r>
      <w:r w:rsidR="005202FD" w:rsidRPr="00067F37">
        <w:rPr>
          <w:rFonts w:asciiTheme="majorBidi" w:hAnsiTheme="majorBidi" w:cstheme="majorBidi"/>
          <w:sz w:val="28"/>
          <w:szCs w:val="28"/>
          <w:rtl/>
        </w:rPr>
        <w:t xml:space="preserve"> وطنيا يؤمن التعددية ضمن السقف الوطني السوري الواحد</w:t>
      </w:r>
      <w:r w:rsidR="001D17B1" w:rsidRPr="00067F37">
        <w:rPr>
          <w:rFonts w:asciiTheme="majorBidi" w:hAnsiTheme="majorBidi" w:cstheme="majorBidi"/>
          <w:sz w:val="28"/>
          <w:szCs w:val="28"/>
          <w:rtl/>
        </w:rPr>
        <w:t>،</w:t>
      </w:r>
      <w:r w:rsidRPr="00067F37">
        <w:rPr>
          <w:rFonts w:asciiTheme="majorBidi" w:hAnsiTheme="majorBidi" w:cstheme="majorBidi"/>
          <w:sz w:val="28"/>
          <w:szCs w:val="28"/>
          <w:rtl/>
        </w:rPr>
        <w:t xml:space="preserve"> وي</w:t>
      </w:r>
      <w:r w:rsidR="005202FD" w:rsidRPr="00067F37">
        <w:rPr>
          <w:rFonts w:asciiTheme="majorBidi" w:hAnsiTheme="majorBidi" w:cstheme="majorBidi"/>
          <w:sz w:val="28"/>
          <w:szCs w:val="28"/>
          <w:rtl/>
        </w:rPr>
        <w:t xml:space="preserve">عتبر أن الامتدادات القومية والدينية للمكونات السورية خارج حدودها نوع من الثراء الذي يعزز الوحدة الوطنية ويعزز قدرات هذا الوطن. </w:t>
      </w:r>
    </w:p>
    <w:p w14:paraId="3C39E67F" w14:textId="7EEA0C60" w:rsidR="001D17B1" w:rsidRPr="00067F37" w:rsidRDefault="001D17B1" w:rsidP="00F1469C">
      <w:pPr>
        <w:jc w:val="both"/>
        <w:rPr>
          <w:rFonts w:asciiTheme="majorBidi" w:hAnsiTheme="majorBidi" w:cstheme="majorBidi"/>
          <w:sz w:val="28"/>
          <w:szCs w:val="28"/>
          <w:rtl/>
        </w:rPr>
      </w:pPr>
      <w:r w:rsidRPr="00067F37">
        <w:rPr>
          <w:rFonts w:asciiTheme="majorBidi" w:hAnsiTheme="majorBidi" w:cstheme="majorBidi"/>
          <w:sz w:val="28"/>
          <w:szCs w:val="28"/>
          <w:rtl/>
        </w:rPr>
        <w:t>وأن اللامركزية في الإ</w:t>
      </w:r>
      <w:r w:rsidR="00F1469C" w:rsidRPr="00067F37">
        <w:rPr>
          <w:rFonts w:asciiTheme="majorBidi" w:hAnsiTheme="majorBidi" w:cstheme="majorBidi"/>
          <w:sz w:val="28"/>
          <w:szCs w:val="28"/>
          <w:rtl/>
        </w:rPr>
        <w:t>دارة ت</w:t>
      </w:r>
      <w:r w:rsidR="005202FD" w:rsidRPr="00067F37">
        <w:rPr>
          <w:rFonts w:asciiTheme="majorBidi" w:hAnsiTheme="majorBidi" w:cstheme="majorBidi"/>
          <w:sz w:val="28"/>
          <w:szCs w:val="28"/>
          <w:rtl/>
        </w:rPr>
        <w:t>ساهم في توسيع القاعدة الشعبية للمؤسسات العامة</w:t>
      </w:r>
      <w:r w:rsidRPr="00067F37">
        <w:rPr>
          <w:rFonts w:asciiTheme="majorBidi" w:hAnsiTheme="majorBidi" w:cstheme="majorBidi"/>
          <w:sz w:val="28"/>
          <w:szCs w:val="28"/>
          <w:rtl/>
        </w:rPr>
        <w:t>،</w:t>
      </w:r>
      <w:r w:rsidR="00F1469C" w:rsidRPr="00067F37">
        <w:rPr>
          <w:rFonts w:asciiTheme="majorBidi" w:hAnsiTheme="majorBidi" w:cstheme="majorBidi"/>
          <w:sz w:val="28"/>
          <w:szCs w:val="28"/>
          <w:rtl/>
        </w:rPr>
        <w:t xml:space="preserve"> كما ت</w:t>
      </w:r>
      <w:r w:rsidR="005202FD" w:rsidRPr="00067F37">
        <w:rPr>
          <w:rFonts w:asciiTheme="majorBidi" w:hAnsiTheme="majorBidi" w:cstheme="majorBidi"/>
          <w:sz w:val="28"/>
          <w:szCs w:val="28"/>
          <w:rtl/>
        </w:rPr>
        <w:t>ساعد في تطوير التنمية الاقتصادية والثقافية في كل سوريا. وهو ما وجدناه خلال التاريخ السوري الذي أعقب الانتداب الفرنسي</w:t>
      </w:r>
      <w:r w:rsidRPr="00067F37">
        <w:rPr>
          <w:rFonts w:asciiTheme="majorBidi" w:hAnsiTheme="majorBidi" w:cstheme="majorBidi"/>
          <w:sz w:val="28"/>
          <w:szCs w:val="28"/>
          <w:rtl/>
        </w:rPr>
        <w:t>،</w:t>
      </w:r>
      <w:r w:rsidR="005202FD" w:rsidRPr="00067F37">
        <w:rPr>
          <w:rFonts w:asciiTheme="majorBidi" w:hAnsiTheme="majorBidi" w:cstheme="majorBidi"/>
          <w:sz w:val="28"/>
          <w:szCs w:val="28"/>
          <w:rtl/>
        </w:rPr>
        <w:t xml:space="preserve"> وتبين أن العلمانية ضرورية لتعددية الأديان والمذاهب والعقائد في المجتمع. </w:t>
      </w:r>
    </w:p>
    <w:p w14:paraId="144C700E" w14:textId="5F7185FC" w:rsidR="001D17B1" w:rsidRPr="00067F37" w:rsidRDefault="005202FD" w:rsidP="00F1469C">
      <w:pPr>
        <w:jc w:val="both"/>
        <w:rPr>
          <w:rFonts w:asciiTheme="majorBidi" w:hAnsiTheme="majorBidi" w:cstheme="majorBidi"/>
          <w:sz w:val="28"/>
          <w:szCs w:val="28"/>
          <w:rtl/>
        </w:rPr>
      </w:pPr>
      <w:r w:rsidRPr="00067F37">
        <w:rPr>
          <w:rFonts w:asciiTheme="majorBidi" w:hAnsiTheme="majorBidi" w:cstheme="majorBidi"/>
          <w:sz w:val="28"/>
          <w:szCs w:val="28"/>
          <w:rtl/>
        </w:rPr>
        <w:t xml:space="preserve">كما </w:t>
      </w:r>
      <w:r w:rsidR="00F1469C" w:rsidRPr="00067F37">
        <w:rPr>
          <w:rFonts w:asciiTheme="majorBidi" w:hAnsiTheme="majorBidi" w:cstheme="majorBidi"/>
          <w:sz w:val="28"/>
          <w:szCs w:val="28"/>
          <w:rtl/>
        </w:rPr>
        <w:t xml:space="preserve">يجب التأكيد على </w:t>
      </w:r>
      <w:r w:rsidRPr="00067F37">
        <w:rPr>
          <w:rFonts w:asciiTheme="majorBidi" w:hAnsiTheme="majorBidi" w:cstheme="majorBidi"/>
          <w:sz w:val="28"/>
          <w:szCs w:val="28"/>
          <w:rtl/>
        </w:rPr>
        <w:t>ضرورة مشاركة كل المكونات الشعبية في تقرير مصيرها بنفسها</w:t>
      </w:r>
      <w:r w:rsidR="001D17B1" w:rsidRPr="00067F37">
        <w:rPr>
          <w:rFonts w:asciiTheme="majorBidi" w:hAnsiTheme="majorBidi" w:cstheme="majorBidi"/>
          <w:sz w:val="28"/>
          <w:szCs w:val="28"/>
          <w:rtl/>
        </w:rPr>
        <w:t>،</w:t>
      </w:r>
      <w:r w:rsidRPr="00067F37">
        <w:rPr>
          <w:rFonts w:asciiTheme="majorBidi" w:hAnsiTheme="majorBidi" w:cstheme="majorBidi"/>
          <w:sz w:val="28"/>
          <w:szCs w:val="28"/>
          <w:rtl/>
        </w:rPr>
        <w:t xml:space="preserve"> </w:t>
      </w:r>
      <w:r w:rsidR="00F1469C" w:rsidRPr="00067F37">
        <w:rPr>
          <w:rFonts w:asciiTheme="majorBidi" w:hAnsiTheme="majorBidi" w:cstheme="majorBidi"/>
          <w:sz w:val="28"/>
          <w:szCs w:val="28"/>
          <w:rtl/>
        </w:rPr>
        <w:t xml:space="preserve">من خلال </w:t>
      </w:r>
      <w:r w:rsidRPr="00067F37">
        <w:rPr>
          <w:rFonts w:asciiTheme="majorBidi" w:hAnsiTheme="majorBidi" w:cstheme="majorBidi"/>
          <w:sz w:val="28"/>
          <w:szCs w:val="28"/>
          <w:rtl/>
        </w:rPr>
        <w:t xml:space="preserve">تأمين المشاركة الفاعلة والبناءة بين أبناء مختلف الانتماءات القومية والدينية والمذهبية وما شابه. </w:t>
      </w:r>
    </w:p>
    <w:p w14:paraId="53737B5D" w14:textId="212E076B" w:rsidR="005202FD" w:rsidRPr="00067F37" w:rsidRDefault="001D17B1" w:rsidP="00F1469C">
      <w:pPr>
        <w:jc w:val="both"/>
        <w:rPr>
          <w:rFonts w:asciiTheme="majorBidi" w:hAnsiTheme="majorBidi" w:cstheme="majorBidi"/>
          <w:sz w:val="28"/>
          <w:szCs w:val="28"/>
          <w:rtl/>
        </w:rPr>
      </w:pPr>
      <w:r w:rsidRPr="00067F37">
        <w:rPr>
          <w:rFonts w:asciiTheme="majorBidi" w:hAnsiTheme="majorBidi" w:cstheme="majorBidi"/>
          <w:sz w:val="28"/>
          <w:szCs w:val="28"/>
          <w:rtl/>
        </w:rPr>
        <w:t>من هنا فإ</w:t>
      </w:r>
      <w:r w:rsidR="005202FD" w:rsidRPr="00067F37">
        <w:rPr>
          <w:rFonts w:asciiTheme="majorBidi" w:hAnsiTheme="majorBidi" w:cstheme="majorBidi"/>
          <w:sz w:val="28"/>
          <w:szCs w:val="28"/>
          <w:rtl/>
        </w:rPr>
        <w:t>ن</w:t>
      </w:r>
      <w:r w:rsidRPr="00067F37">
        <w:rPr>
          <w:rFonts w:asciiTheme="majorBidi" w:hAnsiTheme="majorBidi" w:cstheme="majorBidi"/>
          <w:sz w:val="28"/>
          <w:szCs w:val="28"/>
          <w:rtl/>
        </w:rPr>
        <w:t xml:space="preserve"> الإ</w:t>
      </w:r>
      <w:r w:rsidR="005202FD" w:rsidRPr="00067F37">
        <w:rPr>
          <w:rFonts w:asciiTheme="majorBidi" w:hAnsiTheme="majorBidi" w:cstheme="majorBidi"/>
          <w:sz w:val="28"/>
          <w:szCs w:val="28"/>
          <w:rtl/>
        </w:rPr>
        <w:t>دارة الذاتية الديمقراطية كأسلوب يمك</w:t>
      </w:r>
      <w:r w:rsidRPr="00067F37">
        <w:rPr>
          <w:rFonts w:asciiTheme="majorBidi" w:hAnsiTheme="majorBidi" w:cstheme="majorBidi"/>
          <w:sz w:val="28"/>
          <w:szCs w:val="28"/>
          <w:rtl/>
        </w:rPr>
        <w:t>ّ</w:t>
      </w:r>
      <w:r w:rsidR="005202FD" w:rsidRPr="00067F37">
        <w:rPr>
          <w:rFonts w:asciiTheme="majorBidi" w:hAnsiTheme="majorBidi" w:cstheme="majorBidi"/>
          <w:sz w:val="28"/>
          <w:szCs w:val="28"/>
          <w:rtl/>
        </w:rPr>
        <w:t>ن سوريا من التطور ويمك</w:t>
      </w:r>
      <w:r w:rsidRPr="00067F37">
        <w:rPr>
          <w:rFonts w:asciiTheme="majorBidi" w:hAnsiTheme="majorBidi" w:cstheme="majorBidi"/>
          <w:sz w:val="28"/>
          <w:szCs w:val="28"/>
          <w:rtl/>
        </w:rPr>
        <w:t>ّ</w:t>
      </w:r>
      <w:r w:rsidR="005202FD" w:rsidRPr="00067F37">
        <w:rPr>
          <w:rFonts w:asciiTheme="majorBidi" w:hAnsiTheme="majorBidi" w:cstheme="majorBidi"/>
          <w:sz w:val="28"/>
          <w:szCs w:val="28"/>
          <w:rtl/>
        </w:rPr>
        <w:t>ن كل المكونات م</w:t>
      </w:r>
      <w:r w:rsidRPr="00067F37">
        <w:rPr>
          <w:rFonts w:asciiTheme="majorBidi" w:hAnsiTheme="majorBidi" w:cstheme="majorBidi"/>
          <w:sz w:val="28"/>
          <w:szCs w:val="28"/>
          <w:rtl/>
        </w:rPr>
        <w:t>ن أن تتمتع بحقوقها المشروعة في إطار</w:t>
      </w:r>
      <w:r w:rsidR="005202FD" w:rsidRPr="00067F37">
        <w:rPr>
          <w:rFonts w:asciiTheme="majorBidi" w:hAnsiTheme="majorBidi" w:cstheme="majorBidi"/>
          <w:sz w:val="28"/>
          <w:szCs w:val="28"/>
          <w:rtl/>
        </w:rPr>
        <w:t xml:space="preserve"> سوريا موحدة لا مركزية بهذا الشكل أو ذاك. </w:t>
      </w:r>
    </w:p>
    <w:p w14:paraId="1050740F" w14:textId="77777777" w:rsidR="000B0F48" w:rsidRPr="00067F37" w:rsidRDefault="000B0F48" w:rsidP="000371E3">
      <w:pPr>
        <w:jc w:val="both"/>
        <w:rPr>
          <w:rFonts w:asciiTheme="majorBidi" w:hAnsiTheme="majorBidi" w:cstheme="majorBidi"/>
          <w:sz w:val="28"/>
          <w:szCs w:val="28"/>
          <w:rtl/>
        </w:rPr>
      </w:pPr>
    </w:p>
    <w:p w14:paraId="79810BAF" w14:textId="77777777" w:rsidR="000B0F48" w:rsidRPr="00067F37" w:rsidRDefault="000B0F48" w:rsidP="000371E3">
      <w:pPr>
        <w:jc w:val="both"/>
        <w:rPr>
          <w:rFonts w:asciiTheme="majorBidi" w:hAnsiTheme="majorBidi" w:cstheme="majorBidi"/>
          <w:sz w:val="28"/>
          <w:szCs w:val="28"/>
          <w:rtl/>
        </w:rPr>
      </w:pPr>
    </w:p>
    <w:p w14:paraId="28AD7A5C" w14:textId="10F226ED" w:rsidR="0020057F" w:rsidRPr="00067F37" w:rsidRDefault="0020057F" w:rsidP="000371E3">
      <w:pPr>
        <w:jc w:val="both"/>
        <w:rPr>
          <w:rFonts w:asciiTheme="majorBidi" w:hAnsiTheme="majorBidi" w:cstheme="majorBidi"/>
          <w:sz w:val="28"/>
          <w:szCs w:val="28"/>
        </w:rPr>
      </w:pPr>
    </w:p>
    <w:sectPr w:rsidR="0020057F" w:rsidRPr="00067F37" w:rsidSect="00FA05FD">
      <w:footerReference w:type="default" r:id="rId8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A9DCAA" w14:textId="77777777" w:rsidR="004666D1" w:rsidRDefault="004666D1">
      <w:pPr>
        <w:spacing w:after="0" w:line="240" w:lineRule="auto"/>
      </w:pPr>
      <w:r>
        <w:separator/>
      </w:r>
    </w:p>
  </w:endnote>
  <w:endnote w:type="continuationSeparator" w:id="0">
    <w:p w14:paraId="7B4BC35C" w14:textId="77777777" w:rsidR="004666D1" w:rsidRDefault="004666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pleArabicFont">
    <w:altName w:val="Cambria"/>
    <w:charset w:val="00"/>
    <w:family w:val="roman"/>
    <w:pitch w:val="default"/>
  </w:font>
  <w:font w:name=".AppleSystemUIFont">
    <w:charset w:val="00"/>
    <w:family w:val="roman"/>
    <w:pitch w:val="default"/>
  </w:font>
  <w:font w:name=".ArabicUIText-Regular">
    <w:altName w:val="Times New Roman"/>
    <w:charset w:val="00"/>
    <w:family w:val="roman"/>
    <w:pitch w:val="default"/>
  </w:font>
  <w:font w:name=".SFUI-Regular">
    <w:altName w:val="Cambria"/>
    <w:charset w:val="00"/>
    <w:family w:val="roman"/>
    <w:pitch w:val="default"/>
  </w:font>
  <w:font w:name=".ArabicUIDisplay-Regular">
    <w:charset w:val="00"/>
    <w:family w:val="roman"/>
    <w:pitch w:val="default"/>
  </w:font>
  <w:font w:name=".SFUI-Semibold">
    <w:altName w:val="Cambria"/>
    <w:charset w:val="00"/>
    <w:family w:val="roman"/>
    <w:pitch w:val="default"/>
  </w:font>
  <w:font w:name=".ArabicUIText-Semibold">
    <w:charset w:val="00"/>
    <w:family w:val="roman"/>
    <w:pitch w:val="default"/>
  </w:font>
  <w:font w:name="Apple Symbols">
    <w:altName w:val="Times New Roman"/>
    <w:charset w:val="B1"/>
    <w:family w:val="auto"/>
    <w:pitch w:val="variable"/>
    <w:sig w:usb0="00000000" w:usb1="08007BEB" w:usb2="01840034" w:usb3="00000000" w:csb0="000001FB" w:csb1="00000000"/>
  </w:font>
  <w:font w:name="TheSansArabic-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389809659"/>
      <w:docPartObj>
        <w:docPartGallery w:val="Page Numbers (Bottom of Page)"/>
        <w:docPartUnique/>
      </w:docPartObj>
    </w:sdtPr>
    <w:sdtEndPr/>
    <w:sdtContent>
      <w:p w14:paraId="68D52519" w14:textId="77777777" w:rsidR="001663CD" w:rsidRDefault="001663CD">
        <w:pPr>
          <w:pStyle w:val="a3"/>
        </w:pPr>
        <w:r>
          <w:rPr>
            <w:noProof/>
          </w:rPr>
          <mc:AlternateContent>
            <mc:Choice Requires="wps">
              <w:drawing>
                <wp:anchor distT="0" distB="0" distL="114300" distR="114300" simplePos="0" relativeHeight="251660288" behindDoc="0" locked="0" layoutInCell="1" allowOverlap="1" wp14:anchorId="6D767E34" wp14:editId="75D47DD5">
                  <wp:simplePos x="0" y="0"/>
                  <wp:positionH relativeFrom="margin">
                    <wp:align>center</wp:align>
                  </wp:positionH>
                  <wp:positionV relativeFrom="bottomMargin">
                    <wp:align>center</wp:align>
                  </wp:positionV>
                  <wp:extent cx="488950" cy="238760"/>
                  <wp:effectExtent l="19050" t="19050" r="24765" b="27940"/>
                  <wp:wrapNone/>
                  <wp:docPr id="9" name="قوس متوسط مزدوج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238760"/>
                          </a:xfrm>
                          <a:prstGeom prst="bracketPair">
                            <a:avLst>
                              <a:gd name="adj" fmla="val 16667"/>
                            </a:avLst>
                          </a:prstGeom>
                          <a:solidFill>
                            <a:srgbClr val="FFFFFF"/>
                          </a:solidFill>
                          <a:ln w="28575">
                            <a:solidFill>
                              <a:srgbClr val="808080"/>
                            </a:solidFill>
                            <a:round/>
                            <a:headEnd/>
                            <a:tailEnd/>
                          </a:ln>
                        </wps:spPr>
                        <wps:txbx>
                          <w:txbxContent>
                            <w:p w14:paraId="786A00AF" w14:textId="254BBB05" w:rsidR="001663CD" w:rsidRDefault="001663CD">
                              <w:pPr>
                                <w:jc w:val="center"/>
                              </w:pPr>
                              <w:r>
                                <w:fldChar w:fldCharType="begin"/>
                              </w:r>
                              <w:r>
                                <w:instrText>PAGE    \* MERGEFORMAT</w:instrText>
                              </w:r>
                              <w:r>
                                <w:fldChar w:fldCharType="separate"/>
                              </w:r>
                              <w:r w:rsidR="0048021D" w:rsidRPr="0048021D">
                                <w:rPr>
                                  <w:noProof/>
                                  <w:rtl/>
                                  <w:lang w:val="ar-SA"/>
                                </w:rPr>
                                <w:t>3</w:t>
                              </w:r>
                              <w:r>
                                <w:rPr>
                                  <w:noProof/>
                                  <w:lang w:val="ar-SA"/>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6D767E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قوس متوسط مزدوج 8" o:spid="_x0000_s1026" type="#_x0000_t185" style="position:absolute;left:0;text-align:left;margin-left:0;margin-top:0;width:38.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" filled="t" strokecolor="gray" strokeweight="2.25pt">
                  <v:textbox inset=",0,,0">
                    <w:txbxContent>
                      <w:p w14:paraId="786A00AF" w14:textId="254BBB05" w:rsidR="001663CD" w:rsidRDefault="001663CD">
                        <w:pPr>
                          <w:jc w:val="center"/>
                        </w:pPr>
                        <w:r>
                          <w:fldChar w:fldCharType="begin"/>
                        </w:r>
                        <w:r>
                          <w:instrText>PAGE    \* MERGEFORMAT</w:instrText>
                        </w:r>
                        <w:r>
                          <w:fldChar w:fldCharType="separate"/>
                        </w:r>
                        <w:r w:rsidR="0048021D" w:rsidRPr="0048021D">
                          <w:rPr>
                            <w:noProof/>
                            <w:rtl/>
                            <w:lang w:val="ar-SA"/>
                          </w:rPr>
                          <w:t>3</w:t>
                        </w:r>
                        <w:r>
                          <w:rPr>
                            <w:noProof/>
                            <w:lang w:val="ar-SA"/>
                          </w:rPr>
                          <w:fldChar w:fldCharType="end"/>
                        </w:r>
                      </w:p>
                    </w:txbxContent>
                  </v:textbox>
                  <w10:wrap anchorx="margin" anchory="margin"/>
                </v:shape>
              </w:pict>
            </mc:Fallback>
          </mc:AlternateContent>
        </w:r>
        <w:r>
          <w:rPr>
            <w:noProof/>
          </w:rPr>
          <mc:AlternateContent>
            <mc:Choice Requires="wps">
              <w:drawing>
                <wp:anchor distT="4294967295" distB="4294967295" distL="114300" distR="114300" simplePos="0" relativeHeight="251659264" behindDoc="0" locked="0" layoutInCell="1" allowOverlap="1" wp14:anchorId="73EC58C6" wp14:editId="4D16A2A2">
                  <wp:simplePos x="0" y="0"/>
                  <wp:positionH relativeFrom="margin">
                    <wp:align>center</wp:align>
                  </wp:positionH>
                  <wp:positionV relativeFrom="bottomMargin">
                    <wp:align>center</wp:align>
                  </wp:positionV>
                  <wp:extent cx="5518150" cy="0"/>
                  <wp:effectExtent l="0" t="0" r="25400" b="19050"/>
                  <wp:wrapNone/>
                  <wp:docPr id="6" name="رابط كسهم مستقيم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xmlns:cx1="http://schemas.microsoft.com/office/drawing/2015/9/8/chartex" xmlns:w16se="http://schemas.microsoft.com/office/word/2015/wordml/symex" xmlns:cx="http://schemas.microsoft.com/office/drawing/2014/chartex">
              <w:pict>
                <v:shapetype w14:anchorId="3527324A" id="_x0000_t32" coordsize="21600,21600" o:spt="32" o:oned="t" path="m,l21600,21600e" filled="f">
                  <v:path arrowok="t" fillok="f" o:connecttype="none"/>
                  <o:lock v:ext="edit" shapetype="t"/>
                </v:shapetype>
                <v:shape id="رابط كسهم مستقيم 7" o:spid="_x0000_s1026" type="#_x0000_t32" style="position:absolute;left:0;text-align:left;margin-left:0;margin-top:0;width:434.5pt;height:0;z-index:251659264;visibility:visible;mso-wrap-style:square;mso-width-percent:0;mso-height-percent:0;mso-wrap-distance-left:9pt;mso-wrap-distance-top:-3e-5mm;mso-wrap-distance-right:9pt;mso-wrap-distance-bottom:-3e-5mm;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B5A33" w14:textId="77777777" w:rsidR="004666D1" w:rsidRDefault="004666D1">
      <w:pPr>
        <w:spacing w:after="0" w:line="240" w:lineRule="auto"/>
      </w:pPr>
      <w:r>
        <w:separator/>
      </w:r>
    </w:p>
  </w:footnote>
  <w:footnote w:type="continuationSeparator" w:id="0">
    <w:p w14:paraId="69D703E7" w14:textId="77777777" w:rsidR="004666D1" w:rsidRDefault="004666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A0BE6"/>
    <w:multiLevelType w:val="hybridMultilevel"/>
    <w:tmpl w:val="5A32CDF8"/>
    <w:lvl w:ilvl="0" w:tplc="B2AAB0C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E0125C"/>
    <w:multiLevelType w:val="multilevel"/>
    <w:tmpl w:val="F99A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1F333A"/>
    <w:multiLevelType w:val="hybridMultilevel"/>
    <w:tmpl w:val="09FA1B28"/>
    <w:lvl w:ilvl="0" w:tplc="1A4672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259E9"/>
    <w:multiLevelType w:val="multilevel"/>
    <w:tmpl w:val="076637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5964A4"/>
    <w:multiLevelType w:val="hybridMultilevel"/>
    <w:tmpl w:val="4CEC8BDC"/>
    <w:lvl w:ilvl="0" w:tplc="A54E5152">
      <w:numFmt w:val="bullet"/>
      <w:lvlText w:val="-"/>
      <w:lvlJc w:val="left"/>
      <w:pPr>
        <w:ind w:left="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24A21577"/>
    <w:multiLevelType w:val="hybridMultilevel"/>
    <w:tmpl w:val="04F46A2C"/>
    <w:lvl w:ilvl="0" w:tplc="9BCA29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A5D0D"/>
    <w:multiLevelType w:val="hybridMultilevel"/>
    <w:tmpl w:val="F5CC5428"/>
    <w:lvl w:ilvl="0" w:tplc="D40A134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9C012A"/>
    <w:multiLevelType w:val="hybridMultilevel"/>
    <w:tmpl w:val="BF8267D4"/>
    <w:lvl w:ilvl="0" w:tplc="5A7C9A1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B111F4E"/>
    <w:multiLevelType w:val="hybridMultilevel"/>
    <w:tmpl w:val="E7C61562"/>
    <w:lvl w:ilvl="0" w:tplc="43AA21E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6C58CE"/>
    <w:multiLevelType w:val="hybridMultilevel"/>
    <w:tmpl w:val="D2F2433E"/>
    <w:lvl w:ilvl="0" w:tplc="8EF6E35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2838AE"/>
    <w:multiLevelType w:val="hybridMultilevel"/>
    <w:tmpl w:val="227431B0"/>
    <w:lvl w:ilvl="0" w:tplc="01880CA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1C75BE"/>
    <w:multiLevelType w:val="multilevel"/>
    <w:tmpl w:val="922A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E302F9"/>
    <w:multiLevelType w:val="hybridMultilevel"/>
    <w:tmpl w:val="BEEA8960"/>
    <w:lvl w:ilvl="0" w:tplc="889A24CC">
      <w:start w:val="1"/>
      <w:numFmt w:val="decimal"/>
      <w:lvlText w:val="%1-"/>
      <w:lvlJc w:val="left"/>
      <w:pPr>
        <w:ind w:left="644"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5"/>
  </w:num>
  <w:num w:numId="3">
    <w:abstractNumId w:val="7"/>
  </w:num>
  <w:num w:numId="4">
    <w:abstractNumId w:val="12"/>
  </w:num>
  <w:num w:numId="5">
    <w:abstractNumId w:val="0"/>
  </w:num>
  <w:num w:numId="6">
    <w:abstractNumId w:val="1"/>
  </w:num>
  <w:num w:numId="7">
    <w:abstractNumId w:val="11"/>
  </w:num>
  <w:num w:numId="8">
    <w:abstractNumId w:val="6"/>
  </w:num>
  <w:num w:numId="9">
    <w:abstractNumId w:val="8"/>
  </w:num>
  <w:num w:numId="10">
    <w:abstractNumId w:val="4"/>
  </w:num>
  <w:num w:numId="11">
    <w:abstractNumId w:val="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C7F"/>
    <w:rsid w:val="0000128E"/>
    <w:rsid w:val="000018C4"/>
    <w:rsid w:val="0001150C"/>
    <w:rsid w:val="00013139"/>
    <w:rsid w:val="000243C1"/>
    <w:rsid w:val="00033FA4"/>
    <w:rsid w:val="000371E3"/>
    <w:rsid w:val="00040AE9"/>
    <w:rsid w:val="00050CF4"/>
    <w:rsid w:val="00061184"/>
    <w:rsid w:val="000642FC"/>
    <w:rsid w:val="00067F37"/>
    <w:rsid w:val="00073B56"/>
    <w:rsid w:val="000740ED"/>
    <w:rsid w:val="00086343"/>
    <w:rsid w:val="000901BE"/>
    <w:rsid w:val="00096527"/>
    <w:rsid w:val="000B0F48"/>
    <w:rsid w:val="000B1266"/>
    <w:rsid w:val="000B5530"/>
    <w:rsid w:val="000B70BA"/>
    <w:rsid w:val="000C751F"/>
    <w:rsid w:val="000C7711"/>
    <w:rsid w:val="000E0E94"/>
    <w:rsid w:val="000E2C57"/>
    <w:rsid w:val="000E379D"/>
    <w:rsid w:val="000F3FB6"/>
    <w:rsid w:val="00104B97"/>
    <w:rsid w:val="0011306A"/>
    <w:rsid w:val="0014197C"/>
    <w:rsid w:val="00163266"/>
    <w:rsid w:val="001663CD"/>
    <w:rsid w:val="001724EC"/>
    <w:rsid w:val="00184AF6"/>
    <w:rsid w:val="00185239"/>
    <w:rsid w:val="001852BF"/>
    <w:rsid w:val="001852DD"/>
    <w:rsid w:val="00186687"/>
    <w:rsid w:val="00187438"/>
    <w:rsid w:val="00195502"/>
    <w:rsid w:val="001A2FAE"/>
    <w:rsid w:val="001A3862"/>
    <w:rsid w:val="001A4204"/>
    <w:rsid w:val="001A7EB7"/>
    <w:rsid w:val="001B37E5"/>
    <w:rsid w:val="001B78C5"/>
    <w:rsid w:val="001C4BBB"/>
    <w:rsid w:val="001D17B1"/>
    <w:rsid w:val="001E1518"/>
    <w:rsid w:val="001F43EA"/>
    <w:rsid w:val="001F64DA"/>
    <w:rsid w:val="0020057F"/>
    <w:rsid w:val="002044FB"/>
    <w:rsid w:val="0020684C"/>
    <w:rsid w:val="00216D80"/>
    <w:rsid w:val="00220E8F"/>
    <w:rsid w:val="002211F6"/>
    <w:rsid w:val="002401FA"/>
    <w:rsid w:val="0024094A"/>
    <w:rsid w:val="002443E7"/>
    <w:rsid w:val="002548AA"/>
    <w:rsid w:val="0026522C"/>
    <w:rsid w:val="002707BF"/>
    <w:rsid w:val="0027566B"/>
    <w:rsid w:val="00277C5C"/>
    <w:rsid w:val="002821CF"/>
    <w:rsid w:val="00283A1D"/>
    <w:rsid w:val="00284B9C"/>
    <w:rsid w:val="00287285"/>
    <w:rsid w:val="00297A29"/>
    <w:rsid w:val="002A24A3"/>
    <w:rsid w:val="002A2EC0"/>
    <w:rsid w:val="002A3AF7"/>
    <w:rsid w:val="002B5C92"/>
    <w:rsid w:val="002D2E04"/>
    <w:rsid w:val="002D30D6"/>
    <w:rsid w:val="002D4D94"/>
    <w:rsid w:val="002D6D50"/>
    <w:rsid w:val="002E7CE6"/>
    <w:rsid w:val="002F21F2"/>
    <w:rsid w:val="002F3B9C"/>
    <w:rsid w:val="003041BF"/>
    <w:rsid w:val="00305CD4"/>
    <w:rsid w:val="00316C38"/>
    <w:rsid w:val="00320CDE"/>
    <w:rsid w:val="00321641"/>
    <w:rsid w:val="00330BEE"/>
    <w:rsid w:val="00336912"/>
    <w:rsid w:val="00343A69"/>
    <w:rsid w:val="00360764"/>
    <w:rsid w:val="003800F9"/>
    <w:rsid w:val="003B7469"/>
    <w:rsid w:val="003C2C3B"/>
    <w:rsid w:val="003C6D6A"/>
    <w:rsid w:val="003D4C8F"/>
    <w:rsid w:val="003F3DA2"/>
    <w:rsid w:val="0040197D"/>
    <w:rsid w:val="00424409"/>
    <w:rsid w:val="004419B3"/>
    <w:rsid w:val="00447844"/>
    <w:rsid w:val="00461F49"/>
    <w:rsid w:val="00463409"/>
    <w:rsid w:val="00463ED8"/>
    <w:rsid w:val="004666D1"/>
    <w:rsid w:val="00473824"/>
    <w:rsid w:val="004752A6"/>
    <w:rsid w:val="0048021D"/>
    <w:rsid w:val="00484778"/>
    <w:rsid w:val="004955DA"/>
    <w:rsid w:val="004A353E"/>
    <w:rsid w:val="004B52B7"/>
    <w:rsid w:val="004C67E0"/>
    <w:rsid w:val="004C6A07"/>
    <w:rsid w:val="004D13CE"/>
    <w:rsid w:val="004E3900"/>
    <w:rsid w:val="004F40EE"/>
    <w:rsid w:val="00502440"/>
    <w:rsid w:val="00511E46"/>
    <w:rsid w:val="005202FD"/>
    <w:rsid w:val="00537E68"/>
    <w:rsid w:val="00546799"/>
    <w:rsid w:val="00554B52"/>
    <w:rsid w:val="005560B4"/>
    <w:rsid w:val="00557029"/>
    <w:rsid w:val="0056487E"/>
    <w:rsid w:val="00571E35"/>
    <w:rsid w:val="00573D17"/>
    <w:rsid w:val="00585083"/>
    <w:rsid w:val="00591F99"/>
    <w:rsid w:val="005C4867"/>
    <w:rsid w:val="005C658E"/>
    <w:rsid w:val="005D04EF"/>
    <w:rsid w:val="005E3CA1"/>
    <w:rsid w:val="006325CC"/>
    <w:rsid w:val="0063406E"/>
    <w:rsid w:val="0063411E"/>
    <w:rsid w:val="0064456B"/>
    <w:rsid w:val="00644B8B"/>
    <w:rsid w:val="00654909"/>
    <w:rsid w:val="00661463"/>
    <w:rsid w:val="00661B23"/>
    <w:rsid w:val="006B1408"/>
    <w:rsid w:val="006B170B"/>
    <w:rsid w:val="006B4B27"/>
    <w:rsid w:val="006C3B6F"/>
    <w:rsid w:val="006C4F93"/>
    <w:rsid w:val="006C6FE5"/>
    <w:rsid w:val="006C73BC"/>
    <w:rsid w:val="006D0ED7"/>
    <w:rsid w:val="006D5F7A"/>
    <w:rsid w:val="006E27D3"/>
    <w:rsid w:val="006F0A87"/>
    <w:rsid w:val="006F1887"/>
    <w:rsid w:val="006F54CC"/>
    <w:rsid w:val="00701153"/>
    <w:rsid w:val="00702BA1"/>
    <w:rsid w:val="007148C4"/>
    <w:rsid w:val="00715B36"/>
    <w:rsid w:val="00720A3C"/>
    <w:rsid w:val="00722042"/>
    <w:rsid w:val="007667A4"/>
    <w:rsid w:val="007728F7"/>
    <w:rsid w:val="0077415C"/>
    <w:rsid w:val="00781EBB"/>
    <w:rsid w:val="007848D8"/>
    <w:rsid w:val="00790488"/>
    <w:rsid w:val="00790673"/>
    <w:rsid w:val="00797EE4"/>
    <w:rsid w:val="007D258E"/>
    <w:rsid w:val="007E2141"/>
    <w:rsid w:val="007E7304"/>
    <w:rsid w:val="007F04C7"/>
    <w:rsid w:val="007F55F5"/>
    <w:rsid w:val="00800C7F"/>
    <w:rsid w:val="008048E4"/>
    <w:rsid w:val="00807652"/>
    <w:rsid w:val="00834495"/>
    <w:rsid w:val="00834C9E"/>
    <w:rsid w:val="00851746"/>
    <w:rsid w:val="00862E60"/>
    <w:rsid w:val="008D45B5"/>
    <w:rsid w:val="008D6A9E"/>
    <w:rsid w:val="00922832"/>
    <w:rsid w:val="00923A39"/>
    <w:rsid w:val="00934889"/>
    <w:rsid w:val="00936B39"/>
    <w:rsid w:val="00943ADA"/>
    <w:rsid w:val="00947F26"/>
    <w:rsid w:val="00951D80"/>
    <w:rsid w:val="009606A8"/>
    <w:rsid w:val="009632A3"/>
    <w:rsid w:val="00972765"/>
    <w:rsid w:val="009814CF"/>
    <w:rsid w:val="009A3ED5"/>
    <w:rsid w:val="009A782D"/>
    <w:rsid w:val="009B0A12"/>
    <w:rsid w:val="009F1D70"/>
    <w:rsid w:val="00A048A1"/>
    <w:rsid w:val="00A21F65"/>
    <w:rsid w:val="00A234EB"/>
    <w:rsid w:val="00A26B19"/>
    <w:rsid w:val="00A300C1"/>
    <w:rsid w:val="00A425C8"/>
    <w:rsid w:val="00A5009C"/>
    <w:rsid w:val="00A54BDE"/>
    <w:rsid w:val="00A64520"/>
    <w:rsid w:val="00A66AD0"/>
    <w:rsid w:val="00A714B0"/>
    <w:rsid w:val="00A740D3"/>
    <w:rsid w:val="00A81371"/>
    <w:rsid w:val="00A817CB"/>
    <w:rsid w:val="00A919D7"/>
    <w:rsid w:val="00A96A41"/>
    <w:rsid w:val="00A96FBC"/>
    <w:rsid w:val="00AA4C4C"/>
    <w:rsid w:val="00AD5A20"/>
    <w:rsid w:val="00AE589E"/>
    <w:rsid w:val="00AF1D83"/>
    <w:rsid w:val="00AF20F0"/>
    <w:rsid w:val="00B1384F"/>
    <w:rsid w:val="00B24A9E"/>
    <w:rsid w:val="00B251F7"/>
    <w:rsid w:val="00B36426"/>
    <w:rsid w:val="00B66B85"/>
    <w:rsid w:val="00B770F4"/>
    <w:rsid w:val="00BA135E"/>
    <w:rsid w:val="00BA4C00"/>
    <w:rsid w:val="00BA7A4D"/>
    <w:rsid w:val="00BC0A08"/>
    <w:rsid w:val="00BC4751"/>
    <w:rsid w:val="00BD1283"/>
    <w:rsid w:val="00BE3F41"/>
    <w:rsid w:val="00BF0E24"/>
    <w:rsid w:val="00BF2467"/>
    <w:rsid w:val="00BF4DC2"/>
    <w:rsid w:val="00BF6071"/>
    <w:rsid w:val="00C11F5E"/>
    <w:rsid w:val="00C140A8"/>
    <w:rsid w:val="00C2029D"/>
    <w:rsid w:val="00C32817"/>
    <w:rsid w:val="00C32DF8"/>
    <w:rsid w:val="00C42FA7"/>
    <w:rsid w:val="00C47057"/>
    <w:rsid w:val="00C64672"/>
    <w:rsid w:val="00C70CF7"/>
    <w:rsid w:val="00C72B8B"/>
    <w:rsid w:val="00C8577D"/>
    <w:rsid w:val="00CC08A0"/>
    <w:rsid w:val="00CC2B4B"/>
    <w:rsid w:val="00CC576B"/>
    <w:rsid w:val="00CE1F04"/>
    <w:rsid w:val="00D1599C"/>
    <w:rsid w:val="00D23D20"/>
    <w:rsid w:val="00D42B25"/>
    <w:rsid w:val="00D52776"/>
    <w:rsid w:val="00D602B8"/>
    <w:rsid w:val="00D65E45"/>
    <w:rsid w:val="00D704F6"/>
    <w:rsid w:val="00D75553"/>
    <w:rsid w:val="00D868A9"/>
    <w:rsid w:val="00D93DE4"/>
    <w:rsid w:val="00DA0667"/>
    <w:rsid w:val="00DB45E6"/>
    <w:rsid w:val="00DB6380"/>
    <w:rsid w:val="00DD1DDF"/>
    <w:rsid w:val="00DE44D7"/>
    <w:rsid w:val="00DF2A2A"/>
    <w:rsid w:val="00E05942"/>
    <w:rsid w:val="00E25E19"/>
    <w:rsid w:val="00E27AE6"/>
    <w:rsid w:val="00E30C94"/>
    <w:rsid w:val="00E32F4D"/>
    <w:rsid w:val="00E5497D"/>
    <w:rsid w:val="00E61646"/>
    <w:rsid w:val="00E70BDE"/>
    <w:rsid w:val="00E81512"/>
    <w:rsid w:val="00E83047"/>
    <w:rsid w:val="00E8358C"/>
    <w:rsid w:val="00E863D6"/>
    <w:rsid w:val="00EA0E80"/>
    <w:rsid w:val="00EA6AAA"/>
    <w:rsid w:val="00ED6E8E"/>
    <w:rsid w:val="00ED7B1F"/>
    <w:rsid w:val="00EF684A"/>
    <w:rsid w:val="00EF7F97"/>
    <w:rsid w:val="00F0058D"/>
    <w:rsid w:val="00F02959"/>
    <w:rsid w:val="00F116A7"/>
    <w:rsid w:val="00F12404"/>
    <w:rsid w:val="00F1469C"/>
    <w:rsid w:val="00F2357B"/>
    <w:rsid w:val="00F2416C"/>
    <w:rsid w:val="00F56909"/>
    <w:rsid w:val="00F85040"/>
    <w:rsid w:val="00F92657"/>
    <w:rsid w:val="00F93172"/>
    <w:rsid w:val="00F93BBC"/>
    <w:rsid w:val="00F9438D"/>
    <w:rsid w:val="00F97D5A"/>
    <w:rsid w:val="00FA0572"/>
    <w:rsid w:val="00FA05FD"/>
    <w:rsid w:val="00FA061B"/>
    <w:rsid w:val="00FA6C67"/>
    <w:rsid w:val="00FC1D16"/>
    <w:rsid w:val="00FC7835"/>
    <w:rsid w:val="00FD0F75"/>
    <w:rsid w:val="00FD3634"/>
    <w:rsid w:val="00FD681B"/>
    <w:rsid w:val="00FE5B4D"/>
    <w:rsid w:val="00FE5E59"/>
    <w:rsid w:val="00FF66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75181"/>
  <w15:docId w15:val="{A42CD202-CED2-4D37-9008-DB2111321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Char"/>
    <w:uiPriority w:val="9"/>
    <w:qFormat/>
    <w:rsid w:val="00B3642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Char"/>
    <w:uiPriority w:val="9"/>
    <w:qFormat/>
    <w:rsid w:val="00F2416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0B0F48"/>
    <w:pPr>
      <w:tabs>
        <w:tab w:val="center" w:pos="4153"/>
        <w:tab w:val="right" w:pos="8306"/>
      </w:tabs>
      <w:spacing w:after="0" w:line="240" w:lineRule="auto"/>
    </w:pPr>
  </w:style>
  <w:style w:type="character" w:customStyle="1" w:styleId="Char">
    <w:name w:val="تذييل الصفحة Char"/>
    <w:basedOn w:val="a0"/>
    <w:link w:val="a3"/>
    <w:uiPriority w:val="99"/>
    <w:rsid w:val="000B0F48"/>
  </w:style>
  <w:style w:type="paragraph" w:styleId="a4">
    <w:name w:val="Balloon Text"/>
    <w:basedOn w:val="a"/>
    <w:link w:val="Char0"/>
    <w:uiPriority w:val="99"/>
    <w:semiHidden/>
    <w:unhideWhenUsed/>
    <w:rsid w:val="000B0F48"/>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0B0F48"/>
    <w:rPr>
      <w:rFonts w:ascii="Tahoma" w:hAnsi="Tahoma" w:cs="Tahoma"/>
      <w:sz w:val="16"/>
      <w:szCs w:val="16"/>
    </w:rPr>
  </w:style>
  <w:style w:type="paragraph" w:styleId="a5">
    <w:name w:val="List Paragraph"/>
    <w:basedOn w:val="a"/>
    <w:uiPriority w:val="34"/>
    <w:qFormat/>
    <w:rsid w:val="004419B3"/>
    <w:pPr>
      <w:ind w:left="720"/>
      <w:contextualSpacing/>
    </w:pPr>
  </w:style>
  <w:style w:type="paragraph" w:customStyle="1" w:styleId="msonormal0">
    <w:name w:val="msonormal"/>
    <w:basedOn w:val="a"/>
    <w:rsid w:val="000371E3"/>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1">
    <w:name w:val="p1"/>
    <w:basedOn w:val="a"/>
    <w:rsid w:val="000371E3"/>
    <w:pPr>
      <w:bidi w:val="0"/>
      <w:spacing w:after="0" w:line="240" w:lineRule="auto"/>
    </w:pPr>
    <w:rPr>
      <w:rFonts w:ascii=".AppleArabicFont" w:eastAsiaTheme="minorEastAsia" w:hAnsi=".AppleArabicFont" w:cs="Times New Roman"/>
      <w:sz w:val="26"/>
      <w:szCs w:val="26"/>
    </w:rPr>
  </w:style>
  <w:style w:type="paragraph" w:customStyle="1" w:styleId="p2">
    <w:name w:val="p2"/>
    <w:basedOn w:val="a"/>
    <w:rsid w:val="000371E3"/>
    <w:pPr>
      <w:bidi w:val="0"/>
      <w:spacing w:after="0" w:line="240" w:lineRule="auto"/>
    </w:pPr>
    <w:rPr>
      <w:rFonts w:ascii=".AppleSystemUIFont" w:eastAsiaTheme="minorEastAsia" w:hAnsi=".AppleSystemUIFont" w:cs="Times New Roman"/>
      <w:sz w:val="26"/>
      <w:szCs w:val="26"/>
    </w:rPr>
  </w:style>
  <w:style w:type="paragraph" w:customStyle="1" w:styleId="p3">
    <w:name w:val="p3"/>
    <w:basedOn w:val="a"/>
    <w:rsid w:val="000371E3"/>
    <w:pPr>
      <w:bidi w:val="0"/>
      <w:spacing w:after="0" w:line="240" w:lineRule="auto"/>
    </w:pPr>
    <w:rPr>
      <w:rFonts w:ascii="Times New Roman" w:eastAsiaTheme="minorEastAsia" w:hAnsi="Times New Roman" w:cs="Times New Roman"/>
      <w:sz w:val="26"/>
      <w:szCs w:val="26"/>
    </w:rPr>
  </w:style>
  <w:style w:type="paragraph" w:customStyle="1" w:styleId="p4">
    <w:name w:val="p4"/>
    <w:basedOn w:val="a"/>
    <w:rsid w:val="000371E3"/>
    <w:pPr>
      <w:bidi w:val="0"/>
      <w:spacing w:after="0" w:line="240" w:lineRule="auto"/>
    </w:pPr>
    <w:rPr>
      <w:rFonts w:ascii=".AppleSystemUIFont" w:eastAsiaTheme="minorEastAsia" w:hAnsi=".AppleSystemUIFont" w:cs="Times New Roman"/>
      <w:sz w:val="26"/>
      <w:szCs w:val="26"/>
    </w:rPr>
  </w:style>
  <w:style w:type="character" w:customStyle="1" w:styleId="s1">
    <w:name w:val="s1"/>
    <w:basedOn w:val="a0"/>
    <w:rsid w:val="000371E3"/>
    <w:rPr>
      <w:rFonts w:ascii=".ArabicUIText-Regular" w:hAnsi=".ArabicUIText-Regular" w:hint="default"/>
      <w:b w:val="0"/>
      <w:bCs w:val="0"/>
      <w:i w:val="0"/>
      <w:iCs w:val="0"/>
      <w:sz w:val="26"/>
      <w:szCs w:val="26"/>
    </w:rPr>
  </w:style>
  <w:style w:type="character" w:customStyle="1" w:styleId="s2">
    <w:name w:val="s2"/>
    <w:basedOn w:val="a0"/>
    <w:rsid w:val="000371E3"/>
    <w:rPr>
      <w:rFonts w:ascii=".SFUI-Regular" w:hAnsi=".SFUI-Regular" w:hint="default"/>
      <w:b w:val="0"/>
      <w:bCs w:val="0"/>
      <w:i w:val="0"/>
      <w:iCs w:val="0"/>
      <w:sz w:val="26"/>
      <w:szCs w:val="26"/>
    </w:rPr>
  </w:style>
  <w:style w:type="character" w:customStyle="1" w:styleId="s3">
    <w:name w:val="s3"/>
    <w:basedOn w:val="a0"/>
    <w:rsid w:val="000371E3"/>
    <w:rPr>
      <w:rFonts w:ascii=".ArabicUIDisplay-Regular" w:hAnsi=".ArabicUIDisplay-Regular" w:hint="default"/>
      <w:b w:val="0"/>
      <w:bCs w:val="0"/>
      <w:i w:val="0"/>
      <w:iCs w:val="0"/>
      <w:sz w:val="26"/>
      <w:szCs w:val="26"/>
    </w:rPr>
  </w:style>
  <w:style w:type="character" w:customStyle="1" w:styleId="s4">
    <w:name w:val="s4"/>
    <w:basedOn w:val="a0"/>
    <w:rsid w:val="000371E3"/>
    <w:rPr>
      <w:rFonts w:ascii=".SFUI-Semibold" w:hAnsi=".SFUI-Semibold" w:hint="default"/>
      <w:b/>
      <w:bCs/>
      <w:i w:val="0"/>
      <w:iCs w:val="0"/>
      <w:sz w:val="26"/>
      <w:szCs w:val="26"/>
    </w:rPr>
  </w:style>
  <w:style w:type="character" w:customStyle="1" w:styleId="s5">
    <w:name w:val="s5"/>
    <w:basedOn w:val="a0"/>
    <w:rsid w:val="000371E3"/>
    <w:rPr>
      <w:rFonts w:ascii=".ArabicUIText-Semibold" w:hAnsi=".ArabicUIText-Semibold" w:hint="default"/>
      <w:b/>
      <w:bCs/>
      <w:i w:val="0"/>
      <w:iCs w:val="0"/>
      <w:sz w:val="26"/>
      <w:szCs w:val="26"/>
    </w:rPr>
  </w:style>
  <w:style w:type="character" w:customStyle="1" w:styleId="s6">
    <w:name w:val="s6"/>
    <w:basedOn w:val="a0"/>
    <w:rsid w:val="000371E3"/>
    <w:rPr>
      <w:rFonts w:ascii="Apple Symbols" w:hAnsi="Apple Symbols" w:cs="Apple Symbols" w:hint="cs"/>
      <w:b w:val="0"/>
      <w:bCs w:val="0"/>
      <w:i w:val="0"/>
      <w:iCs w:val="0"/>
      <w:sz w:val="26"/>
      <w:szCs w:val="26"/>
    </w:rPr>
  </w:style>
  <w:style w:type="character" w:customStyle="1" w:styleId="apple-converted-space">
    <w:name w:val="apple-converted-space"/>
    <w:basedOn w:val="a0"/>
    <w:rsid w:val="000371E3"/>
  </w:style>
  <w:style w:type="paragraph" w:styleId="a6">
    <w:name w:val="Normal (Web)"/>
    <w:basedOn w:val="a"/>
    <w:uiPriority w:val="99"/>
    <w:unhideWhenUsed/>
    <w:rsid w:val="0027566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27566B"/>
    <w:rPr>
      <w:color w:val="0000FF"/>
      <w:u w:val="single"/>
    </w:rPr>
  </w:style>
  <w:style w:type="character" w:customStyle="1" w:styleId="3Char">
    <w:name w:val="عنوان 3 Char"/>
    <w:basedOn w:val="a0"/>
    <w:link w:val="3"/>
    <w:uiPriority w:val="9"/>
    <w:rsid w:val="00F2416C"/>
    <w:rPr>
      <w:rFonts w:ascii="Times New Roman" w:eastAsia="Times New Roman" w:hAnsi="Times New Roman" w:cs="Times New Roman"/>
      <w:b/>
      <w:bCs/>
      <w:sz w:val="27"/>
      <w:szCs w:val="27"/>
    </w:rPr>
  </w:style>
  <w:style w:type="character" w:styleId="a7">
    <w:name w:val="Strong"/>
    <w:basedOn w:val="a0"/>
    <w:uiPriority w:val="22"/>
    <w:qFormat/>
    <w:rsid w:val="00F2416C"/>
    <w:rPr>
      <w:b/>
      <w:bCs/>
    </w:rPr>
  </w:style>
  <w:style w:type="character" w:customStyle="1" w:styleId="1Char">
    <w:name w:val="عنوان 1 Char"/>
    <w:basedOn w:val="a0"/>
    <w:link w:val="1"/>
    <w:uiPriority w:val="9"/>
    <w:rsid w:val="00B3642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21265">
      <w:bodyDiv w:val="1"/>
      <w:marLeft w:val="0"/>
      <w:marRight w:val="0"/>
      <w:marTop w:val="0"/>
      <w:marBottom w:val="0"/>
      <w:divBdr>
        <w:top w:val="none" w:sz="0" w:space="0" w:color="auto"/>
        <w:left w:val="none" w:sz="0" w:space="0" w:color="auto"/>
        <w:bottom w:val="none" w:sz="0" w:space="0" w:color="auto"/>
        <w:right w:val="none" w:sz="0" w:space="0" w:color="auto"/>
      </w:divBdr>
    </w:div>
    <w:div w:id="417483595">
      <w:bodyDiv w:val="1"/>
      <w:marLeft w:val="0"/>
      <w:marRight w:val="0"/>
      <w:marTop w:val="0"/>
      <w:marBottom w:val="0"/>
      <w:divBdr>
        <w:top w:val="none" w:sz="0" w:space="0" w:color="auto"/>
        <w:left w:val="none" w:sz="0" w:space="0" w:color="auto"/>
        <w:bottom w:val="none" w:sz="0" w:space="0" w:color="auto"/>
        <w:right w:val="none" w:sz="0" w:space="0" w:color="auto"/>
      </w:divBdr>
    </w:div>
    <w:div w:id="1205370114">
      <w:bodyDiv w:val="1"/>
      <w:marLeft w:val="0"/>
      <w:marRight w:val="0"/>
      <w:marTop w:val="0"/>
      <w:marBottom w:val="0"/>
      <w:divBdr>
        <w:top w:val="none" w:sz="0" w:space="0" w:color="auto"/>
        <w:left w:val="none" w:sz="0" w:space="0" w:color="auto"/>
        <w:bottom w:val="none" w:sz="0" w:space="0" w:color="auto"/>
        <w:right w:val="none" w:sz="0" w:space="0" w:color="auto"/>
      </w:divBdr>
    </w:div>
    <w:div w:id="1293556114">
      <w:bodyDiv w:val="1"/>
      <w:marLeft w:val="0"/>
      <w:marRight w:val="0"/>
      <w:marTop w:val="0"/>
      <w:marBottom w:val="0"/>
      <w:divBdr>
        <w:top w:val="none" w:sz="0" w:space="0" w:color="auto"/>
        <w:left w:val="none" w:sz="0" w:space="0" w:color="auto"/>
        <w:bottom w:val="none" w:sz="0" w:space="0" w:color="auto"/>
        <w:right w:val="none" w:sz="0" w:space="0" w:color="auto"/>
      </w:divBdr>
    </w:div>
    <w:div w:id="1449616714">
      <w:bodyDiv w:val="1"/>
      <w:marLeft w:val="0"/>
      <w:marRight w:val="0"/>
      <w:marTop w:val="0"/>
      <w:marBottom w:val="0"/>
      <w:divBdr>
        <w:top w:val="none" w:sz="0" w:space="0" w:color="auto"/>
        <w:left w:val="none" w:sz="0" w:space="0" w:color="auto"/>
        <w:bottom w:val="none" w:sz="0" w:space="0" w:color="auto"/>
        <w:right w:val="none" w:sz="0" w:space="0" w:color="auto"/>
      </w:divBdr>
    </w:div>
    <w:div w:id="1515799844">
      <w:bodyDiv w:val="1"/>
      <w:marLeft w:val="0"/>
      <w:marRight w:val="0"/>
      <w:marTop w:val="0"/>
      <w:marBottom w:val="0"/>
      <w:divBdr>
        <w:top w:val="none" w:sz="0" w:space="0" w:color="auto"/>
        <w:left w:val="none" w:sz="0" w:space="0" w:color="auto"/>
        <w:bottom w:val="none" w:sz="0" w:space="0" w:color="auto"/>
        <w:right w:val="none" w:sz="0" w:space="0" w:color="auto"/>
      </w:divBdr>
    </w:div>
    <w:div w:id="1646470702">
      <w:bodyDiv w:val="1"/>
      <w:marLeft w:val="0"/>
      <w:marRight w:val="0"/>
      <w:marTop w:val="0"/>
      <w:marBottom w:val="0"/>
      <w:divBdr>
        <w:top w:val="none" w:sz="0" w:space="0" w:color="auto"/>
        <w:left w:val="none" w:sz="0" w:space="0" w:color="auto"/>
        <w:bottom w:val="none" w:sz="0" w:space="0" w:color="auto"/>
        <w:right w:val="none" w:sz="0" w:space="0" w:color="auto"/>
      </w:divBdr>
    </w:div>
    <w:div w:id="1884436412">
      <w:bodyDiv w:val="1"/>
      <w:marLeft w:val="0"/>
      <w:marRight w:val="0"/>
      <w:marTop w:val="0"/>
      <w:marBottom w:val="0"/>
      <w:divBdr>
        <w:top w:val="none" w:sz="0" w:space="0" w:color="auto"/>
        <w:left w:val="none" w:sz="0" w:space="0" w:color="auto"/>
        <w:bottom w:val="none" w:sz="0" w:space="0" w:color="auto"/>
        <w:right w:val="none" w:sz="0" w:space="0" w:color="auto"/>
      </w:divBdr>
    </w:div>
    <w:div w:id="202415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refa.org/%D8%A5%D9%85%D8%A8%D8%B1%D8%A7%D8%B7%D9%88%D8%B1%D9%8A%D8%A9_%D9%81%D8%A7%D8%B1%D8%B3%D9%8A%D8%A9" TargetMode="External"/><Relationship Id="rId18" Type="http://schemas.openxmlformats.org/officeDocument/2006/relationships/hyperlink" Target="https://www.marefa.org/%D8%A7%D9%86%D8%AA%D8%AF%D8%A7%D8%A8_%D9%81%D8%B1%D9%86%D8%B3%D9%8A_%D8%B9%D9%84%D9%89_%D8%B3%D9%88%D8%B1%D9%8A%D8%A7" TargetMode="External"/><Relationship Id="rId26" Type="http://schemas.openxmlformats.org/officeDocument/2006/relationships/hyperlink" Target="https://www.marefa.org/Paolo_Matthiae" TargetMode="External"/><Relationship Id="rId39" Type="http://schemas.openxmlformats.org/officeDocument/2006/relationships/hyperlink" Target="https://ar.wikipedia.org/wiki/%D8%A3%D9%84%D9%81%D9%8A%D8%A9_3_%D9%82.%D9%85" TargetMode="External"/><Relationship Id="rId21" Type="http://schemas.openxmlformats.org/officeDocument/2006/relationships/hyperlink" Target="https://www.marefa.org/%D8%AD%D9%84%D8%A8" TargetMode="External"/><Relationship Id="rId34" Type="http://schemas.openxmlformats.org/officeDocument/2006/relationships/hyperlink" Target="https://www.marefa.org/%D8%B3%D9%88%D9%85%D8%B1%D9%8A%D8%A9" TargetMode="External"/><Relationship Id="rId42" Type="http://schemas.openxmlformats.org/officeDocument/2006/relationships/hyperlink" Target="https://ar.wikipedia.org/wiki/%D9%86%D9%87%D8%B1_%D8%A7%D9%84%D9%81%D8%B1%D8%A7%D8%AA" TargetMode="External"/><Relationship Id="rId47" Type="http://schemas.openxmlformats.org/officeDocument/2006/relationships/hyperlink" Target="https://ar.wikipedia.org/wiki/%D8%A7%D9%84%D8%B9%D8%B5%D8%B1_%D8%A7%D9%84%D8%A8%D8%B1%D9%88%D9%86%D8%B2%D9%8A" TargetMode="External"/><Relationship Id="rId50" Type="http://schemas.openxmlformats.org/officeDocument/2006/relationships/hyperlink" Target="https://ar.wikipedia.org/wiki/%D8%B3%D8%A7%D9%85%D9%8A%D9%88%D9%86" TargetMode="External"/><Relationship Id="rId55" Type="http://schemas.openxmlformats.org/officeDocument/2006/relationships/hyperlink" Target="https://ar.wikipedia.org/wiki/%D8%A5%D8%AF%D9%85%D9%88%D9%86%D8%AF_%D8%A3%D9%84%D9%86%D8%A8%D9%8A" TargetMode="External"/><Relationship Id="rId63" Type="http://schemas.openxmlformats.org/officeDocument/2006/relationships/hyperlink" Target="https://ar.wikipedia.org/wiki/%D8%A7%D9%84%D8%B9%D8%B1%D8%A7%D9%82" TargetMode="External"/><Relationship Id="rId68" Type="http://schemas.openxmlformats.org/officeDocument/2006/relationships/hyperlink" Target="https://ar.wikipedia.org/wiki/%D8%B5%D8%A7%D9%84%D8%AD_%D8%A7%D9%84%D8%B9%D9%84%D9%8A" TargetMode="External"/><Relationship Id="rId76" Type="http://schemas.openxmlformats.org/officeDocument/2006/relationships/image" Target="media/image3.png"/><Relationship Id="rId7" Type="http://schemas.openxmlformats.org/officeDocument/2006/relationships/hyperlink" Target="https://www.marefa.org/%D8%B3%D9%88%D9%85%D8%B1" TargetMode="External"/><Relationship Id="rId71" Type="http://schemas.openxmlformats.org/officeDocument/2006/relationships/hyperlink" Target="https://ar.wikipedia.org/wiki/%D8%AA%D9%84%D9%83%D9%84%D8%AE" TargetMode="External"/><Relationship Id="rId2" Type="http://schemas.openxmlformats.org/officeDocument/2006/relationships/styles" Target="styles.xml"/><Relationship Id="rId16" Type="http://schemas.openxmlformats.org/officeDocument/2006/relationships/hyperlink" Target="https://www.marefa.org/index.php?title=%D8%A7%D9%84%D8%B9%D9%87%D8%AF_%D8%A7%D9%84%D8%B1%D8%A7%D8%B4%D8%AF%D9%89&amp;action=edit&amp;redlink=1" TargetMode="External"/><Relationship Id="rId29" Type="http://schemas.openxmlformats.org/officeDocument/2006/relationships/hyperlink" Target="https://www.marefa.org/index.php?title=%D8%A7%D9%84%D8%A3%D9%83%D8%A7%D8%AF%D9%8A%D8%A9_%D8%A7%D9%84%D9%82%D8%AF%D9%8A%D9%85%D8%A9&amp;action=edit&amp;redlink=1" TargetMode="External"/><Relationship Id="rId11" Type="http://schemas.openxmlformats.org/officeDocument/2006/relationships/hyperlink" Target="https://www.marefa.org/%D8%A2%D8%B1%D8%A7%D9%85%D9%8A%D9%88%D9%86" TargetMode="External"/><Relationship Id="rId24" Type="http://schemas.openxmlformats.org/officeDocument/2006/relationships/hyperlink" Target="https://www.marefa.org/%D8%A7%D9%84%D8%B3%D8%A7%D9%85%D9%8A%D8%A9" TargetMode="External"/><Relationship Id="rId32" Type="http://schemas.openxmlformats.org/officeDocument/2006/relationships/hyperlink" Target="https://www.marefa.org/%D9%86%D9%87%D8%B1_%D8%A7%D9%84%D9%81%D8%B1%D8%A7%D8%AA" TargetMode="External"/><Relationship Id="rId37" Type="http://schemas.openxmlformats.org/officeDocument/2006/relationships/hyperlink" Target="https://www.marefa.org/%D8%AD%D9%84%D8%A8" TargetMode="External"/><Relationship Id="rId40" Type="http://schemas.openxmlformats.org/officeDocument/2006/relationships/hyperlink" Target="https://ar.wikipedia.org/wiki/%D8%AD%D9%8A%D8%AB%D9%8A%D9%88%D9%86" TargetMode="External"/><Relationship Id="rId45" Type="http://schemas.openxmlformats.org/officeDocument/2006/relationships/hyperlink" Target="https://ar.wikipedia.org/wiki/%D8%A7%D9%84%D9%85%D8%AB%D9%86%D9%89_(%D9%85%D8%AD%D8%A7%D9%81%D8%B8%D8%A9)" TargetMode="External"/><Relationship Id="rId53" Type="http://schemas.openxmlformats.org/officeDocument/2006/relationships/hyperlink" Target="https://ar.wikipedia.org/wiki/%D8%A7%D9%84%D8%AD%D8%B1%D8%A8_%D8%A7%D9%84%D8%B9%D8%A7%D9%84%D9%85%D9%8A%D8%A9_%D8%A7%D9%84%D8%A3%D9%88%D9%84%D9%89" TargetMode="External"/><Relationship Id="rId58" Type="http://schemas.openxmlformats.org/officeDocument/2006/relationships/hyperlink" Target="https://ar.wikipedia.org/wiki/%D8%AF%D9%85%D8%B4%D9%82" TargetMode="External"/><Relationship Id="rId66" Type="http://schemas.openxmlformats.org/officeDocument/2006/relationships/hyperlink" Target="https://ar.wikipedia.org/wiki/%D8%A7%D9%84%D8%A3%D8%B1%D8%AF%D9%86" TargetMode="External"/><Relationship Id="rId74" Type="http://schemas.openxmlformats.org/officeDocument/2006/relationships/image" Target="media/image1.jpeg"/><Relationship Id="rId79" Type="http://schemas.openxmlformats.org/officeDocument/2006/relationships/image" Target="media/image6.png"/><Relationship Id="rId5" Type="http://schemas.openxmlformats.org/officeDocument/2006/relationships/footnotes" Target="footnotes.xml"/><Relationship Id="rId61" Type="http://schemas.openxmlformats.org/officeDocument/2006/relationships/hyperlink" Target="https://ar.wikipedia.org/wiki/%D8%B9%D9%84%D9%8A_%D8%B1%D8%B6%D8%A7_%D8%A7%D9%84%D8%B1%D9%83%D8%A7%D8%A8%D9%8A" TargetMode="External"/><Relationship Id="rId82" Type="http://schemas.openxmlformats.org/officeDocument/2006/relationships/fontTable" Target="fontTable.xml"/><Relationship Id="rId10" Type="http://schemas.openxmlformats.org/officeDocument/2006/relationships/hyperlink" Target="https://www.marefa.org/%D8%AD%D8%B6%D8%A7%D8%B1%D8%A9_%D8%A8%D8%A7%D8%A8%D9%84%D9%8A%D8%A9" TargetMode="External"/><Relationship Id="rId19" Type="http://schemas.openxmlformats.org/officeDocument/2006/relationships/hyperlink" Target="https://www.arab48.com/%D9%85%D8%AC%D9%84%D8%A9-%D8%B9%D8%B1%D8%A8-48/%D9%85%D8%AC%D9%84%D8%A9-%D8%B9%D8%B1%D8%A8-48/2016/07/10/%D8%A5%D8%AE%D9%86%D8%A7%D8%AA%D9%88%D9%86-%D9%88%D9%82%D8%B1%D8%B5-%D8%A7%D9%84%D8%B4%D9%85%D8%B3-%D8%A7%D9%84%D8%A5%D9%84%D9%87" TargetMode="External"/><Relationship Id="rId31" Type="http://schemas.openxmlformats.org/officeDocument/2006/relationships/hyperlink" Target="https://www.marefa.org/index.php?title=%D8%AA%D9%84_%D8%A7%D9%84%D8%AD%D8%B1%D9%8A%D8%B1%D9%8A&amp;action=edit&amp;redlink=1" TargetMode="External"/><Relationship Id="rId44" Type="http://schemas.openxmlformats.org/officeDocument/2006/relationships/hyperlink" Target="https://ar.wikipedia.org/wiki/%D8%A7%D9%84%D8%B3%D9%85%D8%A7%D9%88%D8%A9" TargetMode="External"/><Relationship Id="rId52" Type="http://schemas.openxmlformats.org/officeDocument/2006/relationships/hyperlink" Target="https://ar.wikipedia.org/wiki/%D8%A8%D9%84%D8%A7%D8%AF_%D8%A7%D9%84%D8%B1%D8%A7%D9%81%D8%AF%D9%8A%D9%86" TargetMode="External"/><Relationship Id="rId60" Type="http://schemas.openxmlformats.org/officeDocument/2006/relationships/hyperlink" Target="https://ar.wikipedia.org/wiki/%D8%AD%D9%84%D8%A8" TargetMode="External"/><Relationship Id="rId65" Type="http://schemas.openxmlformats.org/officeDocument/2006/relationships/hyperlink" Target="https://ar.wikipedia.org/wiki/%D8%A7%D9%84%D8%B9%D8%B1%D8%A7%D9%82" TargetMode="External"/><Relationship Id="rId73" Type="http://schemas.openxmlformats.org/officeDocument/2006/relationships/hyperlink" Target="https://ar.wikipedia.org/wiki/%D8%B3%D9%84%D8%B7%D8%A7%D9%86_%D8%A8%D8%A7%D8%B4%D8%A7_%D8%A7%D9%84%D8%A7%D8%B7%D8%B1%D8%B4" TargetMode="External"/><Relationship Id="rId78" Type="http://schemas.openxmlformats.org/officeDocument/2006/relationships/image" Target="media/image5.png"/><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arefa.org/%D8%A3%D9%85%D9%88%D8%B1%D9%8A%D9%88%D9%86" TargetMode="External"/><Relationship Id="rId14" Type="http://schemas.openxmlformats.org/officeDocument/2006/relationships/hyperlink" Target="https://www.marefa.org/%D8%A7%D9%84%D9%8A%D9%88%D9%86%D8%A7%D9%86" TargetMode="External"/><Relationship Id="rId22" Type="http://schemas.openxmlformats.org/officeDocument/2006/relationships/hyperlink" Target="https://www.marefa.org/%D8%AA%D9%84_%D9%85%D8%B1%D8%AF%D9%8A%D8%AE" TargetMode="External"/><Relationship Id="rId27" Type="http://schemas.openxmlformats.org/officeDocument/2006/relationships/hyperlink" Target="https://www.marefa.org/index.php?title=%D8%A7%D9%84%D8%AE%D8%B7_%D8%A7%D9%84%D9%85%D8%B3%D9%85%D8%A7%D8%B1%D9%8A_%D8%A7%D9%84%D8%B3%D9%88%D9%85%D8%B1%D9%8A&amp;action=edit&amp;redlink=1" TargetMode="External"/><Relationship Id="rId30" Type="http://schemas.openxmlformats.org/officeDocument/2006/relationships/hyperlink" Target="https://www.marefa.org/%D9%85%D8%A7%D8%B1%D9%8A" TargetMode="External"/><Relationship Id="rId35" Type="http://schemas.openxmlformats.org/officeDocument/2006/relationships/hyperlink" Target="https://www.marefa.org/%D8%B3%D9%88%D8%B1%D9%8A%D8%A7" TargetMode="External"/><Relationship Id="rId43" Type="http://schemas.openxmlformats.org/officeDocument/2006/relationships/hyperlink" Target="https://ar.wikipedia.org/wiki/%D8%A3%D9%88%D8%B1" TargetMode="External"/><Relationship Id="rId48" Type="http://schemas.openxmlformats.org/officeDocument/2006/relationships/hyperlink" Target="https://ar.wikipedia.org/wiki/%D8%B3%D9%88%D9%85%D8%B1" TargetMode="External"/><Relationship Id="rId56" Type="http://schemas.openxmlformats.org/officeDocument/2006/relationships/hyperlink" Target="https://ar.wikipedia.org/wiki/%D8%B3%D9%88%D8%B1%D9%8A%D8%A9" TargetMode="External"/><Relationship Id="rId64" Type="http://schemas.openxmlformats.org/officeDocument/2006/relationships/hyperlink" Target="https://ar.wikipedia.org/wiki/%D8%B3%D9%88%D8%B1%D9%8A%D8%A7_%D8%A7%D9%84%D9%83%D8%A8%D8%B1%D9%89" TargetMode="External"/><Relationship Id="rId69" Type="http://schemas.openxmlformats.org/officeDocument/2006/relationships/hyperlink" Target="https://ar.wikipedia.org/wiki/%D8%B5%D8%A8%D8%AD%D9%8A_%D8%A8%D8%B1%D9%83%D8%A7%D8%AA" TargetMode="External"/><Relationship Id="rId77" Type="http://schemas.openxmlformats.org/officeDocument/2006/relationships/image" Target="media/image4.png"/><Relationship Id="rId8" Type="http://schemas.openxmlformats.org/officeDocument/2006/relationships/hyperlink" Target="https://www.marefa.org/%D8%A3%D9%83%D8%A7%D8%AF" TargetMode="External"/><Relationship Id="rId51" Type="http://schemas.openxmlformats.org/officeDocument/2006/relationships/hyperlink" Target="https://ar.wikipedia.org/wiki/%D8%B3%D9%88%D8%B1%D9%8A%D8%A7" TargetMode="External"/><Relationship Id="rId72" Type="http://schemas.openxmlformats.org/officeDocument/2006/relationships/hyperlink" Target="https://ar.wikipedia.org/wiki/%D8%A7%D9%84%D8%AB%D9%88%D8%B1%D8%A9_%D8%A7%D9%84%D8%B3%D9%88%D8%B1%D9%8A%D8%A9_%D8%A7%D9%84%D9%83%D8%A8%D8%B1%D9%89" TargetMode="External"/><Relationship Id="rId80" Type="http://schemas.openxmlformats.org/officeDocument/2006/relationships/image" Target="media/image7.jpeg"/><Relationship Id="rId3" Type="http://schemas.openxmlformats.org/officeDocument/2006/relationships/settings" Target="settings.xml"/><Relationship Id="rId12" Type="http://schemas.openxmlformats.org/officeDocument/2006/relationships/hyperlink" Target="https://www.marefa.org/%D8%A2%D8%B4%D9%88%D8%B1%D9%8A%D9%88%D9%86" TargetMode="External"/><Relationship Id="rId17" Type="http://schemas.openxmlformats.org/officeDocument/2006/relationships/hyperlink" Target="https://www.marefa.org/%D9%85%D9%85%D8%A7%D9%84%D9%8A%D9%83" TargetMode="External"/><Relationship Id="rId25" Type="http://schemas.openxmlformats.org/officeDocument/2006/relationships/hyperlink" Target="https://www.marefa.org/index.php?title=%D8%AC%D8%A7%D9%85%D8%B9%D8%A9_%D8%B1%D9%88%D9%85%D8%A7&amp;action=edit&amp;redlink=1" TargetMode="External"/><Relationship Id="rId33" Type="http://schemas.openxmlformats.org/officeDocument/2006/relationships/hyperlink" Target="https://www.marefa.org/%D8%A7%D9%84%D8%A8%D9%88%D9%83%D9%85%D8%A7%D9%84" TargetMode="External"/><Relationship Id="rId38" Type="http://schemas.openxmlformats.org/officeDocument/2006/relationships/hyperlink" Target="https://www.marefa.org/%D8%A3%D9%88%D8%BA%D8%A7%D8%B1%D9%8A%D8%AA" TargetMode="External"/><Relationship Id="rId46" Type="http://schemas.openxmlformats.org/officeDocument/2006/relationships/hyperlink" Target="https://ar.wikipedia.org/wiki/%D8%A7%D9%84%D8%B9%D8%B1%D8%A7%D9%82" TargetMode="External"/><Relationship Id="rId59" Type="http://schemas.openxmlformats.org/officeDocument/2006/relationships/hyperlink" Target="https://ar.wikipedia.org/wiki/%D9%85%D8%B5%D8%B7%D9%81%D9%89_%D9%83%D9%85%D8%A7%D9%84_%D8%A3%D8%AA%D8%A7%D8%AA%D9%88%D8%B1%D9%83" TargetMode="External"/><Relationship Id="rId67" Type="http://schemas.openxmlformats.org/officeDocument/2006/relationships/hyperlink" Target="https://ar.wikipedia.org/wiki/%D9%81%D9%84%D8%B3%D8%B7%D9%8A%D9%86" TargetMode="External"/><Relationship Id="rId20" Type="http://schemas.openxmlformats.org/officeDocument/2006/relationships/hyperlink" Target="https://www.marefa.org/%D8%A5%D8%A8%D9%84%D8%A7" TargetMode="External"/><Relationship Id="rId41" Type="http://schemas.openxmlformats.org/officeDocument/2006/relationships/hyperlink" Target="https://ar.wikipedia.org/wiki/%D8%A3%D9%84%D9%81%D9%8A%D8%A9_6_%D9%82.%D9%85" TargetMode="External"/><Relationship Id="rId54" Type="http://schemas.openxmlformats.org/officeDocument/2006/relationships/hyperlink" Target="https://ar.wikipedia.org/wiki/%D8%AD%D9%84%D8%A8" TargetMode="External"/><Relationship Id="rId62" Type="http://schemas.openxmlformats.org/officeDocument/2006/relationships/hyperlink" Target="https://ar.wikipedia.org/wiki/%D8%AD%D9%84%D8%A8" TargetMode="External"/><Relationship Id="rId70" Type="http://schemas.openxmlformats.org/officeDocument/2006/relationships/hyperlink" Target="https://ar.wikipedia.org/wiki/%D8%A5%D8%A8%D8%B1%D8%A7%D9%87%D9%8A%D9%85_%D9%87%D9%86%D8%A7%D9%86%D9%88" TargetMode="External"/><Relationship Id="rId75" Type="http://schemas.openxmlformats.org/officeDocument/2006/relationships/image" Target="media/image2.png"/><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marefa.org/%D8%A7%D9%84%D8%A5%D9%85%D8%A8%D8%B1%D8%A7%D8%B7%D9%88%D8%B1%D9%8A%D8%A9_%D8%A7%D9%84%D8%B1%D9%88%D9%85%D8%A7%D9%86%D9%8A%D8%A9" TargetMode="External"/><Relationship Id="rId23" Type="http://schemas.openxmlformats.org/officeDocument/2006/relationships/hyperlink" Target="https://www.marefa.org/%D9%85%D8%AD%D8%A7%D9%81%D8%B8%D8%A9_%D8%A5%D8%AF%D9%84%D8%A8" TargetMode="External"/><Relationship Id="rId28" Type="http://schemas.openxmlformats.org/officeDocument/2006/relationships/hyperlink" Target="https://www.marefa.org/index.php?title=%D9%84%D8%BA%D8%A9_%D8%A5%D8%A8%D9%84%D8%A7&amp;action=edit&amp;redlink=1" TargetMode="External"/><Relationship Id="rId36" Type="http://schemas.openxmlformats.org/officeDocument/2006/relationships/hyperlink" Target="https://www.marefa.org/index.php?title=%D8%A7%D8%B9%D8%B2%D8%A7%D8%B2&amp;action=edit&amp;redlink=1" TargetMode="External"/><Relationship Id="rId49" Type="http://schemas.openxmlformats.org/officeDocument/2006/relationships/hyperlink" Target="https://ar.wikipedia.org/wiki/%D8%A7%D9%84%D8%B9%D8%B1%D8%A7%D9%82" TargetMode="External"/><Relationship Id="rId57" Type="http://schemas.openxmlformats.org/officeDocument/2006/relationships/hyperlink" Target="https://ar.wikipedia.org/wiki/%D8%A7%D9%84%D9%82%D8%AF%D8%B3"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1323</TotalTime>
  <Pages>38</Pages>
  <Words>13211</Words>
  <Characters>75309</Characters>
  <Application>Microsoft Office Word</Application>
  <DocSecurity>0</DocSecurity>
  <Lines>627</Lines>
  <Paragraphs>176</Paragraphs>
  <ScaleCrop>false</ScaleCrop>
  <HeadingPairs>
    <vt:vector size="4" baseType="variant">
      <vt:variant>
        <vt:lpstr>العنوان</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88344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DR.Ahmed Saker 2O14</cp:lastModifiedBy>
  <cp:revision>97</cp:revision>
  <cp:lastPrinted>2020-10-24T07:17:00Z</cp:lastPrinted>
  <dcterms:created xsi:type="dcterms:W3CDTF">2021-05-04T06:20:00Z</dcterms:created>
  <dcterms:modified xsi:type="dcterms:W3CDTF">2021-07-14T10:01:00Z</dcterms:modified>
</cp:coreProperties>
</file>